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3810A155" w:rsidR="00331696" w:rsidRPr="00A53C60" w:rsidRDefault="00BD6CFF" w:rsidP="00511C5D">
      <w:pPr>
        <w:rPr>
          <w:rFonts w:ascii="Arial" w:hAnsi="Arial" w:cs="Arial"/>
          <w:sz w:val="27"/>
          <w:szCs w:val="27"/>
          <w:lang w:val="fr-FR"/>
        </w:rPr>
      </w:pPr>
      <w:r w:rsidRPr="00A53C60">
        <w:rPr>
          <w:rFonts w:ascii="Arial" w:hAnsi="Arial" w:cs="Arial"/>
          <w:sz w:val="27"/>
          <w:szCs w:val="27"/>
          <w:lang w:val="fr-FR"/>
        </w:rPr>
        <w:t>Communiqué de presse</w:t>
      </w:r>
      <w:r w:rsidR="00CE2C62" w:rsidRPr="00A53C60">
        <w:rPr>
          <w:rFonts w:ascii="Arial" w:hAnsi="Arial" w:cs="Arial"/>
          <w:sz w:val="27"/>
          <w:szCs w:val="27"/>
          <w:lang w:val="fr-FR"/>
        </w:rPr>
        <w:t xml:space="preserve"> </w:t>
      </w:r>
      <w:r w:rsidR="00B76D4E" w:rsidRPr="00A53C60">
        <w:rPr>
          <w:rFonts w:ascii="Arial" w:hAnsi="Arial" w:cs="Arial"/>
          <w:sz w:val="27"/>
          <w:szCs w:val="27"/>
          <w:lang w:val="fr-FR"/>
        </w:rPr>
        <w:t>0</w:t>
      </w:r>
      <w:r w:rsidR="00D1704E">
        <w:rPr>
          <w:rFonts w:ascii="Arial" w:hAnsi="Arial" w:cs="Arial"/>
          <w:sz w:val="27"/>
          <w:szCs w:val="27"/>
          <w:lang w:val="fr-FR"/>
        </w:rPr>
        <w:t>1</w:t>
      </w:r>
      <w:r w:rsidR="00CE2C62" w:rsidRPr="00A53C60">
        <w:rPr>
          <w:rFonts w:ascii="Arial" w:hAnsi="Arial" w:cs="Arial"/>
          <w:sz w:val="27"/>
          <w:szCs w:val="27"/>
          <w:lang w:val="fr-FR"/>
        </w:rPr>
        <w:t>/202</w:t>
      </w:r>
      <w:r w:rsidR="00D1704E">
        <w:rPr>
          <w:rFonts w:ascii="Arial" w:hAnsi="Arial" w:cs="Arial"/>
          <w:sz w:val="27"/>
          <w:szCs w:val="27"/>
          <w:lang w:val="fr-FR"/>
        </w:rPr>
        <w:t>5</w:t>
      </w:r>
    </w:p>
    <w:p w14:paraId="1629F4E9" w14:textId="62A5420B" w:rsidR="00CE2C62" w:rsidRPr="00A53C60" w:rsidRDefault="00CE2C62" w:rsidP="00511C5D">
      <w:pPr>
        <w:rPr>
          <w:rFonts w:ascii="Arial" w:hAnsi="Arial" w:cs="Arial"/>
          <w:lang w:val="fr-FR"/>
        </w:rPr>
      </w:pPr>
    </w:p>
    <w:p w14:paraId="78E3910F" w14:textId="4D40F053" w:rsidR="00CE2C62" w:rsidRPr="00A53C60" w:rsidRDefault="00CE2C62" w:rsidP="00511C5D">
      <w:pPr>
        <w:rPr>
          <w:rFonts w:ascii="Arial" w:hAnsi="Arial" w:cs="Arial"/>
          <w:lang w:val="fr-FR"/>
        </w:rPr>
      </w:pPr>
    </w:p>
    <w:p w14:paraId="1C660B31" w14:textId="3DF5567D" w:rsidR="00CE2C62" w:rsidRPr="00A53C60" w:rsidRDefault="002822E8" w:rsidP="00CE2C62">
      <w:pPr>
        <w:rPr>
          <w:rFonts w:ascii="Arial" w:hAnsi="Arial" w:cs="Arial"/>
          <w:bCs/>
          <w:lang w:val="fr-FR"/>
        </w:rPr>
      </w:pPr>
      <w:r w:rsidRPr="002822E8">
        <w:rPr>
          <w:rFonts w:ascii="Arial" w:hAnsi="Arial" w:cs="Arial"/>
          <w:bCs/>
          <w:lang w:val="fr-FR"/>
        </w:rPr>
        <w:t xml:space="preserve">Extensions de système </w:t>
      </w:r>
      <w:proofErr w:type="spellStart"/>
      <w:r w:rsidRPr="002822E8">
        <w:rPr>
          <w:rFonts w:ascii="Arial" w:hAnsi="Arial" w:cs="Arial"/>
          <w:bCs/>
          <w:lang w:val="fr-FR"/>
        </w:rPr>
        <w:t>forster</w:t>
      </w:r>
      <w:proofErr w:type="spellEnd"/>
      <w:r w:rsidRPr="002822E8">
        <w:rPr>
          <w:rFonts w:ascii="Arial" w:hAnsi="Arial" w:cs="Arial"/>
          <w:bCs/>
          <w:lang w:val="fr-FR"/>
        </w:rPr>
        <w:t xml:space="preserve"> </w:t>
      </w:r>
      <w:proofErr w:type="spellStart"/>
      <w:r w:rsidRPr="002822E8">
        <w:rPr>
          <w:rFonts w:ascii="Arial" w:hAnsi="Arial" w:cs="Arial"/>
          <w:bCs/>
          <w:lang w:val="fr-FR"/>
        </w:rPr>
        <w:t>thermfix</w:t>
      </w:r>
      <w:proofErr w:type="spellEnd"/>
      <w:r w:rsidRPr="002822E8">
        <w:rPr>
          <w:rFonts w:ascii="Arial" w:hAnsi="Arial" w:cs="Arial"/>
          <w:bCs/>
          <w:lang w:val="fr-FR"/>
        </w:rPr>
        <w:t xml:space="preserve"> </w:t>
      </w:r>
      <w:proofErr w:type="spellStart"/>
      <w:r w:rsidRPr="002822E8">
        <w:rPr>
          <w:rFonts w:ascii="Arial" w:hAnsi="Arial" w:cs="Arial"/>
          <w:bCs/>
          <w:lang w:val="fr-FR"/>
        </w:rPr>
        <w:t>vario</w:t>
      </w:r>
      <w:proofErr w:type="spellEnd"/>
      <w:r w:rsidRPr="002822E8">
        <w:rPr>
          <w:rFonts w:ascii="Arial" w:hAnsi="Arial" w:cs="Arial"/>
          <w:bCs/>
          <w:lang w:val="fr-FR"/>
        </w:rPr>
        <w:t xml:space="preserve"> et </w:t>
      </w:r>
      <w:proofErr w:type="spellStart"/>
      <w:r w:rsidRPr="002822E8">
        <w:rPr>
          <w:rFonts w:ascii="Arial" w:hAnsi="Arial" w:cs="Arial"/>
          <w:bCs/>
          <w:lang w:val="fr-FR"/>
        </w:rPr>
        <w:t>forster</w:t>
      </w:r>
      <w:proofErr w:type="spellEnd"/>
      <w:r w:rsidRPr="002822E8">
        <w:rPr>
          <w:rFonts w:ascii="Arial" w:hAnsi="Arial" w:cs="Arial"/>
          <w:bCs/>
          <w:lang w:val="fr-FR"/>
        </w:rPr>
        <w:t xml:space="preserve"> </w:t>
      </w:r>
      <w:proofErr w:type="spellStart"/>
      <w:r w:rsidRPr="002822E8">
        <w:rPr>
          <w:rFonts w:ascii="Arial" w:hAnsi="Arial" w:cs="Arial"/>
          <w:bCs/>
          <w:lang w:val="fr-FR"/>
        </w:rPr>
        <w:t>omnia</w:t>
      </w:r>
      <w:proofErr w:type="spellEnd"/>
      <w:r w:rsidR="00CE2C62" w:rsidRPr="00A53C60">
        <w:rPr>
          <w:rFonts w:ascii="Arial" w:hAnsi="Arial" w:cs="Arial"/>
          <w:bCs/>
          <w:lang w:val="fr-FR"/>
        </w:rPr>
        <w:br/>
      </w:r>
    </w:p>
    <w:p w14:paraId="66AEDC85" w14:textId="2949783B" w:rsidR="00D1704E" w:rsidRDefault="002822E8" w:rsidP="00CE2C62">
      <w:pPr>
        <w:rPr>
          <w:rFonts w:ascii="Arial" w:hAnsi="Arial" w:cs="Arial"/>
          <w:b/>
          <w:bCs/>
          <w:color w:val="0F4196"/>
          <w:sz w:val="44"/>
          <w:szCs w:val="44"/>
          <w:lang w:val="fr-FR"/>
        </w:rPr>
      </w:pPr>
      <w:r w:rsidRPr="002822E8">
        <w:rPr>
          <w:rFonts w:ascii="Arial" w:hAnsi="Arial" w:cs="Arial"/>
          <w:b/>
          <w:bCs/>
          <w:color w:val="0F4196"/>
          <w:sz w:val="44"/>
          <w:szCs w:val="44"/>
          <w:lang w:val="fr-FR"/>
        </w:rPr>
        <w:t>Nouvelles solutions de sécurité pour façades</w:t>
      </w:r>
    </w:p>
    <w:p w14:paraId="3894E479" w14:textId="77777777" w:rsidR="002822E8" w:rsidRPr="000A35B7" w:rsidRDefault="002822E8" w:rsidP="00CE2C62">
      <w:pPr>
        <w:rPr>
          <w:rFonts w:ascii="Arial" w:hAnsi="Arial" w:cs="Arial"/>
          <w:b/>
          <w:bCs/>
          <w:color w:val="0F4196"/>
          <w:sz w:val="44"/>
          <w:szCs w:val="44"/>
          <w:lang w:val="fr-FR"/>
        </w:rPr>
      </w:pPr>
    </w:p>
    <w:p w14:paraId="168E5A35" w14:textId="55C9D1D7" w:rsidR="00D1704E" w:rsidRDefault="002822E8" w:rsidP="00CE2C62">
      <w:pPr>
        <w:spacing w:line="276" w:lineRule="auto"/>
        <w:rPr>
          <w:rFonts w:ascii="Arial" w:hAnsi="Arial" w:cs="Arial"/>
          <w:b/>
          <w:bCs/>
          <w:lang w:val="fr-FR"/>
        </w:rPr>
      </w:pPr>
      <w:r w:rsidRPr="002822E8">
        <w:rPr>
          <w:rFonts w:ascii="Arial" w:hAnsi="Arial" w:cs="Arial"/>
          <w:b/>
          <w:bCs/>
          <w:lang w:val="fr-FR"/>
        </w:rPr>
        <w:t xml:space="preserve">Romanshorn, janvier 2025. Forster Systèmes de profilés ajoute à son portefeuille deux solutions innovantes pour l’extérieur, qui allient les normes de sécurité les plus élevées à des avantages esthétiques et écologiques: dans sa nouvelle exécution RC4, le système montants-traverses </w:t>
      </w:r>
      <w:proofErr w:type="spellStart"/>
      <w:r w:rsidRPr="002822E8">
        <w:rPr>
          <w:rFonts w:ascii="Arial" w:hAnsi="Arial" w:cs="Arial"/>
          <w:b/>
          <w:bCs/>
          <w:lang w:val="fr-FR"/>
        </w:rPr>
        <w:t>forster</w:t>
      </w:r>
      <w:proofErr w:type="spellEnd"/>
      <w:r w:rsidRPr="002822E8">
        <w:rPr>
          <w:rFonts w:ascii="Arial" w:hAnsi="Arial" w:cs="Arial"/>
          <w:b/>
          <w:bCs/>
          <w:lang w:val="fr-FR"/>
        </w:rPr>
        <w:t xml:space="preserve"> </w:t>
      </w:r>
      <w:proofErr w:type="spellStart"/>
      <w:r w:rsidRPr="002822E8">
        <w:rPr>
          <w:rFonts w:ascii="Arial" w:hAnsi="Arial" w:cs="Arial"/>
          <w:b/>
          <w:bCs/>
          <w:lang w:val="fr-FR"/>
        </w:rPr>
        <w:t>thermfix</w:t>
      </w:r>
      <w:proofErr w:type="spellEnd"/>
      <w:r w:rsidRPr="002822E8">
        <w:rPr>
          <w:rFonts w:ascii="Arial" w:hAnsi="Arial" w:cs="Arial"/>
          <w:b/>
          <w:bCs/>
          <w:lang w:val="fr-FR"/>
        </w:rPr>
        <w:t xml:space="preserve"> </w:t>
      </w:r>
      <w:proofErr w:type="spellStart"/>
      <w:r w:rsidRPr="002822E8">
        <w:rPr>
          <w:rFonts w:ascii="Arial" w:hAnsi="Arial" w:cs="Arial"/>
          <w:b/>
          <w:bCs/>
          <w:lang w:val="fr-FR"/>
        </w:rPr>
        <w:t>vario</w:t>
      </w:r>
      <w:proofErr w:type="spellEnd"/>
      <w:r w:rsidRPr="002822E8">
        <w:rPr>
          <w:rFonts w:ascii="Arial" w:hAnsi="Arial" w:cs="Arial"/>
          <w:b/>
          <w:bCs/>
          <w:lang w:val="fr-FR"/>
        </w:rPr>
        <w:t xml:space="preserve"> offre une résistance maximale à l’effraction, tandis que la fenêtre multifonctionnelle </w:t>
      </w:r>
      <w:proofErr w:type="spellStart"/>
      <w:r w:rsidRPr="002822E8">
        <w:rPr>
          <w:rFonts w:ascii="Arial" w:hAnsi="Arial" w:cs="Arial"/>
          <w:b/>
          <w:bCs/>
          <w:lang w:val="fr-FR"/>
        </w:rPr>
        <w:t>forster</w:t>
      </w:r>
      <w:proofErr w:type="spellEnd"/>
      <w:r w:rsidRPr="002822E8">
        <w:rPr>
          <w:rFonts w:ascii="Arial" w:hAnsi="Arial" w:cs="Arial"/>
          <w:b/>
          <w:bCs/>
          <w:lang w:val="fr-FR"/>
        </w:rPr>
        <w:t xml:space="preserve"> </w:t>
      </w:r>
      <w:proofErr w:type="spellStart"/>
      <w:r w:rsidRPr="002822E8">
        <w:rPr>
          <w:rFonts w:ascii="Arial" w:hAnsi="Arial" w:cs="Arial"/>
          <w:b/>
          <w:bCs/>
          <w:lang w:val="fr-FR"/>
        </w:rPr>
        <w:t>omnia</w:t>
      </w:r>
      <w:proofErr w:type="spellEnd"/>
      <w:r w:rsidRPr="002822E8">
        <w:rPr>
          <w:rFonts w:ascii="Arial" w:hAnsi="Arial" w:cs="Arial"/>
          <w:b/>
          <w:bCs/>
          <w:lang w:val="fr-FR"/>
        </w:rPr>
        <w:t xml:space="preserve"> présente des valeurs d’isolation élevées pour une résistance à l’effraction jusqu’à la classe de protection RC3, avec des poids de vantail pouvant atteindre 250 kg. Les deux systèmes sont en outre disponibles en acier à faible empreinte carbone (</w:t>
      </w:r>
      <w:proofErr w:type="spellStart"/>
      <w:r w:rsidRPr="002822E8">
        <w:rPr>
          <w:rFonts w:ascii="Arial" w:hAnsi="Arial" w:cs="Arial"/>
          <w:b/>
          <w:bCs/>
          <w:lang w:val="fr-FR"/>
        </w:rPr>
        <w:t>low</w:t>
      </w:r>
      <w:proofErr w:type="spellEnd"/>
      <w:r w:rsidRPr="002822E8">
        <w:rPr>
          <w:rFonts w:ascii="Arial" w:hAnsi="Arial" w:cs="Arial"/>
          <w:b/>
          <w:bCs/>
          <w:lang w:val="fr-FR"/>
        </w:rPr>
        <w:t xml:space="preserve"> </w:t>
      </w:r>
      <w:proofErr w:type="spellStart"/>
      <w:r w:rsidRPr="002822E8">
        <w:rPr>
          <w:rFonts w:ascii="Arial" w:hAnsi="Arial" w:cs="Arial"/>
          <w:b/>
          <w:bCs/>
          <w:lang w:val="fr-FR"/>
        </w:rPr>
        <w:t>carbon</w:t>
      </w:r>
      <w:proofErr w:type="spellEnd"/>
      <w:r w:rsidRPr="002822E8">
        <w:rPr>
          <w:rFonts w:ascii="Arial" w:hAnsi="Arial" w:cs="Arial"/>
          <w:b/>
          <w:bCs/>
          <w:lang w:val="fr-FR"/>
        </w:rPr>
        <w:t xml:space="preserve"> </w:t>
      </w:r>
      <w:proofErr w:type="spellStart"/>
      <w:r w:rsidRPr="002822E8">
        <w:rPr>
          <w:rFonts w:ascii="Arial" w:hAnsi="Arial" w:cs="Arial"/>
          <w:b/>
          <w:bCs/>
          <w:lang w:val="fr-FR"/>
        </w:rPr>
        <w:t>emission</w:t>
      </w:r>
      <w:proofErr w:type="spellEnd"/>
      <w:r w:rsidRPr="002822E8">
        <w:rPr>
          <w:rFonts w:ascii="Arial" w:hAnsi="Arial" w:cs="Arial"/>
          <w:b/>
          <w:bCs/>
          <w:lang w:val="fr-FR"/>
        </w:rPr>
        <w:t xml:space="preserve"> </w:t>
      </w:r>
      <w:proofErr w:type="spellStart"/>
      <w:r w:rsidRPr="002822E8">
        <w:rPr>
          <w:rFonts w:ascii="Arial" w:hAnsi="Arial" w:cs="Arial"/>
          <w:b/>
          <w:bCs/>
          <w:lang w:val="fr-FR"/>
        </w:rPr>
        <w:t>steel</w:t>
      </w:r>
      <w:proofErr w:type="spellEnd"/>
      <w:r w:rsidRPr="002822E8">
        <w:rPr>
          <w:rFonts w:ascii="Arial" w:hAnsi="Arial" w:cs="Arial"/>
          <w:b/>
          <w:bCs/>
          <w:lang w:val="fr-FR"/>
        </w:rPr>
        <w:t>) et contribuent à l’amélioration du bilan environnemental des bâtiments. Les extensions du système présentées pour la première fois lors du salon BAU 2025 s’adressent aux planificatrices et planificateurs qui souhaitent réaliser des projets de construction pérennes avec des solutions durables et esthétiques.</w:t>
      </w:r>
    </w:p>
    <w:p w14:paraId="774AFF64" w14:textId="77777777" w:rsidR="002822E8" w:rsidRPr="00A53C60" w:rsidRDefault="002822E8" w:rsidP="00CE2C62">
      <w:pPr>
        <w:spacing w:line="276" w:lineRule="auto"/>
        <w:rPr>
          <w:rFonts w:ascii="Arial" w:hAnsi="Arial" w:cs="Arial"/>
          <w:bCs/>
          <w:lang w:val="fr-FR"/>
        </w:rPr>
      </w:pPr>
    </w:p>
    <w:p w14:paraId="47F44BCC" w14:textId="77777777" w:rsidR="002822E8" w:rsidRPr="002822E8" w:rsidRDefault="002822E8" w:rsidP="002822E8">
      <w:pPr>
        <w:spacing w:line="276" w:lineRule="auto"/>
        <w:rPr>
          <w:rFonts w:ascii="Arial" w:hAnsi="Arial" w:cs="Arial"/>
          <w:b/>
          <w:bCs/>
          <w:lang w:val="en-US"/>
        </w:rPr>
      </w:pPr>
      <w:r w:rsidRPr="002822E8">
        <w:rPr>
          <w:rFonts w:ascii="Arial" w:hAnsi="Arial"/>
          <w:b/>
          <w:lang w:val="en-US"/>
        </w:rPr>
        <w:t xml:space="preserve">Une </w:t>
      </w:r>
      <w:proofErr w:type="spellStart"/>
      <w:r w:rsidRPr="002822E8">
        <w:rPr>
          <w:rFonts w:ascii="Arial" w:hAnsi="Arial"/>
          <w:b/>
          <w:lang w:val="en-US"/>
        </w:rPr>
        <w:t>excellente</w:t>
      </w:r>
      <w:proofErr w:type="spellEnd"/>
      <w:r w:rsidRPr="002822E8">
        <w:rPr>
          <w:rFonts w:ascii="Arial" w:hAnsi="Arial"/>
          <w:b/>
          <w:lang w:val="en-US"/>
        </w:rPr>
        <w:t xml:space="preserve"> solution de façade anti-effraction avec </w:t>
      </w:r>
      <w:proofErr w:type="spellStart"/>
      <w:r w:rsidRPr="002822E8">
        <w:rPr>
          <w:rFonts w:ascii="Arial" w:hAnsi="Arial"/>
          <w:b/>
          <w:lang w:val="en-US"/>
        </w:rPr>
        <w:t>forster</w:t>
      </w:r>
      <w:proofErr w:type="spellEnd"/>
      <w:r w:rsidRPr="002822E8">
        <w:rPr>
          <w:rFonts w:ascii="Arial" w:hAnsi="Arial"/>
          <w:b/>
          <w:lang w:val="en-US"/>
        </w:rPr>
        <w:t xml:space="preserve"> </w:t>
      </w:r>
      <w:proofErr w:type="spellStart"/>
      <w:r w:rsidRPr="002822E8">
        <w:rPr>
          <w:rFonts w:ascii="Arial" w:hAnsi="Arial"/>
          <w:b/>
          <w:lang w:val="en-US"/>
        </w:rPr>
        <w:t>thermfix</w:t>
      </w:r>
      <w:proofErr w:type="spellEnd"/>
      <w:r w:rsidRPr="002822E8">
        <w:rPr>
          <w:rFonts w:ascii="Arial" w:hAnsi="Arial"/>
          <w:b/>
          <w:lang w:val="en-US"/>
        </w:rPr>
        <w:t xml:space="preserve"> </w:t>
      </w:r>
      <w:proofErr w:type="spellStart"/>
      <w:r w:rsidRPr="002822E8">
        <w:rPr>
          <w:rFonts w:ascii="Arial" w:hAnsi="Arial"/>
          <w:b/>
          <w:lang w:val="en-US"/>
        </w:rPr>
        <w:t>vario</w:t>
      </w:r>
      <w:proofErr w:type="spellEnd"/>
      <w:r w:rsidRPr="002822E8">
        <w:rPr>
          <w:rFonts w:ascii="Arial" w:hAnsi="Arial"/>
          <w:b/>
          <w:lang w:val="en-US"/>
        </w:rPr>
        <w:t xml:space="preserve"> RC4</w:t>
      </w:r>
    </w:p>
    <w:p w14:paraId="020CBD76" w14:textId="77777777" w:rsidR="002822E8" w:rsidRPr="002822E8" w:rsidRDefault="002822E8" w:rsidP="002822E8">
      <w:pPr>
        <w:spacing w:line="276" w:lineRule="auto"/>
        <w:rPr>
          <w:rFonts w:ascii="Arial" w:hAnsi="Arial" w:cs="Arial"/>
          <w:lang w:val="en-US"/>
        </w:rPr>
      </w:pPr>
      <w:r w:rsidRPr="002822E8">
        <w:rPr>
          <w:rFonts w:ascii="Arial" w:hAnsi="Arial"/>
          <w:lang w:val="en-US"/>
        </w:rPr>
        <w:t xml:space="preserve">Le </w:t>
      </w:r>
      <w:proofErr w:type="spellStart"/>
      <w:r w:rsidRPr="002822E8">
        <w:rPr>
          <w:rFonts w:ascii="Arial" w:hAnsi="Arial"/>
          <w:lang w:val="en-US"/>
        </w:rPr>
        <w:t>système</w:t>
      </w:r>
      <w:proofErr w:type="spellEnd"/>
      <w:r w:rsidRPr="002822E8">
        <w:rPr>
          <w:rFonts w:ascii="Arial" w:hAnsi="Arial"/>
          <w:lang w:val="en-US"/>
        </w:rPr>
        <w:t xml:space="preserve"> </w:t>
      </w:r>
      <w:proofErr w:type="spellStart"/>
      <w:r w:rsidRPr="002822E8">
        <w:rPr>
          <w:rFonts w:ascii="Arial" w:hAnsi="Arial"/>
          <w:lang w:val="en-US"/>
        </w:rPr>
        <w:t>forster</w:t>
      </w:r>
      <w:proofErr w:type="spellEnd"/>
      <w:r w:rsidRPr="002822E8">
        <w:rPr>
          <w:rFonts w:ascii="Arial" w:hAnsi="Arial"/>
          <w:lang w:val="en-US"/>
        </w:rPr>
        <w:t xml:space="preserve"> </w:t>
      </w:r>
      <w:proofErr w:type="spellStart"/>
      <w:r w:rsidRPr="002822E8">
        <w:rPr>
          <w:rFonts w:ascii="Arial" w:hAnsi="Arial"/>
          <w:lang w:val="en-US"/>
        </w:rPr>
        <w:t>thermfix</w:t>
      </w:r>
      <w:proofErr w:type="spellEnd"/>
      <w:r w:rsidRPr="002822E8">
        <w:rPr>
          <w:rFonts w:ascii="Arial" w:hAnsi="Arial"/>
          <w:lang w:val="en-US"/>
        </w:rPr>
        <w:t xml:space="preserve"> </w:t>
      </w:r>
      <w:proofErr w:type="spellStart"/>
      <w:r w:rsidRPr="002822E8">
        <w:rPr>
          <w:rFonts w:ascii="Arial" w:hAnsi="Arial"/>
          <w:lang w:val="en-US"/>
        </w:rPr>
        <w:t>vario</w:t>
      </w:r>
      <w:proofErr w:type="spellEnd"/>
      <w:r w:rsidRPr="002822E8">
        <w:rPr>
          <w:rFonts w:ascii="Arial" w:hAnsi="Arial"/>
          <w:lang w:val="en-US"/>
        </w:rPr>
        <w:t xml:space="preserve"> a </w:t>
      </w:r>
      <w:proofErr w:type="spellStart"/>
      <w:r w:rsidRPr="002822E8">
        <w:rPr>
          <w:rFonts w:ascii="Arial" w:hAnsi="Arial"/>
          <w:lang w:val="en-US"/>
        </w:rPr>
        <w:t>été</w:t>
      </w:r>
      <w:proofErr w:type="spellEnd"/>
      <w:r w:rsidRPr="002822E8">
        <w:rPr>
          <w:rFonts w:ascii="Arial" w:hAnsi="Arial"/>
          <w:lang w:val="en-US"/>
        </w:rPr>
        <w:t xml:space="preserve"> </w:t>
      </w:r>
      <w:proofErr w:type="spellStart"/>
      <w:r w:rsidRPr="002822E8">
        <w:rPr>
          <w:rFonts w:ascii="Arial" w:hAnsi="Arial"/>
          <w:lang w:val="en-US"/>
        </w:rPr>
        <w:t>spécialement</w:t>
      </w:r>
      <w:proofErr w:type="spellEnd"/>
      <w:r w:rsidRPr="002822E8">
        <w:rPr>
          <w:rFonts w:ascii="Arial" w:hAnsi="Arial"/>
          <w:lang w:val="en-US"/>
        </w:rPr>
        <w:t xml:space="preserve"> </w:t>
      </w:r>
      <w:proofErr w:type="spellStart"/>
      <w:r w:rsidRPr="002822E8">
        <w:rPr>
          <w:rFonts w:ascii="Arial" w:hAnsi="Arial"/>
          <w:lang w:val="en-US"/>
        </w:rPr>
        <w:t>conçu</w:t>
      </w:r>
      <w:proofErr w:type="spellEnd"/>
      <w:r w:rsidRPr="002822E8">
        <w:rPr>
          <w:rFonts w:ascii="Arial" w:hAnsi="Arial"/>
          <w:lang w:val="en-US"/>
        </w:rPr>
        <w:t xml:space="preserve"> pour </w:t>
      </w:r>
      <w:proofErr w:type="spellStart"/>
      <w:r w:rsidRPr="002822E8">
        <w:rPr>
          <w:rFonts w:ascii="Arial" w:hAnsi="Arial"/>
          <w:lang w:val="en-US"/>
        </w:rPr>
        <w:t>une</w:t>
      </w:r>
      <w:proofErr w:type="spellEnd"/>
      <w:r w:rsidRPr="002822E8">
        <w:rPr>
          <w:rFonts w:ascii="Arial" w:hAnsi="Arial"/>
          <w:lang w:val="en-US"/>
        </w:rPr>
        <w:t xml:space="preserve"> </w:t>
      </w:r>
      <w:proofErr w:type="spellStart"/>
      <w:r w:rsidRPr="002822E8">
        <w:rPr>
          <w:rFonts w:ascii="Arial" w:hAnsi="Arial"/>
          <w:lang w:val="en-US"/>
        </w:rPr>
        <w:t>utilisation</w:t>
      </w:r>
      <w:proofErr w:type="spellEnd"/>
      <w:r w:rsidRPr="002822E8">
        <w:rPr>
          <w:rFonts w:ascii="Arial" w:hAnsi="Arial"/>
          <w:lang w:val="en-US"/>
        </w:rPr>
        <w:t xml:space="preserve"> dans des façades </w:t>
      </w:r>
      <w:proofErr w:type="spellStart"/>
      <w:r w:rsidRPr="002822E8">
        <w:rPr>
          <w:rFonts w:ascii="Arial" w:hAnsi="Arial"/>
          <w:lang w:val="en-US"/>
        </w:rPr>
        <w:t>montants</w:t>
      </w:r>
      <w:proofErr w:type="spellEnd"/>
      <w:r w:rsidRPr="002822E8">
        <w:rPr>
          <w:rFonts w:ascii="Arial" w:hAnsi="Arial"/>
          <w:lang w:val="en-US"/>
        </w:rPr>
        <w:t xml:space="preserve">-traverses complexes tout </w:t>
      </w:r>
      <w:proofErr w:type="spellStart"/>
      <w:r w:rsidRPr="002822E8">
        <w:rPr>
          <w:rFonts w:ascii="Arial" w:hAnsi="Arial"/>
          <w:lang w:val="en-US"/>
        </w:rPr>
        <w:t>en</w:t>
      </w:r>
      <w:proofErr w:type="spellEnd"/>
      <w:r w:rsidRPr="002822E8">
        <w:rPr>
          <w:rFonts w:ascii="Arial" w:hAnsi="Arial"/>
          <w:lang w:val="en-US"/>
        </w:rPr>
        <w:t xml:space="preserve"> alliant liberté de conception et excellence technique. Le </w:t>
      </w:r>
      <w:proofErr w:type="spellStart"/>
      <w:r w:rsidRPr="002822E8">
        <w:rPr>
          <w:rFonts w:ascii="Arial" w:hAnsi="Arial"/>
          <w:lang w:val="en-US"/>
        </w:rPr>
        <w:t>système</w:t>
      </w:r>
      <w:proofErr w:type="spellEnd"/>
      <w:r w:rsidRPr="002822E8">
        <w:rPr>
          <w:rFonts w:ascii="Arial" w:hAnsi="Arial"/>
          <w:lang w:val="en-US"/>
        </w:rPr>
        <w:t xml:space="preserve"> propose </w:t>
      </w:r>
      <w:proofErr w:type="spellStart"/>
      <w:r w:rsidRPr="002822E8">
        <w:rPr>
          <w:rFonts w:ascii="Arial" w:hAnsi="Arial"/>
          <w:lang w:val="en-US"/>
        </w:rPr>
        <w:t>une</w:t>
      </w:r>
      <w:proofErr w:type="spellEnd"/>
      <w:r w:rsidRPr="002822E8">
        <w:rPr>
          <w:rFonts w:ascii="Arial" w:hAnsi="Arial"/>
          <w:lang w:val="en-US"/>
        </w:rPr>
        <w:t xml:space="preserve"> </w:t>
      </w:r>
      <w:proofErr w:type="spellStart"/>
      <w:r w:rsidRPr="002822E8">
        <w:rPr>
          <w:rFonts w:ascii="Arial" w:hAnsi="Arial"/>
          <w:lang w:val="en-US"/>
        </w:rPr>
        <w:t>boîte</w:t>
      </w:r>
      <w:proofErr w:type="spellEnd"/>
      <w:r w:rsidRPr="002822E8">
        <w:rPr>
          <w:rFonts w:ascii="Arial" w:hAnsi="Arial"/>
          <w:lang w:val="en-US"/>
        </w:rPr>
        <w:t xml:space="preserve"> à </w:t>
      </w:r>
      <w:proofErr w:type="spellStart"/>
      <w:r w:rsidRPr="002822E8">
        <w:rPr>
          <w:rFonts w:ascii="Arial" w:hAnsi="Arial"/>
          <w:lang w:val="en-US"/>
        </w:rPr>
        <w:t>outils</w:t>
      </w:r>
      <w:proofErr w:type="spellEnd"/>
      <w:r w:rsidRPr="002822E8">
        <w:rPr>
          <w:rFonts w:ascii="Arial" w:hAnsi="Arial"/>
          <w:lang w:val="en-US"/>
        </w:rPr>
        <w:t xml:space="preserve"> </w:t>
      </w:r>
      <w:proofErr w:type="spellStart"/>
      <w:r w:rsidRPr="002822E8">
        <w:rPr>
          <w:rFonts w:ascii="Arial" w:hAnsi="Arial"/>
          <w:lang w:val="en-US"/>
        </w:rPr>
        <w:t>polyvalente</w:t>
      </w:r>
      <w:proofErr w:type="spellEnd"/>
      <w:r w:rsidRPr="002822E8">
        <w:rPr>
          <w:rFonts w:ascii="Arial" w:hAnsi="Arial"/>
          <w:lang w:val="en-US"/>
        </w:rPr>
        <w:t xml:space="preserve"> pour la conception </w:t>
      </w:r>
      <w:proofErr w:type="spellStart"/>
      <w:r w:rsidRPr="002822E8">
        <w:rPr>
          <w:rFonts w:ascii="Arial" w:hAnsi="Arial"/>
          <w:lang w:val="en-US"/>
        </w:rPr>
        <w:t>créative</w:t>
      </w:r>
      <w:proofErr w:type="spellEnd"/>
      <w:r w:rsidRPr="002822E8">
        <w:rPr>
          <w:rFonts w:ascii="Arial" w:hAnsi="Arial"/>
          <w:lang w:val="en-US"/>
        </w:rPr>
        <w:t xml:space="preserve"> de façades, avec des dimensions </w:t>
      </w:r>
      <w:proofErr w:type="spellStart"/>
      <w:r w:rsidRPr="002822E8">
        <w:rPr>
          <w:rFonts w:ascii="Arial" w:hAnsi="Arial"/>
          <w:lang w:val="en-US"/>
        </w:rPr>
        <w:t>d’éléments</w:t>
      </w:r>
      <w:proofErr w:type="spellEnd"/>
      <w:r w:rsidRPr="002822E8">
        <w:rPr>
          <w:rFonts w:ascii="Arial" w:hAnsi="Arial"/>
          <w:lang w:val="en-US"/>
        </w:rPr>
        <w:t xml:space="preserve"> </w:t>
      </w:r>
      <w:proofErr w:type="spellStart"/>
      <w:r w:rsidRPr="002822E8">
        <w:rPr>
          <w:rFonts w:ascii="Arial" w:hAnsi="Arial"/>
          <w:lang w:val="en-US"/>
        </w:rPr>
        <w:t>pouvant</w:t>
      </w:r>
      <w:proofErr w:type="spellEnd"/>
      <w:r w:rsidRPr="002822E8">
        <w:rPr>
          <w:rFonts w:ascii="Arial" w:hAnsi="Arial"/>
          <w:lang w:val="en-US"/>
        </w:rPr>
        <w:t xml:space="preserve"> </w:t>
      </w:r>
      <w:proofErr w:type="spellStart"/>
      <w:r w:rsidRPr="002822E8">
        <w:rPr>
          <w:rFonts w:ascii="Arial" w:hAnsi="Arial"/>
          <w:lang w:val="en-US"/>
        </w:rPr>
        <w:t>atteindre</w:t>
      </w:r>
      <w:proofErr w:type="spellEnd"/>
      <w:r w:rsidRPr="002822E8">
        <w:rPr>
          <w:rFonts w:ascii="Arial" w:hAnsi="Arial"/>
          <w:lang w:val="en-US"/>
        </w:rPr>
        <w:t xml:space="preserve"> 2300 x 4600 mm. Il </w:t>
      </w:r>
      <w:proofErr w:type="spellStart"/>
      <w:r w:rsidRPr="002822E8">
        <w:rPr>
          <w:rFonts w:ascii="Arial" w:hAnsi="Arial"/>
          <w:lang w:val="en-US"/>
        </w:rPr>
        <w:t>bénéficie</w:t>
      </w:r>
      <w:proofErr w:type="spellEnd"/>
      <w:r w:rsidRPr="002822E8">
        <w:rPr>
          <w:rFonts w:ascii="Arial" w:hAnsi="Arial"/>
          <w:lang w:val="en-US"/>
        </w:rPr>
        <w:t xml:space="preserve"> </w:t>
      </w:r>
      <w:proofErr w:type="spellStart"/>
      <w:r w:rsidRPr="002822E8">
        <w:rPr>
          <w:rFonts w:ascii="Arial" w:hAnsi="Arial"/>
          <w:lang w:val="en-US"/>
        </w:rPr>
        <w:t>aujourd’hui</w:t>
      </w:r>
      <w:proofErr w:type="spellEnd"/>
      <w:r w:rsidRPr="002822E8">
        <w:rPr>
          <w:rFonts w:ascii="Arial" w:hAnsi="Arial"/>
          <w:lang w:val="en-US"/>
        </w:rPr>
        <w:t xml:space="preserve"> </w:t>
      </w:r>
      <w:proofErr w:type="spellStart"/>
      <w:r w:rsidRPr="002822E8">
        <w:rPr>
          <w:rFonts w:ascii="Arial" w:hAnsi="Arial"/>
          <w:lang w:val="en-US"/>
        </w:rPr>
        <w:t>d’une</w:t>
      </w:r>
      <w:proofErr w:type="spellEnd"/>
      <w:r w:rsidRPr="002822E8">
        <w:rPr>
          <w:rFonts w:ascii="Arial" w:hAnsi="Arial"/>
          <w:lang w:val="en-US"/>
        </w:rPr>
        <w:t xml:space="preserve"> extension de </w:t>
      </w:r>
      <w:proofErr w:type="spellStart"/>
      <w:r w:rsidRPr="002822E8">
        <w:rPr>
          <w:rFonts w:ascii="Arial" w:hAnsi="Arial"/>
          <w:lang w:val="en-US"/>
        </w:rPr>
        <w:t>sa</w:t>
      </w:r>
      <w:proofErr w:type="spellEnd"/>
      <w:r w:rsidRPr="002822E8">
        <w:rPr>
          <w:rFonts w:ascii="Arial" w:hAnsi="Arial"/>
          <w:lang w:val="en-US"/>
        </w:rPr>
        <w:t xml:space="preserve"> </w:t>
      </w:r>
      <w:proofErr w:type="spellStart"/>
      <w:r w:rsidRPr="002822E8">
        <w:rPr>
          <w:rFonts w:ascii="Arial" w:hAnsi="Arial"/>
          <w:lang w:val="en-US"/>
        </w:rPr>
        <w:t>résistance</w:t>
      </w:r>
      <w:proofErr w:type="spellEnd"/>
      <w:r w:rsidRPr="002822E8">
        <w:rPr>
          <w:rFonts w:ascii="Arial" w:hAnsi="Arial"/>
          <w:lang w:val="en-US"/>
        </w:rPr>
        <w:t xml:space="preserve"> à </w:t>
      </w:r>
      <w:proofErr w:type="spellStart"/>
      <w:r w:rsidRPr="002822E8">
        <w:rPr>
          <w:rFonts w:ascii="Arial" w:hAnsi="Arial"/>
          <w:lang w:val="en-US"/>
        </w:rPr>
        <w:t>l’effraction</w:t>
      </w:r>
      <w:proofErr w:type="spellEnd"/>
      <w:r w:rsidRPr="002822E8">
        <w:rPr>
          <w:rFonts w:ascii="Arial" w:hAnsi="Arial"/>
          <w:lang w:val="en-US"/>
        </w:rPr>
        <w:t xml:space="preserve"> à la </w:t>
      </w:r>
      <w:proofErr w:type="spellStart"/>
      <w:r w:rsidRPr="002822E8">
        <w:rPr>
          <w:rFonts w:ascii="Arial" w:hAnsi="Arial"/>
          <w:lang w:val="en-US"/>
        </w:rPr>
        <w:t>classe</w:t>
      </w:r>
      <w:proofErr w:type="spellEnd"/>
      <w:r w:rsidRPr="002822E8">
        <w:rPr>
          <w:rFonts w:ascii="Arial" w:hAnsi="Arial"/>
          <w:lang w:val="en-US"/>
        </w:rPr>
        <w:t xml:space="preserve"> de protection RC4. </w:t>
      </w:r>
      <w:proofErr w:type="spellStart"/>
      <w:r w:rsidRPr="002822E8">
        <w:rPr>
          <w:rFonts w:ascii="Arial" w:hAnsi="Arial"/>
          <w:lang w:val="en-US"/>
        </w:rPr>
        <w:t>Cette</w:t>
      </w:r>
      <w:proofErr w:type="spellEnd"/>
      <w:r w:rsidRPr="002822E8">
        <w:rPr>
          <w:rFonts w:ascii="Arial" w:hAnsi="Arial"/>
          <w:lang w:val="en-US"/>
        </w:rPr>
        <w:t xml:space="preserve"> extension </w:t>
      </w:r>
      <w:proofErr w:type="spellStart"/>
      <w:r w:rsidRPr="002822E8">
        <w:rPr>
          <w:rFonts w:ascii="Arial" w:hAnsi="Arial"/>
          <w:lang w:val="en-US"/>
        </w:rPr>
        <w:t>est</w:t>
      </w:r>
      <w:proofErr w:type="spellEnd"/>
      <w:r w:rsidRPr="002822E8">
        <w:rPr>
          <w:rFonts w:ascii="Arial" w:hAnsi="Arial"/>
          <w:lang w:val="en-US"/>
        </w:rPr>
        <w:t xml:space="preserve"> </w:t>
      </w:r>
      <w:proofErr w:type="spellStart"/>
      <w:r w:rsidRPr="002822E8">
        <w:rPr>
          <w:rFonts w:ascii="Arial" w:hAnsi="Arial"/>
          <w:lang w:val="en-US"/>
        </w:rPr>
        <w:t>garantie</w:t>
      </w:r>
      <w:proofErr w:type="spellEnd"/>
      <w:r w:rsidRPr="002822E8">
        <w:rPr>
          <w:rFonts w:ascii="Arial" w:hAnsi="Arial"/>
          <w:lang w:val="en-US"/>
        </w:rPr>
        <w:t xml:space="preserve"> par trois fixations </w:t>
      </w:r>
      <w:proofErr w:type="spellStart"/>
      <w:r w:rsidRPr="002822E8">
        <w:rPr>
          <w:rFonts w:ascii="Arial" w:hAnsi="Arial"/>
          <w:lang w:val="en-US"/>
        </w:rPr>
        <w:t>spéciales</w:t>
      </w:r>
      <w:proofErr w:type="spellEnd"/>
      <w:r w:rsidRPr="002822E8">
        <w:rPr>
          <w:rFonts w:ascii="Arial" w:hAnsi="Arial"/>
          <w:lang w:val="en-US"/>
        </w:rPr>
        <w:t xml:space="preserve"> et des cales de </w:t>
      </w:r>
      <w:proofErr w:type="spellStart"/>
      <w:r w:rsidRPr="002822E8">
        <w:rPr>
          <w:rFonts w:ascii="Arial" w:hAnsi="Arial"/>
          <w:lang w:val="en-US"/>
        </w:rPr>
        <w:t>serrage</w:t>
      </w:r>
      <w:proofErr w:type="spellEnd"/>
      <w:r w:rsidRPr="002822E8">
        <w:rPr>
          <w:rFonts w:ascii="Arial" w:hAnsi="Arial"/>
          <w:lang w:val="en-US"/>
        </w:rPr>
        <w:t xml:space="preserve"> sur </w:t>
      </w:r>
      <w:proofErr w:type="spellStart"/>
      <w:r w:rsidRPr="002822E8">
        <w:rPr>
          <w:rFonts w:ascii="Arial" w:hAnsi="Arial"/>
          <w:lang w:val="en-US"/>
        </w:rPr>
        <w:t>chaque</w:t>
      </w:r>
      <w:proofErr w:type="spellEnd"/>
      <w:r w:rsidRPr="002822E8">
        <w:rPr>
          <w:rFonts w:ascii="Arial" w:hAnsi="Arial"/>
          <w:lang w:val="en-US"/>
        </w:rPr>
        <w:t xml:space="preserve"> arête du verre, </w:t>
      </w:r>
      <w:proofErr w:type="spellStart"/>
      <w:r w:rsidRPr="002822E8">
        <w:rPr>
          <w:rFonts w:ascii="Arial" w:hAnsi="Arial"/>
          <w:lang w:val="en-US"/>
        </w:rPr>
        <w:t>tandis</w:t>
      </w:r>
      <w:proofErr w:type="spellEnd"/>
      <w:r w:rsidRPr="002822E8">
        <w:rPr>
          <w:rFonts w:ascii="Arial" w:hAnsi="Arial"/>
          <w:lang w:val="en-US"/>
        </w:rPr>
        <w:t xml:space="preserve"> que des </w:t>
      </w:r>
      <w:proofErr w:type="spellStart"/>
      <w:r w:rsidRPr="002822E8">
        <w:rPr>
          <w:rFonts w:ascii="Arial" w:hAnsi="Arial"/>
          <w:lang w:val="en-US"/>
        </w:rPr>
        <w:t>listeaux</w:t>
      </w:r>
      <w:proofErr w:type="spellEnd"/>
      <w:r w:rsidRPr="002822E8">
        <w:rPr>
          <w:rFonts w:ascii="Arial" w:hAnsi="Arial"/>
          <w:lang w:val="en-US"/>
        </w:rPr>
        <w:t xml:space="preserve"> de pression </w:t>
      </w:r>
      <w:proofErr w:type="spellStart"/>
      <w:r w:rsidRPr="002822E8">
        <w:rPr>
          <w:rFonts w:ascii="Arial" w:hAnsi="Arial"/>
          <w:lang w:val="en-US"/>
        </w:rPr>
        <w:t>en</w:t>
      </w:r>
      <w:proofErr w:type="spellEnd"/>
      <w:r w:rsidRPr="002822E8">
        <w:rPr>
          <w:rFonts w:ascii="Arial" w:hAnsi="Arial"/>
          <w:lang w:val="en-US"/>
        </w:rPr>
        <w:t xml:space="preserve"> </w:t>
      </w:r>
      <w:proofErr w:type="spellStart"/>
      <w:r w:rsidRPr="002822E8">
        <w:rPr>
          <w:rFonts w:ascii="Arial" w:hAnsi="Arial"/>
          <w:lang w:val="en-US"/>
        </w:rPr>
        <w:t>acier</w:t>
      </w:r>
      <w:proofErr w:type="spellEnd"/>
      <w:r w:rsidRPr="002822E8">
        <w:rPr>
          <w:rFonts w:ascii="Arial" w:hAnsi="Arial"/>
          <w:lang w:val="en-US"/>
        </w:rPr>
        <w:t xml:space="preserve"> inox </w:t>
      </w:r>
      <w:proofErr w:type="spellStart"/>
      <w:r w:rsidRPr="002822E8">
        <w:rPr>
          <w:rFonts w:ascii="Arial" w:hAnsi="Arial"/>
          <w:lang w:val="en-US"/>
        </w:rPr>
        <w:t>assurent</w:t>
      </w:r>
      <w:proofErr w:type="spellEnd"/>
      <w:r w:rsidRPr="002822E8">
        <w:rPr>
          <w:rFonts w:ascii="Arial" w:hAnsi="Arial"/>
          <w:lang w:val="en-US"/>
        </w:rPr>
        <w:t xml:space="preserve"> </w:t>
      </w:r>
      <w:proofErr w:type="spellStart"/>
      <w:r w:rsidRPr="002822E8">
        <w:rPr>
          <w:rFonts w:ascii="Arial" w:hAnsi="Arial"/>
          <w:lang w:val="en-US"/>
        </w:rPr>
        <w:t>une</w:t>
      </w:r>
      <w:proofErr w:type="spellEnd"/>
      <w:r w:rsidRPr="002822E8">
        <w:rPr>
          <w:rFonts w:ascii="Arial" w:hAnsi="Arial"/>
          <w:lang w:val="en-US"/>
        </w:rPr>
        <w:t xml:space="preserve"> </w:t>
      </w:r>
      <w:proofErr w:type="spellStart"/>
      <w:r w:rsidRPr="002822E8">
        <w:rPr>
          <w:rFonts w:ascii="Arial" w:hAnsi="Arial"/>
          <w:lang w:val="en-US"/>
        </w:rPr>
        <w:t>stabilité</w:t>
      </w:r>
      <w:proofErr w:type="spellEnd"/>
      <w:r w:rsidRPr="002822E8">
        <w:rPr>
          <w:rFonts w:ascii="Arial" w:hAnsi="Arial"/>
          <w:lang w:val="en-US"/>
        </w:rPr>
        <w:t xml:space="preserve"> </w:t>
      </w:r>
      <w:proofErr w:type="spellStart"/>
      <w:r w:rsidRPr="002822E8">
        <w:rPr>
          <w:rFonts w:ascii="Arial" w:hAnsi="Arial"/>
          <w:lang w:val="en-US"/>
        </w:rPr>
        <w:t>supplémentaire</w:t>
      </w:r>
      <w:proofErr w:type="spellEnd"/>
      <w:r w:rsidRPr="002822E8">
        <w:rPr>
          <w:rFonts w:ascii="Arial" w:hAnsi="Arial"/>
          <w:lang w:val="en-US"/>
        </w:rPr>
        <w:t xml:space="preserve">. Le </w:t>
      </w:r>
      <w:proofErr w:type="spellStart"/>
      <w:r w:rsidRPr="002822E8">
        <w:rPr>
          <w:rFonts w:ascii="Arial" w:hAnsi="Arial"/>
          <w:lang w:val="en-US"/>
        </w:rPr>
        <w:t>renforcement</w:t>
      </w:r>
      <w:proofErr w:type="spellEnd"/>
      <w:r w:rsidRPr="002822E8">
        <w:rPr>
          <w:rFonts w:ascii="Arial" w:hAnsi="Arial"/>
          <w:lang w:val="en-US"/>
        </w:rPr>
        <w:t xml:space="preserve"> des </w:t>
      </w:r>
      <w:proofErr w:type="spellStart"/>
      <w:r w:rsidRPr="002822E8">
        <w:rPr>
          <w:rFonts w:ascii="Arial" w:hAnsi="Arial"/>
          <w:lang w:val="en-US"/>
        </w:rPr>
        <w:t>systèmes</w:t>
      </w:r>
      <w:proofErr w:type="spellEnd"/>
      <w:r w:rsidRPr="002822E8">
        <w:rPr>
          <w:rFonts w:ascii="Arial" w:hAnsi="Arial"/>
          <w:lang w:val="en-US"/>
        </w:rPr>
        <w:t xml:space="preserve"> de </w:t>
      </w:r>
      <w:proofErr w:type="spellStart"/>
      <w:r w:rsidRPr="002822E8">
        <w:rPr>
          <w:rFonts w:ascii="Arial" w:hAnsi="Arial"/>
          <w:lang w:val="en-US"/>
        </w:rPr>
        <w:t>profilés</w:t>
      </w:r>
      <w:proofErr w:type="spellEnd"/>
      <w:r w:rsidRPr="002822E8">
        <w:rPr>
          <w:rFonts w:ascii="Arial" w:hAnsi="Arial"/>
          <w:lang w:val="en-US"/>
        </w:rPr>
        <w:t xml:space="preserve"> </w:t>
      </w:r>
      <w:proofErr w:type="spellStart"/>
      <w:r w:rsidRPr="002822E8">
        <w:rPr>
          <w:rFonts w:ascii="Arial" w:hAnsi="Arial"/>
          <w:lang w:val="en-US"/>
        </w:rPr>
        <w:t>n’est</w:t>
      </w:r>
      <w:proofErr w:type="spellEnd"/>
      <w:r w:rsidRPr="002822E8">
        <w:rPr>
          <w:rFonts w:ascii="Arial" w:hAnsi="Arial"/>
          <w:lang w:val="en-US"/>
        </w:rPr>
        <w:t xml:space="preserve"> pas visible de </w:t>
      </w:r>
      <w:proofErr w:type="spellStart"/>
      <w:r w:rsidRPr="002822E8">
        <w:rPr>
          <w:rFonts w:ascii="Arial" w:hAnsi="Arial"/>
          <w:lang w:val="en-US"/>
        </w:rPr>
        <w:t>l’extérieur</w:t>
      </w:r>
      <w:proofErr w:type="spellEnd"/>
      <w:r w:rsidRPr="002822E8">
        <w:rPr>
          <w:rFonts w:ascii="Arial" w:hAnsi="Arial"/>
          <w:lang w:val="en-US"/>
        </w:rPr>
        <w:t xml:space="preserve">, de </w:t>
      </w:r>
      <w:proofErr w:type="spellStart"/>
      <w:r w:rsidRPr="002822E8">
        <w:rPr>
          <w:rFonts w:ascii="Arial" w:hAnsi="Arial"/>
          <w:lang w:val="en-US"/>
        </w:rPr>
        <w:t>sorte</w:t>
      </w:r>
      <w:proofErr w:type="spellEnd"/>
      <w:r w:rsidRPr="002822E8">
        <w:rPr>
          <w:rFonts w:ascii="Arial" w:hAnsi="Arial"/>
          <w:lang w:val="en-US"/>
        </w:rPr>
        <w:t xml:space="preserve"> que </w:t>
      </w:r>
      <w:proofErr w:type="spellStart"/>
      <w:r w:rsidRPr="002822E8">
        <w:rPr>
          <w:rFonts w:ascii="Arial" w:hAnsi="Arial"/>
          <w:lang w:val="en-US"/>
        </w:rPr>
        <w:t>certaines</w:t>
      </w:r>
      <w:proofErr w:type="spellEnd"/>
      <w:r w:rsidRPr="002822E8">
        <w:rPr>
          <w:rFonts w:ascii="Arial" w:hAnsi="Arial"/>
          <w:lang w:val="en-US"/>
        </w:rPr>
        <w:t xml:space="preserve"> sections de façade </w:t>
      </w:r>
      <w:proofErr w:type="spellStart"/>
      <w:r w:rsidRPr="002822E8">
        <w:rPr>
          <w:rFonts w:ascii="Arial" w:hAnsi="Arial"/>
          <w:lang w:val="en-US"/>
        </w:rPr>
        <w:t>peuvent</w:t>
      </w:r>
      <w:proofErr w:type="spellEnd"/>
      <w:r w:rsidRPr="002822E8">
        <w:rPr>
          <w:rFonts w:ascii="Arial" w:hAnsi="Arial"/>
          <w:lang w:val="en-US"/>
        </w:rPr>
        <w:t xml:space="preserve"> </w:t>
      </w:r>
      <w:proofErr w:type="spellStart"/>
      <w:r w:rsidRPr="002822E8">
        <w:rPr>
          <w:rFonts w:ascii="Arial" w:hAnsi="Arial"/>
          <w:lang w:val="en-US"/>
        </w:rPr>
        <w:t>être</w:t>
      </w:r>
      <w:proofErr w:type="spellEnd"/>
      <w:r w:rsidRPr="002822E8">
        <w:rPr>
          <w:rFonts w:ascii="Arial" w:hAnsi="Arial"/>
          <w:lang w:val="en-US"/>
        </w:rPr>
        <w:t xml:space="preserve"> </w:t>
      </w:r>
      <w:proofErr w:type="spellStart"/>
      <w:r w:rsidRPr="002822E8">
        <w:rPr>
          <w:rFonts w:ascii="Arial" w:hAnsi="Arial"/>
          <w:lang w:val="en-US"/>
        </w:rPr>
        <w:t>conçues</w:t>
      </w:r>
      <w:proofErr w:type="spellEnd"/>
      <w:r w:rsidRPr="002822E8">
        <w:rPr>
          <w:rFonts w:ascii="Arial" w:hAnsi="Arial"/>
          <w:lang w:val="en-US"/>
        </w:rPr>
        <w:t xml:space="preserve"> dans un look </w:t>
      </w:r>
      <w:proofErr w:type="spellStart"/>
      <w:r w:rsidRPr="002822E8">
        <w:rPr>
          <w:rFonts w:ascii="Arial" w:hAnsi="Arial"/>
          <w:lang w:val="en-US"/>
        </w:rPr>
        <w:t>uniforme</w:t>
      </w:r>
      <w:proofErr w:type="spellEnd"/>
      <w:r w:rsidRPr="002822E8">
        <w:rPr>
          <w:rFonts w:ascii="Arial" w:hAnsi="Arial"/>
          <w:lang w:val="en-US"/>
        </w:rPr>
        <w:t xml:space="preserve">, </w:t>
      </w:r>
      <w:proofErr w:type="spellStart"/>
      <w:r w:rsidRPr="002822E8">
        <w:rPr>
          <w:rFonts w:ascii="Arial" w:hAnsi="Arial"/>
          <w:lang w:val="en-US"/>
        </w:rPr>
        <w:t>même</w:t>
      </w:r>
      <w:proofErr w:type="spellEnd"/>
      <w:r w:rsidRPr="002822E8">
        <w:rPr>
          <w:rFonts w:ascii="Arial" w:hAnsi="Arial"/>
          <w:lang w:val="en-US"/>
        </w:rPr>
        <w:t xml:space="preserve"> avec des exigences de </w:t>
      </w:r>
      <w:proofErr w:type="spellStart"/>
      <w:r w:rsidRPr="002822E8">
        <w:rPr>
          <w:rFonts w:ascii="Arial" w:hAnsi="Arial"/>
          <w:lang w:val="en-US"/>
        </w:rPr>
        <w:t>sécurité</w:t>
      </w:r>
      <w:proofErr w:type="spellEnd"/>
      <w:r w:rsidRPr="002822E8">
        <w:rPr>
          <w:rFonts w:ascii="Arial" w:hAnsi="Arial"/>
          <w:lang w:val="en-US"/>
        </w:rPr>
        <w:t xml:space="preserve"> </w:t>
      </w:r>
      <w:proofErr w:type="spellStart"/>
      <w:r w:rsidRPr="002822E8">
        <w:rPr>
          <w:rFonts w:ascii="Arial" w:hAnsi="Arial"/>
          <w:lang w:val="en-US"/>
        </w:rPr>
        <w:t>différentes</w:t>
      </w:r>
      <w:proofErr w:type="spellEnd"/>
      <w:r w:rsidRPr="002822E8">
        <w:rPr>
          <w:rFonts w:ascii="Arial" w:hAnsi="Arial"/>
          <w:lang w:val="en-US"/>
        </w:rPr>
        <w:t xml:space="preserve">. Il </w:t>
      </w:r>
      <w:proofErr w:type="spellStart"/>
      <w:r w:rsidRPr="002822E8">
        <w:rPr>
          <w:rFonts w:ascii="Arial" w:hAnsi="Arial"/>
          <w:lang w:val="en-US"/>
        </w:rPr>
        <w:t>suffit</w:t>
      </w:r>
      <w:proofErr w:type="spellEnd"/>
      <w:r w:rsidRPr="002822E8">
        <w:rPr>
          <w:rFonts w:ascii="Arial" w:hAnsi="Arial"/>
          <w:lang w:val="en-US"/>
        </w:rPr>
        <w:t xml:space="preserve"> de </w:t>
      </w:r>
      <w:proofErr w:type="spellStart"/>
      <w:r w:rsidRPr="002822E8">
        <w:rPr>
          <w:rFonts w:ascii="Arial" w:hAnsi="Arial"/>
          <w:lang w:val="en-US"/>
        </w:rPr>
        <w:t>réduire</w:t>
      </w:r>
      <w:proofErr w:type="spellEnd"/>
      <w:r w:rsidRPr="002822E8">
        <w:rPr>
          <w:rFonts w:ascii="Arial" w:hAnsi="Arial"/>
          <w:lang w:val="en-US"/>
        </w:rPr>
        <w:t xml:space="preserve"> le </w:t>
      </w:r>
      <w:proofErr w:type="spellStart"/>
      <w:r w:rsidRPr="002822E8">
        <w:rPr>
          <w:rFonts w:ascii="Arial" w:hAnsi="Arial"/>
          <w:lang w:val="en-US"/>
        </w:rPr>
        <w:t>nombre</w:t>
      </w:r>
      <w:proofErr w:type="spellEnd"/>
      <w:r w:rsidRPr="002822E8">
        <w:rPr>
          <w:rFonts w:ascii="Arial" w:hAnsi="Arial"/>
          <w:lang w:val="en-US"/>
        </w:rPr>
        <w:t xml:space="preserve"> de fixations pour </w:t>
      </w:r>
      <w:proofErr w:type="spellStart"/>
      <w:r w:rsidRPr="002822E8">
        <w:rPr>
          <w:rFonts w:ascii="Arial" w:hAnsi="Arial"/>
          <w:lang w:val="en-US"/>
        </w:rPr>
        <w:t>atteindre</w:t>
      </w:r>
      <w:proofErr w:type="spellEnd"/>
      <w:r w:rsidRPr="002822E8">
        <w:rPr>
          <w:rFonts w:ascii="Arial" w:hAnsi="Arial"/>
          <w:lang w:val="en-US"/>
        </w:rPr>
        <w:t xml:space="preserve"> les classes de protection </w:t>
      </w:r>
      <w:proofErr w:type="spellStart"/>
      <w:r w:rsidRPr="002822E8">
        <w:rPr>
          <w:rFonts w:ascii="Arial" w:hAnsi="Arial"/>
          <w:lang w:val="en-US"/>
        </w:rPr>
        <w:t>inférieures</w:t>
      </w:r>
      <w:proofErr w:type="spellEnd"/>
      <w:r w:rsidRPr="002822E8">
        <w:rPr>
          <w:rFonts w:ascii="Arial" w:hAnsi="Arial"/>
          <w:lang w:val="en-US"/>
        </w:rPr>
        <w:t xml:space="preserve"> RC2 </w:t>
      </w:r>
      <w:proofErr w:type="spellStart"/>
      <w:r w:rsidRPr="002822E8">
        <w:rPr>
          <w:rFonts w:ascii="Arial" w:hAnsi="Arial"/>
          <w:lang w:val="en-US"/>
        </w:rPr>
        <w:t>ou</w:t>
      </w:r>
      <w:proofErr w:type="spellEnd"/>
      <w:r w:rsidRPr="002822E8">
        <w:rPr>
          <w:rFonts w:ascii="Arial" w:hAnsi="Arial"/>
          <w:lang w:val="en-US"/>
        </w:rPr>
        <w:t xml:space="preserve"> RC3. </w:t>
      </w:r>
      <w:proofErr w:type="spellStart"/>
      <w:r w:rsidRPr="002822E8">
        <w:rPr>
          <w:rFonts w:ascii="Arial" w:hAnsi="Arial"/>
          <w:lang w:val="en-US"/>
        </w:rPr>
        <w:t>Ainsi</w:t>
      </w:r>
      <w:proofErr w:type="spellEnd"/>
      <w:r w:rsidRPr="002822E8">
        <w:rPr>
          <w:rFonts w:ascii="Arial" w:hAnsi="Arial"/>
          <w:lang w:val="en-US"/>
        </w:rPr>
        <w:t xml:space="preserve">, </w:t>
      </w:r>
      <w:proofErr w:type="spellStart"/>
      <w:r w:rsidRPr="002822E8">
        <w:rPr>
          <w:rFonts w:ascii="Arial" w:hAnsi="Arial"/>
          <w:lang w:val="en-US"/>
        </w:rPr>
        <w:t>même</w:t>
      </w:r>
      <w:proofErr w:type="spellEnd"/>
      <w:r w:rsidRPr="002822E8">
        <w:rPr>
          <w:rFonts w:ascii="Arial" w:hAnsi="Arial"/>
          <w:lang w:val="en-US"/>
        </w:rPr>
        <w:t xml:space="preserve"> des façades </w:t>
      </w:r>
      <w:proofErr w:type="spellStart"/>
      <w:r w:rsidRPr="002822E8">
        <w:rPr>
          <w:rFonts w:ascii="Arial" w:hAnsi="Arial"/>
          <w:lang w:val="en-US"/>
        </w:rPr>
        <w:t>présentant</w:t>
      </w:r>
      <w:proofErr w:type="spellEnd"/>
      <w:r w:rsidRPr="002822E8">
        <w:rPr>
          <w:rFonts w:ascii="Arial" w:hAnsi="Arial"/>
          <w:lang w:val="en-US"/>
        </w:rPr>
        <w:t xml:space="preserve"> des exigences </w:t>
      </w:r>
      <w:proofErr w:type="spellStart"/>
      <w:r w:rsidRPr="002822E8">
        <w:rPr>
          <w:rFonts w:ascii="Arial" w:hAnsi="Arial"/>
          <w:lang w:val="en-US"/>
        </w:rPr>
        <w:t>fonctionnelles</w:t>
      </w:r>
      <w:proofErr w:type="spellEnd"/>
      <w:r w:rsidRPr="002822E8">
        <w:rPr>
          <w:rFonts w:ascii="Arial" w:hAnsi="Arial"/>
          <w:lang w:val="en-US"/>
        </w:rPr>
        <w:t xml:space="preserve"> complexes </w:t>
      </w:r>
      <w:proofErr w:type="spellStart"/>
      <w:r w:rsidRPr="002822E8">
        <w:rPr>
          <w:rFonts w:ascii="Arial" w:hAnsi="Arial"/>
          <w:lang w:val="en-US"/>
        </w:rPr>
        <w:t>peuvent</w:t>
      </w:r>
      <w:proofErr w:type="spellEnd"/>
      <w:r w:rsidRPr="002822E8">
        <w:rPr>
          <w:rFonts w:ascii="Arial" w:hAnsi="Arial"/>
          <w:lang w:val="en-US"/>
        </w:rPr>
        <w:t xml:space="preserve"> </w:t>
      </w:r>
      <w:proofErr w:type="spellStart"/>
      <w:r w:rsidRPr="002822E8">
        <w:rPr>
          <w:rFonts w:ascii="Arial" w:hAnsi="Arial"/>
          <w:lang w:val="en-US"/>
        </w:rPr>
        <w:t>être</w:t>
      </w:r>
      <w:proofErr w:type="spellEnd"/>
      <w:r w:rsidRPr="002822E8">
        <w:rPr>
          <w:rFonts w:ascii="Arial" w:hAnsi="Arial"/>
          <w:lang w:val="en-US"/>
        </w:rPr>
        <w:t xml:space="preserve"> </w:t>
      </w:r>
      <w:proofErr w:type="spellStart"/>
      <w:r w:rsidRPr="002822E8">
        <w:rPr>
          <w:rFonts w:ascii="Arial" w:hAnsi="Arial"/>
          <w:lang w:val="en-US"/>
        </w:rPr>
        <w:t>réalisées</w:t>
      </w:r>
      <w:proofErr w:type="spellEnd"/>
      <w:r w:rsidRPr="002822E8">
        <w:rPr>
          <w:rFonts w:ascii="Arial" w:hAnsi="Arial"/>
          <w:lang w:val="en-US"/>
        </w:rPr>
        <w:t xml:space="preserve"> de bout </w:t>
      </w:r>
      <w:proofErr w:type="spellStart"/>
      <w:r w:rsidRPr="002822E8">
        <w:rPr>
          <w:rFonts w:ascii="Arial" w:hAnsi="Arial"/>
          <w:lang w:val="en-US"/>
        </w:rPr>
        <w:t>en</w:t>
      </w:r>
      <w:proofErr w:type="spellEnd"/>
      <w:r w:rsidRPr="002822E8">
        <w:rPr>
          <w:rFonts w:ascii="Arial" w:hAnsi="Arial"/>
          <w:lang w:val="en-US"/>
        </w:rPr>
        <w:t xml:space="preserve"> bout avec un </w:t>
      </w:r>
      <w:proofErr w:type="spellStart"/>
      <w:r w:rsidRPr="002822E8">
        <w:rPr>
          <w:rFonts w:ascii="Arial" w:hAnsi="Arial"/>
          <w:lang w:val="en-US"/>
        </w:rPr>
        <w:t>système</w:t>
      </w:r>
      <w:proofErr w:type="spellEnd"/>
      <w:r w:rsidRPr="002822E8">
        <w:rPr>
          <w:rFonts w:ascii="Arial" w:hAnsi="Arial"/>
          <w:lang w:val="en-US"/>
        </w:rPr>
        <w:t xml:space="preserve"> de </w:t>
      </w:r>
      <w:proofErr w:type="spellStart"/>
      <w:r w:rsidRPr="002822E8">
        <w:rPr>
          <w:rFonts w:ascii="Arial" w:hAnsi="Arial"/>
          <w:lang w:val="en-US"/>
        </w:rPr>
        <w:t>profilés</w:t>
      </w:r>
      <w:proofErr w:type="spellEnd"/>
      <w:r w:rsidRPr="002822E8">
        <w:rPr>
          <w:rFonts w:ascii="Arial" w:hAnsi="Arial"/>
          <w:lang w:val="en-US"/>
        </w:rPr>
        <w:t xml:space="preserve"> et des </w:t>
      </w:r>
      <w:proofErr w:type="spellStart"/>
      <w:r w:rsidRPr="002822E8">
        <w:rPr>
          <w:rFonts w:ascii="Arial" w:hAnsi="Arial"/>
          <w:lang w:val="en-US"/>
        </w:rPr>
        <w:t>éléments</w:t>
      </w:r>
      <w:proofErr w:type="spellEnd"/>
      <w:r w:rsidRPr="002822E8">
        <w:rPr>
          <w:rFonts w:ascii="Arial" w:hAnsi="Arial"/>
          <w:lang w:val="en-US"/>
        </w:rPr>
        <w:t xml:space="preserve"> de construction </w:t>
      </w:r>
      <w:proofErr w:type="spellStart"/>
      <w:r w:rsidRPr="002822E8">
        <w:rPr>
          <w:rFonts w:ascii="Arial" w:hAnsi="Arial"/>
          <w:lang w:val="en-US"/>
        </w:rPr>
        <w:t>identiques</w:t>
      </w:r>
      <w:proofErr w:type="spellEnd"/>
      <w:r w:rsidRPr="002822E8">
        <w:rPr>
          <w:rFonts w:ascii="Arial" w:hAnsi="Arial"/>
          <w:lang w:val="en-US"/>
        </w:rPr>
        <w:t xml:space="preserve">. </w:t>
      </w:r>
    </w:p>
    <w:p w14:paraId="3DCCFE02" w14:textId="77777777" w:rsidR="002822E8" w:rsidRPr="002076FE" w:rsidRDefault="002822E8" w:rsidP="002822E8">
      <w:pPr>
        <w:spacing w:line="276" w:lineRule="auto"/>
        <w:rPr>
          <w:rFonts w:ascii="Arial" w:hAnsi="Arial" w:cs="Arial"/>
          <w:lang w:val="fr-CH"/>
        </w:rPr>
      </w:pPr>
    </w:p>
    <w:p w14:paraId="7C3957A9" w14:textId="77777777" w:rsidR="002822E8" w:rsidRPr="002822E8" w:rsidRDefault="002822E8" w:rsidP="002822E8">
      <w:pPr>
        <w:spacing w:line="276" w:lineRule="auto"/>
        <w:rPr>
          <w:rFonts w:ascii="Arial" w:hAnsi="Arial" w:cs="Arial"/>
          <w:lang w:val="en-US"/>
        </w:rPr>
      </w:pPr>
      <w:proofErr w:type="spellStart"/>
      <w:r w:rsidRPr="002822E8">
        <w:rPr>
          <w:rFonts w:ascii="Arial" w:hAnsi="Arial"/>
          <w:lang w:val="en-US"/>
        </w:rPr>
        <w:t>Outre</w:t>
      </w:r>
      <w:proofErr w:type="spellEnd"/>
      <w:r w:rsidRPr="002822E8">
        <w:rPr>
          <w:rFonts w:ascii="Arial" w:hAnsi="Arial"/>
          <w:lang w:val="en-US"/>
        </w:rPr>
        <w:t xml:space="preserve"> </w:t>
      </w:r>
      <w:proofErr w:type="spellStart"/>
      <w:r w:rsidRPr="002822E8">
        <w:rPr>
          <w:rFonts w:ascii="Arial" w:hAnsi="Arial"/>
          <w:lang w:val="en-US"/>
        </w:rPr>
        <w:t>ses</w:t>
      </w:r>
      <w:proofErr w:type="spellEnd"/>
      <w:r w:rsidRPr="002822E8">
        <w:rPr>
          <w:rFonts w:ascii="Arial" w:hAnsi="Arial"/>
          <w:lang w:val="en-US"/>
        </w:rPr>
        <w:t xml:space="preserve"> </w:t>
      </w:r>
      <w:proofErr w:type="spellStart"/>
      <w:r w:rsidRPr="002822E8">
        <w:rPr>
          <w:rFonts w:ascii="Arial" w:hAnsi="Arial"/>
          <w:lang w:val="en-US"/>
        </w:rPr>
        <w:t>caractéristiques</w:t>
      </w:r>
      <w:proofErr w:type="spellEnd"/>
      <w:r w:rsidRPr="002822E8">
        <w:rPr>
          <w:rFonts w:ascii="Arial" w:hAnsi="Arial"/>
          <w:lang w:val="en-US"/>
        </w:rPr>
        <w:t xml:space="preserve"> de </w:t>
      </w:r>
      <w:proofErr w:type="spellStart"/>
      <w:r w:rsidRPr="002822E8">
        <w:rPr>
          <w:rFonts w:ascii="Arial" w:hAnsi="Arial"/>
          <w:lang w:val="en-US"/>
        </w:rPr>
        <w:t>sécurité</w:t>
      </w:r>
      <w:proofErr w:type="spellEnd"/>
      <w:r w:rsidRPr="002822E8">
        <w:rPr>
          <w:rFonts w:ascii="Arial" w:hAnsi="Arial"/>
          <w:lang w:val="en-US"/>
        </w:rPr>
        <w:t xml:space="preserve">, </w:t>
      </w:r>
      <w:proofErr w:type="spellStart"/>
      <w:r w:rsidRPr="002822E8">
        <w:rPr>
          <w:rFonts w:ascii="Arial" w:hAnsi="Arial"/>
          <w:lang w:val="en-US"/>
        </w:rPr>
        <w:t>forster</w:t>
      </w:r>
      <w:proofErr w:type="spellEnd"/>
      <w:r w:rsidRPr="002822E8">
        <w:rPr>
          <w:rFonts w:ascii="Arial" w:hAnsi="Arial"/>
          <w:lang w:val="en-US"/>
        </w:rPr>
        <w:t xml:space="preserve"> </w:t>
      </w:r>
      <w:proofErr w:type="spellStart"/>
      <w:r w:rsidRPr="002822E8">
        <w:rPr>
          <w:rFonts w:ascii="Arial" w:hAnsi="Arial"/>
          <w:lang w:val="en-US"/>
        </w:rPr>
        <w:t>thermfix</w:t>
      </w:r>
      <w:proofErr w:type="spellEnd"/>
      <w:r w:rsidRPr="002822E8">
        <w:rPr>
          <w:rFonts w:ascii="Arial" w:hAnsi="Arial"/>
          <w:lang w:val="en-US"/>
        </w:rPr>
        <w:t xml:space="preserve"> </w:t>
      </w:r>
      <w:proofErr w:type="spellStart"/>
      <w:r w:rsidRPr="002822E8">
        <w:rPr>
          <w:rFonts w:ascii="Arial" w:hAnsi="Arial"/>
          <w:lang w:val="en-US"/>
        </w:rPr>
        <w:t>vario</w:t>
      </w:r>
      <w:proofErr w:type="spellEnd"/>
      <w:r w:rsidRPr="002822E8">
        <w:rPr>
          <w:rFonts w:ascii="Arial" w:hAnsi="Arial"/>
          <w:lang w:val="en-US"/>
        </w:rPr>
        <w:t xml:space="preserve"> se distingue par </w:t>
      </w:r>
      <w:proofErr w:type="spellStart"/>
      <w:r w:rsidRPr="002822E8">
        <w:rPr>
          <w:rFonts w:ascii="Arial" w:hAnsi="Arial"/>
          <w:lang w:val="en-US"/>
        </w:rPr>
        <w:t>ses</w:t>
      </w:r>
      <w:proofErr w:type="spellEnd"/>
      <w:r w:rsidRPr="002822E8">
        <w:rPr>
          <w:rFonts w:ascii="Arial" w:hAnsi="Arial"/>
          <w:lang w:val="en-US"/>
        </w:rPr>
        <w:t xml:space="preserve"> </w:t>
      </w:r>
      <w:proofErr w:type="spellStart"/>
      <w:r w:rsidRPr="002822E8">
        <w:rPr>
          <w:rFonts w:ascii="Arial" w:hAnsi="Arial"/>
          <w:lang w:val="en-US"/>
        </w:rPr>
        <w:t>largeurs</w:t>
      </w:r>
      <w:proofErr w:type="spellEnd"/>
      <w:r w:rsidRPr="002822E8">
        <w:rPr>
          <w:rFonts w:ascii="Arial" w:hAnsi="Arial"/>
          <w:lang w:val="en-US"/>
        </w:rPr>
        <w:t xml:space="preserve"> face </w:t>
      </w:r>
      <w:proofErr w:type="spellStart"/>
      <w:r w:rsidRPr="002822E8">
        <w:rPr>
          <w:rFonts w:ascii="Arial" w:hAnsi="Arial"/>
          <w:lang w:val="en-US"/>
        </w:rPr>
        <w:t>vue</w:t>
      </w:r>
      <w:proofErr w:type="spellEnd"/>
      <w:r w:rsidRPr="002822E8">
        <w:rPr>
          <w:rFonts w:ascii="Arial" w:hAnsi="Arial"/>
          <w:lang w:val="en-US"/>
        </w:rPr>
        <w:t xml:space="preserve"> </w:t>
      </w:r>
      <w:proofErr w:type="spellStart"/>
      <w:r w:rsidRPr="002822E8">
        <w:rPr>
          <w:rFonts w:ascii="Arial" w:hAnsi="Arial"/>
          <w:lang w:val="en-US"/>
        </w:rPr>
        <w:t>minimales</w:t>
      </w:r>
      <w:proofErr w:type="spellEnd"/>
      <w:r w:rsidRPr="002822E8">
        <w:rPr>
          <w:rFonts w:ascii="Arial" w:hAnsi="Arial"/>
          <w:lang w:val="en-US"/>
        </w:rPr>
        <w:t xml:space="preserve"> à </w:t>
      </w:r>
      <w:proofErr w:type="spellStart"/>
      <w:r w:rsidRPr="002822E8">
        <w:rPr>
          <w:rFonts w:ascii="Arial" w:hAnsi="Arial"/>
          <w:lang w:val="en-US"/>
        </w:rPr>
        <w:t>partir</w:t>
      </w:r>
      <w:proofErr w:type="spellEnd"/>
      <w:r w:rsidRPr="002822E8">
        <w:rPr>
          <w:rFonts w:ascii="Arial" w:hAnsi="Arial"/>
          <w:lang w:val="en-US"/>
        </w:rPr>
        <w:t xml:space="preserve"> de 45 mm qui </w:t>
      </w:r>
      <w:proofErr w:type="spellStart"/>
      <w:r w:rsidRPr="002822E8">
        <w:rPr>
          <w:rFonts w:ascii="Arial" w:hAnsi="Arial"/>
          <w:lang w:val="en-US"/>
        </w:rPr>
        <w:t>confèrent</w:t>
      </w:r>
      <w:proofErr w:type="spellEnd"/>
      <w:r w:rsidRPr="002822E8">
        <w:rPr>
          <w:rFonts w:ascii="Arial" w:hAnsi="Arial"/>
          <w:lang w:val="en-US"/>
        </w:rPr>
        <w:t xml:space="preserve"> </w:t>
      </w:r>
      <w:proofErr w:type="spellStart"/>
      <w:r w:rsidRPr="002822E8">
        <w:rPr>
          <w:rFonts w:ascii="Arial" w:hAnsi="Arial"/>
          <w:lang w:val="en-US"/>
        </w:rPr>
        <w:t>une</w:t>
      </w:r>
      <w:proofErr w:type="spellEnd"/>
      <w:r w:rsidRPr="002822E8">
        <w:rPr>
          <w:rFonts w:ascii="Arial" w:hAnsi="Arial"/>
          <w:lang w:val="en-US"/>
        </w:rPr>
        <w:t xml:space="preserve"> </w:t>
      </w:r>
      <w:proofErr w:type="spellStart"/>
      <w:r w:rsidRPr="002822E8">
        <w:rPr>
          <w:rFonts w:ascii="Arial" w:hAnsi="Arial"/>
          <w:lang w:val="en-US"/>
        </w:rPr>
        <w:t>apparence</w:t>
      </w:r>
      <w:proofErr w:type="spellEnd"/>
      <w:r w:rsidRPr="002822E8">
        <w:rPr>
          <w:rFonts w:ascii="Arial" w:hAnsi="Arial"/>
          <w:lang w:val="en-US"/>
        </w:rPr>
        <w:t xml:space="preserve"> </w:t>
      </w:r>
      <w:proofErr w:type="spellStart"/>
      <w:r w:rsidRPr="002822E8">
        <w:rPr>
          <w:rFonts w:ascii="Arial" w:hAnsi="Arial"/>
          <w:lang w:val="en-US"/>
        </w:rPr>
        <w:t>particulièrement</w:t>
      </w:r>
      <w:proofErr w:type="spellEnd"/>
      <w:r w:rsidRPr="002822E8">
        <w:rPr>
          <w:rFonts w:ascii="Arial" w:hAnsi="Arial"/>
          <w:lang w:val="en-US"/>
        </w:rPr>
        <w:t xml:space="preserve"> </w:t>
      </w:r>
      <w:proofErr w:type="spellStart"/>
      <w:r w:rsidRPr="002822E8">
        <w:rPr>
          <w:rFonts w:ascii="Arial" w:hAnsi="Arial"/>
          <w:lang w:val="en-US"/>
        </w:rPr>
        <w:t>filigrane</w:t>
      </w:r>
      <w:proofErr w:type="spellEnd"/>
      <w:r w:rsidRPr="002822E8">
        <w:rPr>
          <w:rFonts w:ascii="Arial" w:hAnsi="Arial"/>
          <w:lang w:val="en-US"/>
        </w:rPr>
        <w:t xml:space="preserve"> à des </w:t>
      </w:r>
      <w:proofErr w:type="spellStart"/>
      <w:r w:rsidRPr="002822E8">
        <w:rPr>
          <w:rFonts w:ascii="Arial" w:hAnsi="Arial"/>
          <w:lang w:val="en-US"/>
        </w:rPr>
        <w:t>éléments</w:t>
      </w:r>
      <w:proofErr w:type="spellEnd"/>
      <w:r w:rsidRPr="002822E8">
        <w:rPr>
          <w:rFonts w:ascii="Arial" w:hAnsi="Arial"/>
          <w:lang w:val="en-US"/>
        </w:rPr>
        <w:t xml:space="preserve"> de plus de quatre </w:t>
      </w:r>
      <w:proofErr w:type="spellStart"/>
      <w:r w:rsidRPr="002822E8">
        <w:rPr>
          <w:rFonts w:ascii="Arial" w:hAnsi="Arial"/>
          <w:lang w:val="en-US"/>
        </w:rPr>
        <w:t>mètres</w:t>
      </w:r>
      <w:proofErr w:type="spellEnd"/>
      <w:r w:rsidRPr="002822E8">
        <w:rPr>
          <w:rFonts w:ascii="Arial" w:hAnsi="Arial"/>
          <w:lang w:val="en-US"/>
        </w:rPr>
        <w:t xml:space="preserve"> et demi de hauteur, et </w:t>
      </w:r>
      <w:proofErr w:type="spellStart"/>
      <w:r w:rsidRPr="002822E8">
        <w:rPr>
          <w:rFonts w:ascii="Arial" w:hAnsi="Arial"/>
          <w:lang w:val="en-US"/>
        </w:rPr>
        <w:t>inondent</w:t>
      </w:r>
      <w:proofErr w:type="spellEnd"/>
      <w:r w:rsidRPr="002822E8">
        <w:rPr>
          <w:rFonts w:ascii="Arial" w:hAnsi="Arial"/>
          <w:lang w:val="en-US"/>
        </w:rPr>
        <w:t xml:space="preserve"> les </w:t>
      </w:r>
      <w:proofErr w:type="spellStart"/>
      <w:r w:rsidRPr="002822E8">
        <w:rPr>
          <w:rFonts w:ascii="Arial" w:hAnsi="Arial"/>
          <w:lang w:val="en-US"/>
        </w:rPr>
        <w:t>espaces</w:t>
      </w:r>
      <w:proofErr w:type="spellEnd"/>
      <w:r w:rsidRPr="002822E8">
        <w:rPr>
          <w:rFonts w:ascii="Arial" w:hAnsi="Arial"/>
          <w:lang w:val="en-US"/>
        </w:rPr>
        <w:t xml:space="preserve"> </w:t>
      </w:r>
      <w:proofErr w:type="spellStart"/>
      <w:r w:rsidRPr="002822E8">
        <w:rPr>
          <w:rFonts w:ascii="Arial" w:hAnsi="Arial"/>
          <w:lang w:val="en-US"/>
        </w:rPr>
        <w:t>intérieurs</w:t>
      </w:r>
      <w:proofErr w:type="spellEnd"/>
      <w:r w:rsidRPr="002822E8">
        <w:rPr>
          <w:rFonts w:ascii="Arial" w:hAnsi="Arial"/>
          <w:lang w:val="en-US"/>
        </w:rPr>
        <w:t xml:space="preserve"> de lumière. Que </w:t>
      </w:r>
      <w:proofErr w:type="spellStart"/>
      <w:r w:rsidRPr="002822E8">
        <w:rPr>
          <w:rFonts w:ascii="Arial" w:hAnsi="Arial"/>
          <w:lang w:val="en-US"/>
        </w:rPr>
        <w:t>ce</w:t>
      </w:r>
      <w:proofErr w:type="spellEnd"/>
      <w:r w:rsidRPr="002822E8">
        <w:rPr>
          <w:rFonts w:ascii="Arial" w:hAnsi="Arial"/>
          <w:lang w:val="en-US"/>
        </w:rPr>
        <w:t xml:space="preserve"> </w:t>
      </w:r>
      <w:proofErr w:type="spellStart"/>
      <w:r w:rsidRPr="002822E8">
        <w:rPr>
          <w:rFonts w:ascii="Arial" w:hAnsi="Arial"/>
          <w:lang w:val="en-US"/>
        </w:rPr>
        <w:t>soit</w:t>
      </w:r>
      <w:proofErr w:type="spellEnd"/>
      <w:r w:rsidRPr="002822E8">
        <w:rPr>
          <w:rFonts w:ascii="Arial" w:hAnsi="Arial"/>
          <w:lang w:val="en-US"/>
        </w:rPr>
        <w:t xml:space="preserve"> avec un </w:t>
      </w:r>
      <w:proofErr w:type="spellStart"/>
      <w:r w:rsidRPr="002822E8">
        <w:rPr>
          <w:rFonts w:ascii="Arial" w:hAnsi="Arial"/>
          <w:lang w:val="en-US"/>
        </w:rPr>
        <w:t>remplissage</w:t>
      </w:r>
      <w:proofErr w:type="spellEnd"/>
      <w:r w:rsidRPr="002822E8">
        <w:rPr>
          <w:rFonts w:ascii="Arial" w:hAnsi="Arial"/>
          <w:lang w:val="en-US"/>
        </w:rPr>
        <w:t xml:space="preserve"> transparent </w:t>
      </w:r>
      <w:proofErr w:type="spellStart"/>
      <w:r w:rsidRPr="002822E8">
        <w:rPr>
          <w:rFonts w:ascii="Arial" w:hAnsi="Arial"/>
          <w:lang w:val="en-US"/>
        </w:rPr>
        <w:t>ou</w:t>
      </w:r>
      <w:proofErr w:type="spellEnd"/>
      <w:r w:rsidRPr="002822E8">
        <w:rPr>
          <w:rFonts w:ascii="Arial" w:hAnsi="Arial"/>
          <w:lang w:val="en-US"/>
        </w:rPr>
        <w:t xml:space="preserve"> opaque, la solution de façade anti-effraction </w:t>
      </w:r>
      <w:proofErr w:type="spellStart"/>
      <w:r w:rsidRPr="002822E8">
        <w:rPr>
          <w:rFonts w:ascii="Arial" w:hAnsi="Arial"/>
          <w:lang w:val="en-US"/>
        </w:rPr>
        <w:t>constitue</w:t>
      </w:r>
      <w:proofErr w:type="spellEnd"/>
      <w:r w:rsidRPr="002822E8">
        <w:rPr>
          <w:rFonts w:ascii="Arial" w:hAnsi="Arial"/>
          <w:lang w:val="en-US"/>
        </w:rPr>
        <w:t xml:space="preserve"> un choix </w:t>
      </w:r>
      <w:proofErr w:type="spellStart"/>
      <w:r w:rsidRPr="002822E8">
        <w:rPr>
          <w:rFonts w:ascii="Arial" w:hAnsi="Arial"/>
          <w:lang w:val="en-US"/>
        </w:rPr>
        <w:t>idéal</w:t>
      </w:r>
      <w:proofErr w:type="spellEnd"/>
      <w:r w:rsidRPr="002822E8">
        <w:rPr>
          <w:rFonts w:ascii="Arial" w:hAnsi="Arial"/>
          <w:lang w:val="en-US"/>
        </w:rPr>
        <w:t xml:space="preserve"> pour les </w:t>
      </w:r>
      <w:proofErr w:type="spellStart"/>
      <w:r w:rsidRPr="002822E8">
        <w:rPr>
          <w:rFonts w:ascii="Arial" w:hAnsi="Arial"/>
          <w:lang w:val="en-US"/>
        </w:rPr>
        <w:t>bâtiments</w:t>
      </w:r>
      <w:proofErr w:type="spellEnd"/>
      <w:r w:rsidRPr="002822E8">
        <w:rPr>
          <w:rFonts w:ascii="Arial" w:hAnsi="Arial"/>
          <w:lang w:val="en-US"/>
        </w:rPr>
        <w:t xml:space="preserve"> </w:t>
      </w:r>
      <w:proofErr w:type="spellStart"/>
      <w:r w:rsidRPr="002822E8">
        <w:rPr>
          <w:rFonts w:ascii="Arial" w:hAnsi="Arial"/>
          <w:lang w:val="en-US"/>
        </w:rPr>
        <w:t>représentatifs</w:t>
      </w:r>
      <w:proofErr w:type="spellEnd"/>
      <w:r w:rsidRPr="002822E8">
        <w:rPr>
          <w:rFonts w:ascii="Arial" w:hAnsi="Arial"/>
          <w:lang w:val="en-US"/>
        </w:rPr>
        <w:t xml:space="preserve"> </w:t>
      </w:r>
      <w:proofErr w:type="spellStart"/>
      <w:r w:rsidRPr="002822E8">
        <w:rPr>
          <w:rFonts w:ascii="Arial" w:hAnsi="Arial"/>
          <w:lang w:val="en-US"/>
        </w:rPr>
        <w:t>répondant</w:t>
      </w:r>
      <w:proofErr w:type="spellEnd"/>
      <w:r w:rsidRPr="002822E8">
        <w:rPr>
          <w:rFonts w:ascii="Arial" w:hAnsi="Arial"/>
          <w:lang w:val="en-US"/>
        </w:rPr>
        <w:t xml:space="preserve"> à des exigences </w:t>
      </w:r>
      <w:proofErr w:type="spellStart"/>
      <w:r w:rsidRPr="002822E8">
        <w:rPr>
          <w:rFonts w:ascii="Arial" w:hAnsi="Arial"/>
          <w:lang w:val="en-US"/>
        </w:rPr>
        <w:t>élevées</w:t>
      </w:r>
      <w:proofErr w:type="spellEnd"/>
      <w:r w:rsidRPr="002822E8">
        <w:rPr>
          <w:rFonts w:ascii="Arial" w:hAnsi="Arial"/>
          <w:lang w:val="en-US"/>
        </w:rPr>
        <w:t xml:space="preserve"> </w:t>
      </w:r>
      <w:proofErr w:type="spellStart"/>
      <w:r w:rsidRPr="002822E8">
        <w:rPr>
          <w:rFonts w:ascii="Arial" w:hAnsi="Arial"/>
          <w:lang w:val="en-US"/>
        </w:rPr>
        <w:t>en</w:t>
      </w:r>
      <w:proofErr w:type="spellEnd"/>
      <w:r w:rsidRPr="002822E8">
        <w:rPr>
          <w:rFonts w:ascii="Arial" w:hAnsi="Arial"/>
          <w:lang w:val="en-US"/>
        </w:rPr>
        <w:t xml:space="preserve"> matière de </w:t>
      </w:r>
      <w:proofErr w:type="spellStart"/>
      <w:r w:rsidRPr="002822E8">
        <w:rPr>
          <w:rFonts w:ascii="Arial" w:hAnsi="Arial"/>
          <w:lang w:val="en-US"/>
        </w:rPr>
        <w:t>sécurité</w:t>
      </w:r>
      <w:proofErr w:type="spellEnd"/>
      <w:r w:rsidRPr="002822E8">
        <w:rPr>
          <w:rFonts w:ascii="Arial" w:hAnsi="Arial"/>
          <w:lang w:val="en-US"/>
        </w:rPr>
        <w:t xml:space="preserve">, </w:t>
      </w:r>
      <w:proofErr w:type="spellStart"/>
      <w:r w:rsidRPr="002822E8">
        <w:rPr>
          <w:rFonts w:ascii="Arial" w:hAnsi="Arial"/>
          <w:lang w:val="en-US"/>
        </w:rPr>
        <w:t>d’esthétique</w:t>
      </w:r>
      <w:proofErr w:type="spellEnd"/>
      <w:r w:rsidRPr="002822E8">
        <w:rPr>
          <w:rFonts w:ascii="Arial" w:hAnsi="Arial"/>
          <w:lang w:val="en-US"/>
        </w:rPr>
        <w:t xml:space="preserve"> et de </w:t>
      </w:r>
      <w:proofErr w:type="spellStart"/>
      <w:r w:rsidRPr="002822E8">
        <w:rPr>
          <w:rFonts w:ascii="Arial" w:hAnsi="Arial"/>
          <w:lang w:val="en-US"/>
        </w:rPr>
        <w:t>durabilité</w:t>
      </w:r>
      <w:proofErr w:type="spellEnd"/>
      <w:r w:rsidRPr="002822E8">
        <w:rPr>
          <w:rFonts w:ascii="Arial" w:hAnsi="Arial"/>
          <w:lang w:val="en-US"/>
        </w:rPr>
        <w:t xml:space="preserve">. Le </w:t>
      </w:r>
      <w:proofErr w:type="spellStart"/>
      <w:r w:rsidRPr="002822E8">
        <w:rPr>
          <w:rFonts w:ascii="Arial" w:hAnsi="Arial"/>
          <w:lang w:val="en-US"/>
        </w:rPr>
        <w:t>système</w:t>
      </w:r>
      <w:proofErr w:type="spellEnd"/>
      <w:r w:rsidRPr="002822E8">
        <w:rPr>
          <w:rFonts w:ascii="Arial" w:hAnsi="Arial"/>
          <w:lang w:val="en-US"/>
        </w:rPr>
        <w:t xml:space="preserve"> recyclable </w:t>
      </w:r>
      <w:proofErr w:type="spellStart"/>
      <w:r w:rsidRPr="002822E8">
        <w:rPr>
          <w:rFonts w:ascii="Arial" w:hAnsi="Arial"/>
          <w:lang w:val="en-US"/>
        </w:rPr>
        <w:t>est</w:t>
      </w:r>
      <w:proofErr w:type="spellEnd"/>
      <w:r w:rsidRPr="002822E8">
        <w:rPr>
          <w:rFonts w:ascii="Arial" w:hAnsi="Arial"/>
          <w:lang w:val="en-US"/>
        </w:rPr>
        <w:t xml:space="preserve"> </w:t>
      </w:r>
      <w:proofErr w:type="spellStart"/>
      <w:r w:rsidRPr="002822E8">
        <w:rPr>
          <w:rFonts w:ascii="Arial" w:hAnsi="Arial"/>
          <w:lang w:val="en-US"/>
        </w:rPr>
        <w:t>fabriqué</w:t>
      </w:r>
      <w:proofErr w:type="spellEnd"/>
      <w:r w:rsidRPr="002822E8">
        <w:rPr>
          <w:rFonts w:ascii="Arial" w:hAnsi="Arial"/>
          <w:lang w:val="en-US"/>
        </w:rPr>
        <w:t xml:space="preserve"> à 100 % </w:t>
      </w:r>
      <w:proofErr w:type="spellStart"/>
      <w:r w:rsidRPr="002822E8">
        <w:rPr>
          <w:rFonts w:ascii="Arial" w:hAnsi="Arial"/>
          <w:lang w:val="en-US"/>
        </w:rPr>
        <w:t>en</w:t>
      </w:r>
      <w:proofErr w:type="spellEnd"/>
      <w:r w:rsidRPr="002822E8">
        <w:rPr>
          <w:rFonts w:ascii="Arial" w:hAnsi="Arial"/>
          <w:lang w:val="en-US"/>
        </w:rPr>
        <w:t xml:space="preserve"> </w:t>
      </w:r>
      <w:proofErr w:type="spellStart"/>
      <w:r w:rsidRPr="002822E8">
        <w:rPr>
          <w:rFonts w:ascii="Arial" w:hAnsi="Arial"/>
          <w:lang w:val="en-US"/>
        </w:rPr>
        <w:t>acier</w:t>
      </w:r>
      <w:proofErr w:type="spellEnd"/>
      <w:r w:rsidRPr="002822E8">
        <w:rPr>
          <w:rFonts w:ascii="Arial" w:hAnsi="Arial"/>
          <w:lang w:val="en-US"/>
        </w:rPr>
        <w:t xml:space="preserve">, </w:t>
      </w:r>
      <w:proofErr w:type="spellStart"/>
      <w:r w:rsidRPr="002822E8">
        <w:rPr>
          <w:rFonts w:ascii="Arial" w:hAnsi="Arial"/>
          <w:lang w:val="en-US"/>
        </w:rPr>
        <w:t>est</w:t>
      </w:r>
      <w:proofErr w:type="spellEnd"/>
      <w:r w:rsidRPr="002822E8">
        <w:rPr>
          <w:rFonts w:ascii="Arial" w:hAnsi="Arial"/>
          <w:lang w:val="en-US"/>
        </w:rPr>
        <w:t xml:space="preserve"> disponible </w:t>
      </w:r>
      <w:proofErr w:type="spellStart"/>
      <w:r w:rsidRPr="002822E8">
        <w:rPr>
          <w:rFonts w:ascii="Arial" w:hAnsi="Arial"/>
          <w:lang w:val="en-US"/>
        </w:rPr>
        <w:t>en</w:t>
      </w:r>
      <w:proofErr w:type="spellEnd"/>
      <w:r w:rsidRPr="002822E8">
        <w:rPr>
          <w:rFonts w:ascii="Arial" w:hAnsi="Arial"/>
          <w:lang w:val="en-US"/>
        </w:rPr>
        <w:t xml:space="preserve"> option </w:t>
      </w:r>
      <w:proofErr w:type="spellStart"/>
      <w:r w:rsidRPr="002822E8">
        <w:rPr>
          <w:rFonts w:ascii="Arial" w:hAnsi="Arial"/>
          <w:lang w:val="en-US"/>
        </w:rPr>
        <w:t>en</w:t>
      </w:r>
      <w:proofErr w:type="spellEnd"/>
      <w:r w:rsidRPr="002822E8">
        <w:rPr>
          <w:rFonts w:ascii="Arial" w:hAnsi="Arial"/>
          <w:lang w:val="en-US"/>
        </w:rPr>
        <w:t xml:space="preserve"> </w:t>
      </w:r>
      <w:r w:rsidRPr="002822E8">
        <w:rPr>
          <w:rFonts w:ascii="Arial" w:hAnsi="Arial"/>
          <w:i/>
          <w:iCs/>
          <w:lang w:val="en-US"/>
        </w:rPr>
        <w:t>low carbon emission steel</w:t>
      </w:r>
      <w:r w:rsidRPr="002822E8">
        <w:rPr>
          <w:rFonts w:ascii="Arial" w:hAnsi="Arial"/>
          <w:lang w:val="en-US"/>
        </w:rPr>
        <w:t xml:space="preserve"> et </w:t>
      </w:r>
      <w:proofErr w:type="spellStart"/>
      <w:r w:rsidRPr="002822E8">
        <w:rPr>
          <w:rFonts w:ascii="Arial" w:hAnsi="Arial"/>
          <w:lang w:val="en-US"/>
        </w:rPr>
        <w:t>contribue</w:t>
      </w:r>
      <w:proofErr w:type="spellEnd"/>
      <w:r w:rsidRPr="002822E8">
        <w:rPr>
          <w:rFonts w:ascii="Arial" w:hAnsi="Arial"/>
          <w:lang w:val="en-US"/>
        </w:rPr>
        <w:t xml:space="preserve"> </w:t>
      </w:r>
      <w:proofErr w:type="spellStart"/>
      <w:r w:rsidRPr="002822E8">
        <w:rPr>
          <w:rFonts w:ascii="Arial" w:hAnsi="Arial"/>
          <w:lang w:val="en-US"/>
        </w:rPr>
        <w:t>ainsi</w:t>
      </w:r>
      <w:proofErr w:type="spellEnd"/>
      <w:r w:rsidRPr="002822E8">
        <w:rPr>
          <w:rFonts w:ascii="Arial" w:hAnsi="Arial"/>
          <w:lang w:val="en-US"/>
        </w:rPr>
        <w:t xml:space="preserve"> à </w:t>
      </w:r>
      <w:proofErr w:type="spellStart"/>
      <w:r w:rsidRPr="002822E8">
        <w:rPr>
          <w:rFonts w:ascii="Arial" w:hAnsi="Arial"/>
          <w:lang w:val="en-US"/>
        </w:rPr>
        <w:t>réduire</w:t>
      </w:r>
      <w:proofErr w:type="spellEnd"/>
      <w:r w:rsidRPr="002822E8">
        <w:rPr>
          <w:rFonts w:ascii="Arial" w:hAnsi="Arial"/>
          <w:lang w:val="en-US"/>
        </w:rPr>
        <w:t xml:space="preserve"> </w:t>
      </w:r>
      <w:proofErr w:type="spellStart"/>
      <w:r w:rsidRPr="002822E8">
        <w:rPr>
          <w:rFonts w:ascii="Arial" w:hAnsi="Arial"/>
          <w:lang w:val="en-US"/>
        </w:rPr>
        <w:t>l’empreinte</w:t>
      </w:r>
      <w:proofErr w:type="spellEnd"/>
      <w:r w:rsidRPr="002822E8">
        <w:rPr>
          <w:rFonts w:ascii="Arial" w:hAnsi="Arial"/>
          <w:lang w:val="en-US"/>
        </w:rPr>
        <w:t xml:space="preserve"> </w:t>
      </w:r>
      <w:proofErr w:type="spellStart"/>
      <w:r w:rsidRPr="002822E8">
        <w:rPr>
          <w:rFonts w:ascii="Arial" w:hAnsi="Arial"/>
          <w:lang w:val="en-US"/>
        </w:rPr>
        <w:t>carbone</w:t>
      </w:r>
      <w:proofErr w:type="spellEnd"/>
      <w:r w:rsidRPr="002822E8">
        <w:rPr>
          <w:lang w:val="en-US"/>
        </w:rPr>
        <w:t xml:space="preserve"> des </w:t>
      </w:r>
      <w:proofErr w:type="spellStart"/>
      <w:r w:rsidRPr="002822E8">
        <w:rPr>
          <w:lang w:val="en-US"/>
        </w:rPr>
        <w:t>bâtiments</w:t>
      </w:r>
      <w:proofErr w:type="spellEnd"/>
      <w:r w:rsidRPr="002822E8">
        <w:rPr>
          <w:lang w:val="en-US"/>
        </w:rPr>
        <w:t>.</w:t>
      </w:r>
    </w:p>
    <w:p w14:paraId="3EE4E36F" w14:textId="77777777" w:rsidR="002822E8" w:rsidRPr="002076FE" w:rsidRDefault="002822E8" w:rsidP="002822E8">
      <w:pPr>
        <w:spacing w:line="276" w:lineRule="auto"/>
        <w:rPr>
          <w:rFonts w:ascii="Arial" w:hAnsi="Arial" w:cs="Arial"/>
          <w:lang w:val="fr-CH"/>
        </w:rPr>
      </w:pPr>
    </w:p>
    <w:p w14:paraId="6DF5E8AC" w14:textId="77777777" w:rsidR="002822E8" w:rsidRPr="002822E8" w:rsidRDefault="002822E8" w:rsidP="002822E8">
      <w:pPr>
        <w:spacing w:line="276" w:lineRule="auto"/>
        <w:rPr>
          <w:rFonts w:ascii="Arial" w:hAnsi="Arial" w:cs="Arial"/>
          <w:b/>
          <w:bCs/>
          <w:lang w:val="en-US"/>
        </w:rPr>
      </w:pPr>
      <w:proofErr w:type="spellStart"/>
      <w:r w:rsidRPr="002822E8">
        <w:rPr>
          <w:rFonts w:ascii="Arial" w:hAnsi="Arial"/>
          <w:b/>
          <w:lang w:val="en-US"/>
        </w:rPr>
        <w:t>Fenêtre</w:t>
      </w:r>
      <w:proofErr w:type="spellEnd"/>
      <w:r w:rsidRPr="002822E8">
        <w:rPr>
          <w:rFonts w:ascii="Arial" w:hAnsi="Arial"/>
          <w:b/>
          <w:lang w:val="en-US"/>
        </w:rPr>
        <w:t xml:space="preserve"> anti-effraction avec isolation </w:t>
      </w:r>
      <w:proofErr w:type="spellStart"/>
      <w:r w:rsidRPr="002822E8">
        <w:rPr>
          <w:rFonts w:ascii="Arial" w:hAnsi="Arial"/>
          <w:b/>
          <w:lang w:val="en-US"/>
        </w:rPr>
        <w:t>thermique</w:t>
      </w:r>
      <w:proofErr w:type="spellEnd"/>
      <w:r w:rsidRPr="002822E8">
        <w:rPr>
          <w:rFonts w:ascii="Arial" w:hAnsi="Arial"/>
          <w:b/>
          <w:lang w:val="en-US"/>
        </w:rPr>
        <w:t xml:space="preserve"> </w:t>
      </w:r>
      <w:proofErr w:type="spellStart"/>
      <w:r w:rsidRPr="002822E8">
        <w:rPr>
          <w:rFonts w:ascii="Arial" w:hAnsi="Arial"/>
          <w:b/>
          <w:lang w:val="en-US"/>
        </w:rPr>
        <w:t>forster</w:t>
      </w:r>
      <w:proofErr w:type="spellEnd"/>
      <w:r w:rsidRPr="002822E8">
        <w:rPr>
          <w:rFonts w:ascii="Arial" w:hAnsi="Arial"/>
          <w:b/>
          <w:lang w:val="en-US"/>
        </w:rPr>
        <w:t xml:space="preserve"> omnia RC3</w:t>
      </w:r>
    </w:p>
    <w:p w14:paraId="0DEBF60A" w14:textId="77777777" w:rsidR="002822E8" w:rsidRPr="002822E8" w:rsidRDefault="002822E8" w:rsidP="002822E8">
      <w:pPr>
        <w:spacing w:line="276" w:lineRule="auto"/>
        <w:rPr>
          <w:rFonts w:ascii="Arial" w:hAnsi="Arial" w:cs="Arial"/>
          <w:lang w:val="en-US"/>
        </w:rPr>
      </w:pPr>
      <w:r w:rsidRPr="002822E8">
        <w:rPr>
          <w:rFonts w:ascii="Arial" w:hAnsi="Arial"/>
          <w:lang w:val="en-US"/>
        </w:rPr>
        <w:t xml:space="preserve">En </w:t>
      </w:r>
      <w:proofErr w:type="spellStart"/>
      <w:r w:rsidRPr="002822E8">
        <w:rPr>
          <w:rFonts w:ascii="Arial" w:hAnsi="Arial"/>
          <w:lang w:val="en-US"/>
        </w:rPr>
        <w:t>ce</w:t>
      </w:r>
      <w:proofErr w:type="spellEnd"/>
      <w:r w:rsidRPr="002822E8">
        <w:rPr>
          <w:rFonts w:ascii="Arial" w:hAnsi="Arial"/>
          <w:lang w:val="en-US"/>
        </w:rPr>
        <w:t xml:space="preserve"> qui </w:t>
      </w:r>
      <w:proofErr w:type="spellStart"/>
      <w:r w:rsidRPr="002822E8">
        <w:rPr>
          <w:rFonts w:ascii="Arial" w:hAnsi="Arial"/>
          <w:lang w:val="en-US"/>
        </w:rPr>
        <w:t>concerne</w:t>
      </w:r>
      <w:proofErr w:type="spellEnd"/>
      <w:r w:rsidRPr="002822E8">
        <w:rPr>
          <w:rFonts w:ascii="Arial" w:hAnsi="Arial"/>
          <w:lang w:val="en-US"/>
        </w:rPr>
        <w:t xml:space="preserve"> le </w:t>
      </w:r>
      <w:proofErr w:type="spellStart"/>
      <w:r w:rsidRPr="002822E8">
        <w:rPr>
          <w:rFonts w:ascii="Arial" w:hAnsi="Arial"/>
          <w:lang w:val="en-US"/>
        </w:rPr>
        <w:t>système</w:t>
      </w:r>
      <w:proofErr w:type="spellEnd"/>
      <w:r w:rsidRPr="002822E8">
        <w:rPr>
          <w:rFonts w:ascii="Arial" w:hAnsi="Arial"/>
          <w:lang w:val="en-US"/>
        </w:rPr>
        <w:t xml:space="preserve"> </w:t>
      </w:r>
      <w:proofErr w:type="spellStart"/>
      <w:r w:rsidRPr="002822E8">
        <w:rPr>
          <w:rFonts w:ascii="Arial" w:hAnsi="Arial"/>
          <w:lang w:val="en-US"/>
        </w:rPr>
        <w:t>forster</w:t>
      </w:r>
      <w:proofErr w:type="spellEnd"/>
      <w:r w:rsidRPr="002822E8">
        <w:rPr>
          <w:rFonts w:ascii="Arial" w:hAnsi="Arial"/>
          <w:lang w:val="en-US"/>
        </w:rPr>
        <w:t xml:space="preserve"> omnia, Forster </w:t>
      </w:r>
      <w:proofErr w:type="spellStart"/>
      <w:r w:rsidRPr="002822E8">
        <w:rPr>
          <w:rFonts w:ascii="Arial" w:hAnsi="Arial"/>
          <w:lang w:val="en-US"/>
        </w:rPr>
        <w:t>présentera</w:t>
      </w:r>
      <w:proofErr w:type="spellEnd"/>
      <w:r w:rsidRPr="002822E8">
        <w:rPr>
          <w:rFonts w:ascii="Arial" w:hAnsi="Arial"/>
          <w:lang w:val="en-US"/>
        </w:rPr>
        <w:t xml:space="preserve"> pour la première </w:t>
      </w:r>
      <w:proofErr w:type="spellStart"/>
      <w:r w:rsidRPr="002822E8">
        <w:rPr>
          <w:rFonts w:ascii="Arial" w:hAnsi="Arial"/>
          <w:lang w:val="en-US"/>
        </w:rPr>
        <w:t>fois</w:t>
      </w:r>
      <w:proofErr w:type="spellEnd"/>
      <w:r w:rsidRPr="002822E8">
        <w:rPr>
          <w:rFonts w:ascii="Arial" w:hAnsi="Arial"/>
          <w:lang w:val="en-US"/>
        </w:rPr>
        <w:t xml:space="preserve"> au salon BAU un prototype de </w:t>
      </w:r>
      <w:proofErr w:type="spellStart"/>
      <w:r w:rsidRPr="002822E8">
        <w:rPr>
          <w:rFonts w:ascii="Arial" w:hAnsi="Arial"/>
          <w:lang w:val="en-US"/>
        </w:rPr>
        <w:t>fenêtre</w:t>
      </w:r>
      <w:proofErr w:type="spellEnd"/>
      <w:r w:rsidRPr="002822E8">
        <w:rPr>
          <w:rFonts w:ascii="Arial" w:hAnsi="Arial"/>
          <w:lang w:val="en-US"/>
        </w:rPr>
        <w:t xml:space="preserve"> anti-effraction de </w:t>
      </w:r>
      <w:proofErr w:type="spellStart"/>
      <w:r w:rsidRPr="002822E8">
        <w:rPr>
          <w:rFonts w:ascii="Arial" w:hAnsi="Arial"/>
          <w:lang w:val="en-US"/>
        </w:rPr>
        <w:t>classe</w:t>
      </w:r>
      <w:proofErr w:type="spellEnd"/>
      <w:r w:rsidRPr="002822E8">
        <w:rPr>
          <w:rFonts w:ascii="Arial" w:hAnsi="Arial"/>
          <w:lang w:val="en-US"/>
        </w:rPr>
        <w:t xml:space="preserve"> de protection RC3 avec des </w:t>
      </w:r>
      <w:proofErr w:type="spellStart"/>
      <w:r w:rsidRPr="002822E8">
        <w:rPr>
          <w:rFonts w:ascii="Arial" w:hAnsi="Arial"/>
          <w:lang w:val="en-US"/>
        </w:rPr>
        <w:t>poids</w:t>
      </w:r>
      <w:proofErr w:type="spellEnd"/>
      <w:r w:rsidRPr="002822E8">
        <w:rPr>
          <w:rFonts w:ascii="Arial" w:hAnsi="Arial"/>
          <w:lang w:val="en-US"/>
        </w:rPr>
        <w:t xml:space="preserve"> de </w:t>
      </w:r>
      <w:proofErr w:type="spellStart"/>
      <w:r w:rsidRPr="002822E8">
        <w:rPr>
          <w:rFonts w:ascii="Arial" w:hAnsi="Arial"/>
          <w:lang w:val="en-US"/>
        </w:rPr>
        <w:t>vantail</w:t>
      </w:r>
      <w:proofErr w:type="spellEnd"/>
      <w:r w:rsidRPr="002822E8">
        <w:rPr>
          <w:rFonts w:ascii="Arial" w:hAnsi="Arial"/>
          <w:lang w:val="en-US"/>
        </w:rPr>
        <w:t xml:space="preserve"> </w:t>
      </w:r>
      <w:proofErr w:type="spellStart"/>
      <w:r w:rsidRPr="002822E8">
        <w:rPr>
          <w:rFonts w:ascii="Arial" w:hAnsi="Arial"/>
          <w:lang w:val="en-US"/>
        </w:rPr>
        <w:t>pouvant</w:t>
      </w:r>
      <w:proofErr w:type="spellEnd"/>
      <w:r w:rsidRPr="002822E8">
        <w:rPr>
          <w:rFonts w:ascii="Arial" w:hAnsi="Arial"/>
          <w:lang w:val="en-US"/>
        </w:rPr>
        <w:t xml:space="preserve"> </w:t>
      </w:r>
      <w:proofErr w:type="spellStart"/>
      <w:r w:rsidRPr="002822E8">
        <w:rPr>
          <w:rFonts w:ascii="Arial" w:hAnsi="Arial"/>
          <w:lang w:val="en-US"/>
        </w:rPr>
        <w:t>atteindre</w:t>
      </w:r>
      <w:proofErr w:type="spellEnd"/>
      <w:r w:rsidRPr="002822E8">
        <w:rPr>
          <w:rFonts w:ascii="Arial" w:hAnsi="Arial"/>
          <w:lang w:val="en-US"/>
        </w:rPr>
        <w:t xml:space="preserve"> 250 kg. Le </w:t>
      </w:r>
      <w:proofErr w:type="spellStart"/>
      <w:r w:rsidRPr="002822E8">
        <w:rPr>
          <w:rFonts w:ascii="Arial" w:hAnsi="Arial"/>
          <w:lang w:val="en-US"/>
        </w:rPr>
        <w:t>système</w:t>
      </w:r>
      <w:proofErr w:type="spellEnd"/>
      <w:r w:rsidRPr="002822E8">
        <w:rPr>
          <w:rFonts w:ascii="Arial" w:hAnsi="Arial"/>
          <w:lang w:val="en-US"/>
        </w:rPr>
        <w:t xml:space="preserve"> se distingue par </w:t>
      </w:r>
      <w:proofErr w:type="spellStart"/>
      <w:r w:rsidRPr="002822E8">
        <w:rPr>
          <w:rFonts w:ascii="Arial" w:hAnsi="Arial"/>
          <w:lang w:val="en-US"/>
        </w:rPr>
        <w:t>ailleurs</w:t>
      </w:r>
      <w:proofErr w:type="spellEnd"/>
      <w:r w:rsidRPr="002822E8">
        <w:rPr>
          <w:rFonts w:ascii="Arial" w:hAnsi="Arial"/>
          <w:lang w:val="en-US"/>
        </w:rPr>
        <w:t xml:space="preserve"> par </w:t>
      </w:r>
      <w:proofErr w:type="spellStart"/>
      <w:r w:rsidRPr="002822E8">
        <w:rPr>
          <w:rFonts w:ascii="Arial" w:hAnsi="Arial"/>
          <w:lang w:val="en-US"/>
        </w:rPr>
        <w:t>ses</w:t>
      </w:r>
      <w:proofErr w:type="spellEnd"/>
      <w:r w:rsidRPr="002822E8">
        <w:rPr>
          <w:rFonts w:ascii="Arial" w:hAnsi="Arial"/>
          <w:lang w:val="en-US"/>
        </w:rPr>
        <w:t xml:space="preserve"> </w:t>
      </w:r>
      <w:proofErr w:type="spellStart"/>
      <w:r w:rsidRPr="002822E8">
        <w:rPr>
          <w:rFonts w:ascii="Arial" w:hAnsi="Arial"/>
          <w:lang w:val="en-US"/>
        </w:rPr>
        <w:t>excellentes</w:t>
      </w:r>
      <w:proofErr w:type="spellEnd"/>
      <w:r w:rsidRPr="002822E8">
        <w:rPr>
          <w:rFonts w:ascii="Arial" w:hAnsi="Arial"/>
          <w:lang w:val="en-US"/>
        </w:rPr>
        <w:t xml:space="preserve"> </w:t>
      </w:r>
      <w:proofErr w:type="spellStart"/>
      <w:r w:rsidRPr="002822E8">
        <w:rPr>
          <w:rFonts w:ascii="Arial" w:hAnsi="Arial"/>
          <w:lang w:val="en-US"/>
        </w:rPr>
        <w:t>valeurs</w:t>
      </w:r>
      <w:proofErr w:type="spellEnd"/>
      <w:r w:rsidRPr="002822E8">
        <w:rPr>
          <w:rFonts w:ascii="Arial" w:hAnsi="Arial"/>
          <w:lang w:val="en-US"/>
        </w:rPr>
        <w:t xml:space="preserve"> </w:t>
      </w:r>
      <w:proofErr w:type="spellStart"/>
      <w:r w:rsidRPr="002822E8">
        <w:rPr>
          <w:rFonts w:ascii="Arial" w:hAnsi="Arial"/>
          <w:lang w:val="en-US"/>
        </w:rPr>
        <w:t>d’isolation</w:t>
      </w:r>
      <w:proofErr w:type="spellEnd"/>
      <w:r w:rsidRPr="002822E8">
        <w:rPr>
          <w:rFonts w:ascii="Arial" w:hAnsi="Arial"/>
          <w:lang w:val="en-US"/>
        </w:rPr>
        <w:t xml:space="preserve"> et </w:t>
      </w:r>
      <w:proofErr w:type="spellStart"/>
      <w:r w:rsidRPr="002822E8">
        <w:rPr>
          <w:rFonts w:ascii="Arial" w:hAnsi="Arial"/>
          <w:lang w:val="en-US"/>
        </w:rPr>
        <w:t>atteint</w:t>
      </w:r>
      <w:proofErr w:type="spellEnd"/>
      <w:r w:rsidRPr="002822E8">
        <w:rPr>
          <w:rFonts w:ascii="Arial" w:hAnsi="Arial"/>
          <w:lang w:val="en-US"/>
        </w:rPr>
        <w:t xml:space="preserve">, </w:t>
      </w:r>
      <w:proofErr w:type="spellStart"/>
      <w:r w:rsidRPr="002822E8">
        <w:rPr>
          <w:rFonts w:ascii="Arial" w:hAnsi="Arial"/>
          <w:lang w:val="en-US"/>
        </w:rPr>
        <w:t>en</w:t>
      </w:r>
      <w:proofErr w:type="spellEnd"/>
      <w:r w:rsidRPr="002822E8">
        <w:rPr>
          <w:rFonts w:ascii="Arial" w:hAnsi="Arial"/>
          <w:lang w:val="en-US"/>
        </w:rPr>
        <w:t xml:space="preserve"> </w:t>
      </w:r>
      <w:proofErr w:type="spellStart"/>
      <w:r w:rsidRPr="002822E8">
        <w:rPr>
          <w:rFonts w:ascii="Arial" w:hAnsi="Arial"/>
          <w:lang w:val="en-US"/>
        </w:rPr>
        <w:t>combinaison</w:t>
      </w:r>
      <w:proofErr w:type="spellEnd"/>
      <w:r w:rsidRPr="002822E8">
        <w:rPr>
          <w:rFonts w:ascii="Arial" w:hAnsi="Arial"/>
          <w:lang w:val="en-US"/>
        </w:rPr>
        <w:t xml:space="preserve"> avec des </w:t>
      </w:r>
      <w:proofErr w:type="spellStart"/>
      <w:r w:rsidRPr="002822E8">
        <w:rPr>
          <w:rFonts w:ascii="Arial" w:hAnsi="Arial"/>
          <w:lang w:val="en-US"/>
        </w:rPr>
        <w:t>verres</w:t>
      </w:r>
      <w:proofErr w:type="spellEnd"/>
      <w:r w:rsidRPr="002822E8">
        <w:rPr>
          <w:rFonts w:ascii="Arial" w:hAnsi="Arial"/>
          <w:lang w:val="en-US"/>
        </w:rPr>
        <w:t xml:space="preserve"> </w:t>
      </w:r>
      <w:proofErr w:type="spellStart"/>
      <w:r w:rsidRPr="002822E8">
        <w:rPr>
          <w:rFonts w:ascii="Arial" w:hAnsi="Arial"/>
          <w:lang w:val="en-US"/>
        </w:rPr>
        <w:t>isolants</w:t>
      </w:r>
      <w:proofErr w:type="spellEnd"/>
      <w:r w:rsidRPr="002822E8">
        <w:rPr>
          <w:rFonts w:ascii="Arial" w:hAnsi="Arial"/>
          <w:lang w:val="en-US"/>
        </w:rPr>
        <w:t xml:space="preserve"> triples, un coefficient </w:t>
      </w:r>
      <w:proofErr w:type="spellStart"/>
      <w:r w:rsidRPr="002822E8">
        <w:rPr>
          <w:rFonts w:ascii="Arial" w:hAnsi="Arial"/>
          <w:lang w:val="en-US"/>
        </w:rPr>
        <w:t>U</w:t>
      </w:r>
      <w:r w:rsidRPr="002822E8">
        <w:rPr>
          <w:rFonts w:ascii="Arial" w:hAnsi="Arial"/>
          <w:vertAlign w:val="subscript"/>
          <w:lang w:val="en-US"/>
        </w:rPr>
        <w:t>f</w:t>
      </w:r>
      <w:proofErr w:type="spellEnd"/>
      <w:r w:rsidRPr="002822E8">
        <w:rPr>
          <w:rFonts w:ascii="Arial" w:hAnsi="Arial"/>
          <w:lang w:val="en-US"/>
        </w:rPr>
        <w:t xml:space="preserve"> de 1,2 W/m²K au maximum. Le </w:t>
      </w:r>
      <w:proofErr w:type="spellStart"/>
      <w:r w:rsidRPr="002822E8">
        <w:rPr>
          <w:rFonts w:ascii="Arial" w:hAnsi="Arial"/>
          <w:lang w:val="en-US"/>
        </w:rPr>
        <w:t>système</w:t>
      </w:r>
      <w:proofErr w:type="spellEnd"/>
      <w:r w:rsidRPr="002822E8">
        <w:rPr>
          <w:rFonts w:ascii="Arial" w:hAnsi="Arial"/>
          <w:lang w:val="en-US"/>
        </w:rPr>
        <w:t xml:space="preserve"> </w:t>
      </w:r>
      <w:proofErr w:type="spellStart"/>
      <w:r w:rsidRPr="002822E8">
        <w:rPr>
          <w:rFonts w:ascii="Arial" w:hAnsi="Arial"/>
          <w:lang w:val="en-US"/>
        </w:rPr>
        <w:t>forster</w:t>
      </w:r>
      <w:proofErr w:type="spellEnd"/>
      <w:r w:rsidRPr="002822E8">
        <w:rPr>
          <w:rFonts w:ascii="Arial" w:hAnsi="Arial"/>
          <w:lang w:val="en-US"/>
        </w:rPr>
        <w:t xml:space="preserve"> omnia </w:t>
      </w:r>
      <w:proofErr w:type="spellStart"/>
      <w:r w:rsidRPr="002822E8">
        <w:rPr>
          <w:rFonts w:ascii="Arial" w:hAnsi="Arial"/>
          <w:lang w:val="en-US"/>
        </w:rPr>
        <w:t>étant</w:t>
      </w:r>
      <w:proofErr w:type="spellEnd"/>
      <w:r w:rsidRPr="002822E8">
        <w:rPr>
          <w:rFonts w:ascii="Arial" w:hAnsi="Arial"/>
          <w:lang w:val="en-US"/>
        </w:rPr>
        <w:t xml:space="preserve"> </w:t>
      </w:r>
      <w:proofErr w:type="spellStart"/>
      <w:r w:rsidRPr="002822E8">
        <w:rPr>
          <w:rFonts w:ascii="Arial" w:hAnsi="Arial"/>
          <w:lang w:val="en-US"/>
        </w:rPr>
        <w:t>fabriqué</w:t>
      </w:r>
      <w:proofErr w:type="spellEnd"/>
      <w:r w:rsidRPr="002822E8">
        <w:rPr>
          <w:rFonts w:ascii="Arial" w:hAnsi="Arial"/>
          <w:lang w:val="en-US"/>
        </w:rPr>
        <w:t xml:space="preserve"> à 100 % </w:t>
      </w:r>
      <w:proofErr w:type="spellStart"/>
      <w:r w:rsidRPr="002822E8">
        <w:rPr>
          <w:rFonts w:ascii="Arial" w:hAnsi="Arial"/>
          <w:lang w:val="en-US"/>
        </w:rPr>
        <w:t>en</w:t>
      </w:r>
      <w:proofErr w:type="spellEnd"/>
      <w:r w:rsidRPr="002822E8">
        <w:rPr>
          <w:rFonts w:ascii="Arial" w:hAnsi="Arial"/>
          <w:lang w:val="en-US"/>
        </w:rPr>
        <w:t xml:space="preserve"> </w:t>
      </w:r>
      <w:proofErr w:type="spellStart"/>
      <w:r w:rsidRPr="002822E8">
        <w:rPr>
          <w:rFonts w:ascii="Arial" w:hAnsi="Arial"/>
          <w:lang w:val="en-US"/>
        </w:rPr>
        <w:t>acier</w:t>
      </w:r>
      <w:proofErr w:type="spellEnd"/>
      <w:r w:rsidRPr="002822E8">
        <w:rPr>
          <w:rFonts w:ascii="Arial" w:hAnsi="Arial"/>
          <w:lang w:val="en-US"/>
        </w:rPr>
        <w:t xml:space="preserve">, il </w:t>
      </w:r>
      <w:proofErr w:type="spellStart"/>
      <w:r w:rsidRPr="002822E8">
        <w:rPr>
          <w:rFonts w:ascii="Arial" w:hAnsi="Arial"/>
          <w:lang w:val="en-US"/>
        </w:rPr>
        <w:t>permet</w:t>
      </w:r>
      <w:proofErr w:type="spellEnd"/>
      <w:r w:rsidRPr="002822E8">
        <w:rPr>
          <w:rFonts w:ascii="Arial" w:hAnsi="Arial"/>
          <w:lang w:val="en-US"/>
        </w:rPr>
        <w:t xml:space="preserve"> des constructions de </w:t>
      </w:r>
      <w:proofErr w:type="spellStart"/>
      <w:r w:rsidRPr="002822E8">
        <w:rPr>
          <w:rFonts w:ascii="Arial" w:hAnsi="Arial"/>
          <w:lang w:val="en-US"/>
        </w:rPr>
        <w:t>fenêtres</w:t>
      </w:r>
      <w:proofErr w:type="spellEnd"/>
      <w:r w:rsidRPr="002822E8">
        <w:rPr>
          <w:rFonts w:ascii="Arial" w:hAnsi="Arial"/>
          <w:lang w:val="en-US"/>
        </w:rPr>
        <w:t xml:space="preserve"> avec des </w:t>
      </w:r>
      <w:r w:rsidRPr="002822E8">
        <w:rPr>
          <w:rFonts w:ascii="Arial" w:hAnsi="Arial"/>
          <w:lang w:val="en-US"/>
        </w:rPr>
        <w:lastRenderedPageBreak/>
        <w:t xml:space="preserve">dimensions de </w:t>
      </w:r>
      <w:proofErr w:type="spellStart"/>
      <w:r w:rsidRPr="002822E8">
        <w:rPr>
          <w:rFonts w:ascii="Arial" w:hAnsi="Arial"/>
          <w:lang w:val="en-US"/>
        </w:rPr>
        <w:t>vantail</w:t>
      </w:r>
      <w:proofErr w:type="spellEnd"/>
      <w:r w:rsidRPr="002822E8">
        <w:rPr>
          <w:rFonts w:ascii="Arial" w:hAnsi="Arial"/>
          <w:lang w:val="en-US"/>
        </w:rPr>
        <w:t xml:space="preserve"> </w:t>
      </w:r>
      <w:proofErr w:type="spellStart"/>
      <w:r w:rsidRPr="002822E8">
        <w:rPr>
          <w:rFonts w:ascii="Arial" w:hAnsi="Arial"/>
          <w:lang w:val="en-US"/>
        </w:rPr>
        <w:t>allant</w:t>
      </w:r>
      <w:proofErr w:type="spellEnd"/>
      <w:r w:rsidRPr="002822E8">
        <w:rPr>
          <w:rFonts w:ascii="Arial" w:hAnsi="Arial"/>
          <w:lang w:val="en-US"/>
        </w:rPr>
        <w:t xml:space="preserve"> </w:t>
      </w:r>
      <w:proofErr w:type="spellStart"/>
      <w:r w:rsidRPr="002822E8">
        <w:rPr>
          <w:rFonts w:ascii="Arial" w:hAnsi="Arial"/>
          <w:lang w:val="en-US"/>
        </w:rPr>
        <w:t>jusqu’à</w:t>
      </w:r>
      <w:proofErr w:type="spellEnd"/>
      <w:r w:rsidRPr="002822E8">
        <w:rPr>
          <w:rFonts w:ascii="Arial" w:hAnsi="Arial"/>
          <w:lang w:val="en-US"/>
        </w:rPr>
        <w:t xml:space="preserve"> 1640 x 2840 mm et des </w:t>
      </w:r>
      <w:proofErr w:type="spellStart"/>
      <w:r w:rsidRPr="002822E8">
        <w:rPr>
          <w:rFonts w:ascii="Arial" w:hAnsi="Arial"/>
          <w:lang w:val="en-US"/>
        </w:rPr>
        <w:t>épaisseurs</w:t>
      </w:r>
      <w:proofErr w:type="spellEnd"/>
      <w:r w:rsidRPr="002822E8">
        <w:rPr>
          <w:rFonts w:ascii="Arial" w:hAnsi="Arial"/>
          <w:lang w:val="en-US"/>
        </w:rPr>
        <w:t xml:space="preserve"> de </w:t>
      </w:r>
      <w:proofErr w:type="spellStart"/>
      <w:r w:rsidRPr="002822E8">
        <w:rPr>
          <w:rFonts w:ascii="Arial" w:hAnsi="Arial"/>
          <w:lang w:val="en-US"/>
        </w:rPr>
        <w:t>remplissage</w:t>
      </w:r>
      <w:proofErr w:type="spellEnd"/>
      <w:r w:rsidRPr="002822E8">
        <w:rPr>
          <w:rFonts w:ascii="Arial" w:hAnsi="Arial"/>
          <w:lang w:val="en-US"/>
        </w:rPr>
        <w:t xml:space="preserve"> de </w:t>
      </w:r>
      <w:proofErr w:type="spellStart"/>
      <w:r w:rsidRPr="002822E8">
        <w:rPr>
          <w:rFonts w:ascii="Arial" w:hAnsi="Arial"/>
          <w:lang w:val="en-US"/>
        </w:rPr>
        <w:t>près</w:t>
      </w:r>
      <w:proofErr w:type="spellEnd"/>
      <w:r w:rsidRPr="002822E8">
        <w:rPr>
          <w:rFonts w:ascii="Arial" w:hAnsi="Arial"/>
          <w:lang w:val="en-US"/>
        </w:rPr>
        <w:t xml:space="preserve"> de 70 mm. La </w:t>
      </w:r>
      <w:proofErr w:type="spellStart"/>
      <w:r w:rsidRPr="002822E8">
        <w:rPr>
          <w:rFonts w:ascii="Arial" w:hAnsi="Arial"/>
          <w:lang w:val="en-US"/>
        </w:rPr>
        <w:t>résistance</w:t>
      </w:r>
      <w:proofErr w:type="spellEnd"/>
      <w:r w:rsidRPr="002822E8">
        <w:rPr>
          <w:rFonts w:ascii="Arial" w:hAnsi="Arial"/>
          <w:lang w:val="en-US"/>
        </w:rPr>
        <w:t xml:space="preserve"> à </w:t>
      </w:r>
      <w:proofErr w:type="spellStart"/>
      <w:r w:rsidRPr="002822E8">
        <w:rPr>
          <w:rFonts w:ascii="Arial" w:hAnsi="Arial"/>
          <w:lang w:val="en-US"/>
        </w:rPr>
        <w:t>l’effraction</w:t>
      </w:r>
      <w:proofErr w:type="spellEnd"/>
      <w:r w:rsidRPr="002822E8">
        <w:rPr>
          <w:rFonts w:ascii="Arial" w:hAnsi="Arial"/>
          <w:lang w:val="en-US"/>
        </w:rPr>
        <w:t xml:space="preserve"> </w:t>
      </w:r>
      <w:proofErr w:type="spellStart"/>
      <w:r w:rsidRPr="002822E8">
        <w:rPr>
          <w:rFonts w:ascii="Arial" w:hAnsi="Arial"/>
          <w:lang w:val="en-US"/>
        </w:rPr>
        <w:t>jusqu’à</w:t>
      </w:r>
      <w:proofErr w:type="spellEnd"/>
      <w:r w:rsidRPr="002822E8">
        <w:rPr>
          <w:rFonts w:ascii="Arial" w:hAnsi="Arial"/>
          <w:lang w:val="en-US"/>
        </w:rPr>
        <w:t xml:space="preserve"> RC3 </w:t>
      </w:r>
      <w:proofErr w:type="spellStart"/>
      <w:r w:rsidRPr="002822E8">
        <w:rPr>
          <w:rFonts w:ascii="Arial" w:hAnsi="Arial"/>
          <w:lang w:val="en-US"/>
        </w:rPr>
        <w:t>est</w:t>
      </w:r>
      <w:proofErr w:type="spellEnd"/>
      <w:r w:rsidRPr="002822E8">
        <w:rPr>
          <w:rFonts w:ascii="Arial" w:hAnsi="Arial"/>
          <w:lang w:val="en-US"/>
        </w:rPr>
        <w:t xml:space="preserve"> </w:t>
      </w:r>
      <w:proofErr w:type="spellStart"/>
      <w:r w:rsidRPr="002822E8">
        <w:rPr>
          <w:rFonts w:ascii="Arial" w:hAnsi="Arial"/>
          <w:lang w:val="en-US"/>
        </w:rPr>
        <w:t>obtenue</w:t>
      </w:r>
      <w:proofErr w:type="spellEnd"/>
      <w:r w:rsidRPr="002822E8">
        <w:rPr>
          <w:rFonts w:ascii="Arial" w:hAnsi="Arial"/>
          <w:lang w:val="en-US"/>
        </w:rPr>
        <w:t xml:space="preserve"> à </w:t>
      </w:r>
      <w:proofErr w:type="spellStart"/>
      <w:r w:rsidRPr="002822E8">
        <w:rPr>
          <w:rFonts w:ascii="Arial" w:hAnsi="Arial"/>
          <w:lang w:val="en-US"/>
        </w:rPr>
        <w:t>l’aide</w:t>
      </w:r>
      <w:proofErr w:type="spellEnd"/>
      <w:r w:rsidRPr="002822E8">
        <w:rPr>
          <w:rFonts w:ascii="Arial" w:hAnsi="Arial"/>
          <w:lang w:val="en-US"/>
        </w:rPr>
        <w:t xml:space="preserve"> de parcloses </w:t>
      </w:r>
      <w:proofErr w:type="spellStart"/>
      <w:r w:rsidRPr="002822E8">
        <w:rPr>
          <w:rFonts w:ascii="Arial" w:hAnsi="Arial"/>
          <w:lang w:val="en-US"/>
        </w:rPr>
        <w:t>vissées</w:t>
      </w:r>
      <w:proofErr w:type="spellEnd"/>
      <w:r w:rsidRPr="002822E8">
        <w:rPr>
          <w:rFonts w:ascii="Arial" w:hAnsi="Arial"/>
          <w:lang w:val="en-US"/>
        </w:rPr>
        <w:t xml:space="preserve"> et de </w:t>
      </w:r>
      <w:proofErr w:type="spellStart"/>
      <w:r w:rsidRPr="002822E8">
        <w:rPr>
          <w:rFonts w:ascii="Arial" w:hAnsi="Arial"/>
          <w:lang w:val="en-US"/>
        </w:rPr>
        <w:t>ferrures</w:t>
      </w:r>
      <w:proofErr w:type="spellEnd"/>
      <w:r w:rsidRPr="002822E8">
        <w:rPr>
          <w:rFonts w:ascii="Arial" w:hAnsi="Arial"/>
          <w:lang w:val="en-US"/>
        </w:rPr>
        <w:t xml:space="preserve"> </w:t>
      </w:r>
      <w:proofErr w:type="spellStart"/>
      <w:r w:rsidRPr="002822E8">
        <w:rPr>
          <w:rFonts w:ascii="Arial" w:hAnsi="Arial"/>
          <w:lang w:val="en-US"/>
        </w:rPr>
        <w:t>rotatives</w:t>
      </w:r>
      <w:proofErr w:type="spellEnd"/>
      <w:r w:rsidRPr="002822E8">
        <w:rPr>
          <w:rFonts w:ascii="Arial" w:hAnsi="Arial"/>
          <w:lang w:val="en-US"/>
        </w:rPr>
        <w:t xml:space="preserve"> </w:t>
      </w:r>
      <w:proofErr w:type="spellStart"/>
      <w:r w:rsidRPr="002822E8">
        <w:rPr>
          <w:rFonts w:ascii="Arial" w:hAnsi="Arial"/>
          <w:lang w:val="en-US"/>
        </w:rPr>
        <w:t>robustes</w:t>
      </w:r>
      <w:proofErr w:type="spellEnd"/>
      <w:r w:rsidRPr="002822E8">
        <w:rPr>
          <w:rFonts w:ascii="Arial" w:hAnsi="Arial"/>
          <w:lang w:val="en-US"/>
        </w:rPr>
        <w:t xml:space="preserve"> </w:t>
      </w:r>
      <w:proofErr w:type="spellStart"/>
      <w:r w:rsidRPr="002822E8">
        <w:rPr>
          <w:rFonts w:ascii="Arial" w:hAnsi="Arial"/>
          <w:lang w:val="en-US"/>
        </w:rPr>
        <w:t>en</w:t>
      </w:r>
      <w:proofErr w:type="spellEnd"/>
      <w:r w:rsidRPr="002822E8">
        <w:rPr>
          <w:rFonts w:ascii="Arial" w:hAnsi="Arial"/>
          <w:lang w:val="en-US"/>
        </w:rPr>
        <w:t xml:space="preserve"> </w:t>
      </w:r>
      <w:proofErr w:type="spellStart"/>
      <w:r w:rsidRPr="002822E8">
        <w:rPr>
          <w:rFonts w:ascii="Arial" w:hAnsi="Arial"/>
          <w:lang w:val="en-US"/>
        </w:rPr>
        <w:t>acier</w:t>
      </w:r>
      <w:proofErr w:type="spellEnd"/>
      <w:r w:rsidRPr="002822E8">
        <w:rPr>
          <w:rFonts w:ascii="Arial" w:hAnsi="Arial"/>
          <w:lang w:val="en-US"/>
        </w:rPr>
        <w:t xml:space="preserve"> </w:t>
      </w:r>
      <w:proofErr w:type="spellStart"/>
      <w:r w:rsidRPr="002822E8">
        <w:rPr>
          <w:rFonts w:ascii="Arial" w:hAnsi="Arial"/>
          <w:lang w:val="en-US"/>
        </w:rPr>
        <w:t>inoxydable</w:t>
      </w:r>
      <w:proofErr w:type="spellEnd"/>
      <w:r w:rsidRPr="002822E8">
        <w:rPr>
          <w:rFonts w:ascii="Arial" w:hAnsi="Arial"/>
          <w:lang w:val="en-US"/>
        </w:rPr>
        <w:t xml:space="preserve">. De </w:t>
      </w:r>
      <w:proofErr w:type="spellStart"/>
      <w:r w:rsidRPr="002822E8">
        <w:rPr>
          <w:rFonts w:ascii="Arial" w:hAnsi="Arial"/>
          <w:lang w:val="en-US"/>
        </w:rPr>
        <w:t>ce</w:t>
      </w:r>
      <w:proofErr w:type="spellEnd"/>
      <w:r w:rsidRPr="002822E8">
        <w:rPr>
          <w:rFonts w:ascii="Arial" w:hAnsi="Arial"/>
          <w:lang w:val="en-US"/>
        </w:rPr>
        <w:t xml:space="preserve"> </w:t>
      </w:r>
      <w:proofErr w:type="spellStart"/>
      <w:r w:rsidRPr="002822E8">
        <w:rPr>
          <w:rFonts w:ascii="Arial" w:hAnsi="Arial"/>
          <w:lang w:val="en-US"/>
        </w:rPr>
        <w:t>fait</w:t>
      </w:r>
      <w:proofErr w:type="spellEnd"/>
      <w:r w:rsidRPr="002822E8">
        <w:rPr>
          <w:rFonts w:ascii="Arial" w:hAnsi="Arial"/>
          <w:lang w:val="en-US"/>
        </w:rPr>
        <w:t xml:space="preserve">, les </w:t>
      </w:r>
      <w:proofErr w:type="spellStart"/>
      <w:r w:rsidRPr="002822E8">
        <w:rPr>
          <w:rFonts w:ascii="Arial" w:hAnsi="Arial"/>
          <w:lang w:val="en-US"/>
        </w:rPr>
        <w:t>largeurs</w:t>
      </w:r>
      <w:proofErr w:type="spellEnd"/>
      <w:r w:rsidRPr="002822E8">
        <w:rPr>
          <w:rFonts w:ascii="Arial" w:hAnsi="Arial"/>
          <w:lang w:val="en-US"/>
        </w:rPr>
        <w:t xml:space="preserve"> face </w:t>
      </w:r>
      <w:proofErr w:type="spellStart"/>
      <w:r w:rsidRPr="002822E8">
        <w:rPr>
          <w:rFonts w:ascii="Arial" w:hAnsi="Arial"/>
          <w:lang w:val="en-US"/>
        </w:rPr>
        <w:t>vue</w:t>
      </w:r>
      <w:proofErr w:type="spellEnd"/>
      <w:r w:rsidRPr="002822E8">
        <w:rPr>
          <w:rFonts w:ascii="Arial" w:hAnsi="Arial"/>
          <w:lang w:val="en-US"/>
        </w:rPr>
        <w:t xml:space="preserve"> ne </w:t>
      </w:r>
      <w:proofErr w:type="spellStart"/>
      <w:r w:rsidRPr="002822E8">
        <w:rPr>
          <w:rFonts w:ascii="Arial" w:hAnsi="Arial"/>
          <w:lang w:val="en-US"/>
        </w:rPr>
        <w:t>diffèrent</w:t>
      </w:r>
      <w:proofErr w:type="spellEnd"/>
      <w:r w:rsidRPr="002822E8">
        <w:rPr>
          <w:rFonts w:ascii="Arial" w:hAnsi="Arial"/>
          <w:lang w:val="en-US"/>
        </w:rPr>
        <w:t xml:space="preserve"> pas de </w:t>
      </w:r>
      <w:proofErr w:type="spellStart"/>
      <w:r w:rsidRPr="002822E8">
        <w:rPr>
          <w:rFonts w:ascii="Arial" w:hAnsi="Arial"/>
          <w:lang w:val="en-US"/>
        </w:rPr>
        <w:t>l’exécution</w:t>
      </w:r>
      <w:proofErr w:type="spellEnd"/>
      <w:r w:rsidRPr="002822E8">
        <w:rPr>
          <w:rFonts w:ascii="Arial" w:hAnsi="Arial"/>
          <w:lang w:val="en-US"/>
        </w:rPr>
        <w:t xml:space="preserve"> standard et font de </w:t>
      </w:r>
      <w:proofErr w:type="spellStart"/>
      <w:r w:rsidRPr="002822E8">
        <w:rPr>
          <w:rFonts w:ascii="Arial" w:hAnsi="Arial"/>
          <w:lang w:val="en-US"/>
        </w:rPr>
        <w:t>forster</w:t>
      </w:r>
      <w:proofErr w:type="spellEnd"/>
      <w:r w:rsidRPr="002822E8">
        <w:rPr>
          <w:rFonts w:ascii="Arial" w:hAnsi="Arial"/>
          <w:lang w:val="en-US"/>
        </w:rPr>
        <w:t xml:space="preserve"> omnia un choix optimal </w:t>
      </w:r>
      <w:proofErr w:type="spellStart"/>
      <w:r w:rsidRPr="002822E8">
        <w:rPr>
          <w:rFonts w:ascii="Arial" w:hAnsi="Arial"/>
          <w:lang w:val="en-US"/>
        </w:rPr>
        <w:t>lorsqu’il</w:t>
      </w:r>
      <w:proofErr w:type="spellEnd"/>
      <w:r w:rsidRPr="002822E8">
        <w:rPr>
          <w:rFonts w:ascii="Arial" w:hAnsi="Arial"/>
          <w:lang w:val="en-US"/>
        </w:rPr>
        <w:t xml:space="preserve"> </w:t>
      </w:r>
      <w:proofErr w:type="spellStart"/>
      <w:r w:rsidRPr="002822E8">
        <w:rPr>
          <w:rFonts w:ascii="Arial" w:hAnsi="Arial"/>
          <w:lang w:val="en-US"/>
        </w:rPr>
        <w:t>est</w:t>
      </w:r>
      <w:proofErr w:type="spellEnd"/>
      <w:r w:rsidRPr="002822E8">
        <w:rPr>
          <w:rFonts w:ascii="Arial" w:hAnsi="Arial"/>
          <w:lang w:val="en-US"/>
        </w:rPr>
        <w:t xml:space="preserve"> </w:t>
      </w:r>
      <w:proofErr w:type="spellStart"/>
      <w:r w:rsidRPr="002822E8">
        <w:rPr>
          <w:rFonts w:ascii="Arial" w:hAnsi="Arial"/>
          <w:lang w:val="en-US"/>
        </w:rPr>
        <w:t>nécessaire</w:t>
      </w:r>
      <w:proofErr w:type="spellEnd"/>
      <w:r w:rsidRPr="002822E8">
        <w:rPr>
          <w:rFonts w:ascii="Arial" w:hAnsi="Arial"/>
          <w:lang w:val="en-US"/>
        </w:rPr>
        <w:t xml:space="preserve"> de </w:t>
      </w:r>
      <w:proofErr w:type="spellStart"/>
      <w:r w:rsidRPr="002822E8">
        <w:rPr>
          <w:rFonts w:ascii="Arial" w:hAnsi="Arial"/>
          <w:lang w:val="en-US"/>
        </w:rPr>
        <w:t>concevoir</w:t>
      </w:r>
      <w:proofErr w:type="spellEnd"/>
      <w:r w:rsidRPr="002822E8">
        <w:rPr>
          <w:rFonts w:ascii="Arial" w:hAnsi="Arial"/>
          <w:lang w:val="en-US"/>
        </w:rPr>
        <w:t xml:space="preserve"> </w:t>
      </w:r>
      <w:proofErr w:type="spellStart"/>
      <w:r w:rsidRPr="002822E8">
        <w:rPr>
          <w:rFonts w:ascii="Arial" w:hAnsi="Arial"/>
          <w:lang w:val="en-US"/>
        </w:rPr>
        <w:t>une</w:t>
      </w:r>
      <w:proofErr w:type="spellEnd"/>
      <w:r w:rsidRPr="002822E8">
        <w:rPr>
          <w:rFonts w:ascii="Arial" w:hAnsi="Arial"/>
          <w:lang w:val="en-US"/>
        </w:rPr>
        <w:t xml:space="preserve"> façade </w:t>
      </w:r>
      <w:proofErr w:type="spellStart"/>
      <w:r w:rsidRPr="002822E8">
        <w:rPr>
          <w:rFonts w:ascii="Arial" w:hAnsi="Arial"/>
          <w:lang w:val="en-US"/>
        </w:rPr>
        <w:t>homogène</w:t>
      </w:r>
      <w:proofErr w:type="spellEnd"/>
      <w:r w:rsidRPr="002822E8">
        <w:rPr>
          <w:rFonts w:ascii="Arial" w:hAnsi="Arial"/>
          <w:lang w:val="en-US"/>
        </w:rPr>
        <w:t>.</w:t>
      </w:r>
    </w:p>
    <w:p w14:paraId="304A924F" w14:textId="77777777" w:rsidR="002822E8" w:rsidRPr="002076FE" w:rsidRDefault="002822E8" w:rsidP="002822E8">
      <w:pPr>
        <w:spacing w:line="276" w:lineRule="auto"/>
        <w:rPr>
          <w:rFonts w:ascii="Arial" w:hAnsi="Arial" w:cs="Arial"/>
          <w:lang w:val="fr-CH"/>
        </w:rPr>
      </w:pPr>
    </w:p>
    <w:p w14:paraId="37DBAEC6" w14:textId="77777777" w:rsidR="002822E8" w:rsidRPr="002822E8" w:rsidRDefault="002822E8" w:rsidP="002822E8">
      <w:pPr>
        <w:spacing w:line="276" w:lineRule="auto"/>
        <w:rPr>
          <w:rFonts w:ascii="Arial" w:hAnsi="Arial" w:cs="Arial"/>
          <w:lang w:val="en-US"/>
        </w:rPr>
      </w:pPr>
      <w:r w:rsidRPr="002822E8">
        <w:rPr>
          <w:rFonts w:ascii="Arial" w:hAnsi="Arial"/>
          <w:lang w:val="en-US"/>
        </w:rPr>
        <w:t xml:space="preserve">Comme </w:t>
      </w:r>
      <w:proofErr w:type="spellStart"/>
      <w:r w:rsidRPr="002822E8">
        <w:rPr>
          <w:rFonts w:ascii="Arial" w:hAnsi="Arial"/>
          <w:lang w:val="en-US"/>
        </w:rPr>
        <w:t>tous</w:t>
      </w:r>
      <w:proofErr w:type="spellEnd"/>
      <w:r w:rsidRPr="002822E8">
        <w:rPr>
          <w:rFonts w:ascii="Arial" w:hAnsi="Arial"/>
          <w:lang w:val="en-US"/>
        </w:rPr>
        <w:t xml:space="preserve"> les </w:t>
      </w:r>
      <w:proofErr w:type="spellStart"/>
      <w:r w:rsidRPr="002822E8">
        <w:rPr>
          <w:rFonts w:ascii="Arial" w:hAnsi="Arial"/>
          <w:lang w:val="en-US"/>
        </w:rPr>
        <w:t>systèmes</w:t>
      </w:r>
      <w:proofErr w:type="spellEnd"/>
      <w:r w:rsidRPr="002822E8">
        <w:rPr>
          <w:rFonts w:ascii="Arial" w:hAnsi="Arial"/>
          <w:lang w:val="en-US"/>
        </w:rPr>
        <w:t xml:space="preserve"> de </w:t>
      </w:r>
      <w:proofErr w:type="spellStart"/>
      <w:r w:rsidRPr="002822E8">
        <w:rPr>
          <w:rFonts w:ascii="Arial" w:hAnsi="Arial"/>
          <w:lang w:val="en-US"/>
        </w:rPr>
        <w:t>profilés</w:t>
      </w:r>
      <w:proofErr w:type="spellEnd"/>
      <w:r w:rsidRPr="002822E8">
        <w:rPr>
          <w:rFonts w:ascii="Arial" w:hAnsi="Arial"/>
          <w:lang w:val="en-US"/>
        </w:rPr>
        <w:t xml:space="preserve"> de Forster, la nouvelle solution de </w:t>
      </w:r>
      <w:proofErr w:type="spellStart"/>
      <w:r w:rsidRPr="002822E8">
        <w:rPr>
          <w:rFonts w:ascii="Arial" w:hAnsi="Arial"/>
          <w:lang w:val="en-US"/>
        </w:rPr>
        <w:t>fenêtre</w:t>
      </w:r>
      <w:proofErr w:type="spellEnd"/>
      <w:r w:rsidRPr="002822E8">
        <w:rPr>
          <w:rFonts w:ascii="Arial" w:hAnsi="Arial"/>
          <w:lang w:val="en-US"/>
        </w:rPr>
        <w:t xml:space="preserve"> avec </w:t>
      </w:r>
      <w:proofErr w:type="spellStart"/>
      <w:r w:rsidRPr="002822E8">
        <w:rPr>
          <w:rFonts w:ascii="Arial" w:hAnsi="Arial"/>
          <w:lang w:val="en-US"/>
        </w:rPr>
        <w:t>forster</w:t>
      </w:r>
      <w:proofErr w:type="spellEnd"/>
      <w:r w:rsidRPr="002822E8">
        <w:rPr>
          <w:rFonts w:ascii="Arial" w:hAnsi="Arial"/>
          <w:lang w:val="en-US"/>
        </w:rPr>
        <w:t xml:space="preserve"> omnia </w:t>
      </w:r>
      <w:proofErr w:type="spellStart"/>
      <w:r w:rsidRPr="002822E8">
        <w:rPr>
          <w:rFonts w:ascii="Arial" w:hAnsi="Arial"/>
          <w:lang w:val="en-US"/>
        </w:rPr>
        <w:t>est</w:t>
      </w:r>
      <w:proofErr w:type="spellEnd"/>
      <w:r w:rsidRPr="002822E8">
        <w:rPr>
          <w:rFonts w:ascii="Arial" w:hAnsi="Arial"/>
          <w:lang w:val="en-US"/>
        </w:rPr>
        <w:t xml:space="preserve"> </w:t>
      </w:r>
      <w:proofErr w:type="spellStart"/>
      <w:r w:rsidRPr="002822E8">
        <w:rPr>
          <w:rFonts w:ascii="Arial" w:hAnsi="Arial"/>
          <w:lang w:val="en-US"/>
        </w:rPr>
        <w:t>désormais</w:t>
      </w:r>
      <w:proofErr w:type="spellEnd"/>
      <w:r w:rsidRPr="002822E8">
        <w:rPr>
          <w:rFonts w:ascii="Arial" w:hAnsi="Arial"/>
          <w:lang w:val="en-US"/>
        </w:rPr>
        <w:t xml:space="preserve"> </w:t>
      </w:r>
      <w:proofErr w:type="spellStart"/>
      <w:r w:rsidRPr="002822E8">
        <w:rPr>
          <w:rFonts w:ascii="Arial" w:hAnsi="Arial"/>
          <w:lang w:val="en-US"/>
        </w:rPr>
        <w:t>également</w:t>
      </w:r>
      <w:proofErr w:type="spellEnd"/>
      <w:r w:rsidRPr="002822E8">
        <w:rPr>
          <w:rFonts w:ascii="Arial" w:hAnsi="Arial"/>
          <w:lang w:val="en-US"/>
        </w:rPr>
        <w:t xml:space="preserve"> disponible dans </w:t>
      </w:r>
      <w:proofErr w:type="spellStart"/>
      <w:r w:rsidRPr="002822E8">
        <w:rPr>
          <w:rFonts w:ascii="Arial" w:hAnsi="Arial"/>
          <w:lang w:val="en-US"/>
        </w:rPr>
        <w:t>une</w:t>
      </w:r>
      <w:proofErr w:type="spellEnd"/>
      <w:r w:rsidRPr="002822E8">
        <w:rPr>
          <w:rFonts w:ascii="Arial" w:hAnsi="Arial"/>
          <w:lang w:val="en-US"/>
        </w:rPr>
        <w:t xml:space="preserve"> </w:t>
      </w:r>
      <w:proofErr w:type="spellStart"/>
      <w:r w:rsidRPr="002822E8">
        <w:rPr>
          <w:rFonts w:ascii="Arial" w:hAnsi="Arial"/>
          <w:lang w:val="en-US"/>
        </w:rPr>
        <w:t>variante</w:t>
      </w:r>
      <w:proofErr w:type="spellEnd"/>
      <w:r w:rsidRPr="002822E8">
        <w:rPr>
          <w:rFonts w:ascii="Arial" w:hAnsi="Arial"/>
          <w:lang w:val="en-US"/>
        </w:rPr>
        <w:t xml:space="preserve"> </w:t>
      </w:r>
      <w:r w:rsidRPr="002822E8">
        <w:rPr>
          <w:rFonts w:ascii="Arial" w:hAnsi="Arial"/>
          <w:i/>
          <w:iCs/>
          <w:lang w:val="en-US"/>
        </w:rPr>
        <w:t>low carbon emission steel</w:t>
      </w:r>
      <w:r w:rsidRPr="002822E8">
        <w:rPr>
          <w:rFonts w:ascii="Arial" w:hAnsi="Arial"/>
          <w:lang w:val="en-US"/>
        </w:rPr>
        <w:t xml:space="preserve">, </w:t>
      </w:r>
      <w:proofErr w:type="spellStart"/>
      <w:r w:rsidRPr="002822E8">
        <w:rPr>
          <w:rFonts w:ascii="Arial" w:hAnsi="Arial"/>
          <w:lang w:val="en-US"/>
        </w:rPr>
        <w:t>fabriquée</w:t>
      </w:r>
      <w:proofErr w:type="spellEnd"/>
      <w:r w:rsidRPr="002822E8">
        <w:rPr>
          <w:rFonts w:ascii="Arial" w:hAnsi="Arial"/>
          <w:lang w:val="en-US"/>
        </w:rPr>
        <w:t xml:space="preserve"> avec </w:t>
      </w:r>
      <w:proofErr w:type="spellStart"/>
      <w:r w:rsidRPr="002822E8">
        <w:rPr>
          <w:rFonts w:ascii="Arial" w:hAnsi="Arial"/>
          <w:lang w:val="en-US"/>
        </w:rPr>
        <w:t>nettement</w:t>
      </w:r>
      <w:proofErr w:type="spellEnd"/>
      <w:r w:rsidRPr="002822E8">
        <w:rPr>
          <w:rFonts w:ascii="Arial" w:hAnsi="Arial"/>
          <w:lang w:val="en-US"/>
        </w:rPr>
        <w:t xml:space="preserve"> </w:t>
      </w:r>
      <w:proofErr w:type="spellStart"/>
      <w:r w:rsidRPr="002822E8">
        <w:rPr>
          <w:rFonts w:ascii="Arial" w:hAnsi="Arial"/>
          <w:lang w:val="en-US"/>
        </w:rPr>
        <w:t>moins</w:t>
      </w:r>
      <w:proofErr w:type="spellEnd"/>
      <w:r w:rsidRPr="002822E8">
        <w:rPr>
          <w:rFonts w:ascii="Arial" w:hAnsi="Arial"/>
          <w:lang w:val="en-US"/>
        </w:rPr>
        <w:t xml:space="preserve"> </w:t>
      </w:r>
      <w:proofErr w:type="spellStart"/>
      <w:r w:rsidRPr="002822E8">
        <w:rPr>
          <w:rFonts w:ascii="Arial" w:hAnsi="Arial"/>
          <w:lang w:val="en-US"/>
        </w:rPr>
        <w:t>d’émissions</w:t>
      </w:r>
      <w:proofErr w:type="spellEnd"/>
      <w:r w:rsidRPr="002822E8">
        <w:rPr>
          <w:rFonts w:ascii="Arial" w:hAnsi="Arial"/>
          <w:lang w:val="en-US"/>
        </w:rPr>
        <w:t xml:space="preserve"> de CO</w:t>
      </w:r>
      <w:r w:rsidRPr="002822E8">
        <w:rPr>
          <w:rFonts w:ascii="Arial" w:hAnsi="Arial"/>
          <w:vertAlign w:val="subscript"/>
          <w:lang w:val="en-US"/>
        </w:rPr>
        <w:t>2</w:t>
      </w:r>
      <w:r w:rsidRPr="002822E8">
        <w:rPr>
          <w:rFonts w:ascii="Arial" w:hAnsi="Arial"/>
          <w:lang w:val="en-US"/>
        </w:rPr>
        <w:t xml:space="preserve"> que </w:t>
      </w:r>
      <w:proofErr w:type="spellStart"/>
      <w:r w:rsidRPr="002822E8">
        <w:rPr>
          <w:rFonts w:ascii="Arial" w:hAnsi="Arial"/>
          <w:lang w:val="en-US"/>
        </w:rPr>
        <w:t>l’acier</w:t>
      </w:r>
      <w:proofErr w:type="spellEnd"/>
      <w:r w:rsidRPr="002822E8">
        <w:rPr>
          <w:rFonts w:ascii="Arial" w:hAnsi="Arial"/>
          <w:lang w:val="en-US"/>
        </w:rPr>
        <w:t xml:space="preserve"> conventionnel. De plus, la construction à isolation </w:t>
      </w:r>
      <w:proofErr w:type="spellStart"/>
      <w:r w:rsidRPr="002822E8">
        <w:rPr>
          <w:rFonts w:ascii="Arial" w:hAnsi="Arial"/>
          <w:lang w:val="en-US"/>
        </w:rPr>
        <w:t>thermique</w:t>
      </w:r>
      <w:proofErr w:type="spellEnd"/>
      <w:r w:rsidRPr="002822E8">
        <w:rPr>
          <w:rFonts w:ascii="Arial" w:hAnsi="Arial"/>
          <w:lang w:val="en-US"/>
        </w:rPr>
        <w:t xml:space="preserve"> de la </w:t>
      </w:r>
      <w:proofErr w:type="spellStart"/>
      <w:r w:rsidRPr="002822E8">
        <w:rPr>
          <w:rFonts w:ascii="Arial" w:hAnsi="Arial"/>
          <w:lang w:val="en-US"/>
        </w:rPr>
        <w:t>fenêtre</w:t>
      </w:r>
      <w:proofErr w:type="spellEnd"/>
      <w:r w:rsidRPr="002822E8">
        <w:rPr>
          <w:rFonts w:ascii="Arial" w:hAnsi="Arial"/>
          <w:lang w:val="en-US"/>
        </w:rPr>
        <w:t xml:space="preserve"> ne </w:t>
      </w:r>
      <w:proofErr w:type="spellStart"/>
      <w:r w:rsidRPr="002822E8">
        <w:rPr>
          <w:rFonts w:ascii="Arial" w:hAnsi="Arial"/>
          <w:lang w:val="en-US"/>
        </w:rPr>
        <w:t>nécessite</w:t>
      </w:r>
      <w:proofErr w:type="spellEnd"/>
      <w:r w:rsidRPr="002822E8">
        <w:rPr>
          <w:rFonts w:ascii="Arial" w:hAnsi="Arial"/>
          <w:lang w:val="en-US"/>
        </w:rPr>
        <w:t xml:space="preserve"> pas </w:t>
      </w:r>
      <w:proofErr w:type="spellStart"/>
      <w:r w:rsidRPr="002822E8">
        <w:rPr>
          <w:rFonts w:ascii="Arial" w:hAnsi="Arial"/>
          <w:lang w:val="en-US"/>
        </w:rPr>
        <w:t>d’isolateurs</w:t>
      </w:r>
      <w:proofErr w:type="spellEnd"/>
      <w:r w:rsidRPr="002822E8">
        <w:rPr>
          <w:rFonts w:ascii="Arial" w:hAnsi="Arial"/>
          <w:lang w:val="en-US"/>
        </w:rPr>
        <w:t xml:space="preserve"> </w:t>
      </w:r>
      <w:proofErr w:type="spellStart"/>
      <w:r w:rsidRPr="002822E8">
        <w:rPr>
          <w:rFonts w:ascii="Arial" w:hAnsi="Arial"/>
          <w:lang w:val="en-US"/>
        </w:rPr>
        <w:t>en</w:t>
      </w:r>
      <w:proofErr w:type="spellEnd"/>
      <w:r w:rsidRPr="002822E8">
        <w:rPr>
          <w:rFonts w:ascii="Arial" w:hAnsi="Arial"/>
          <w:lang w:val="en-US"/>
        </w:rPr>
        <w:t xml:space="preserve"> plastique, </w:t>
      </w:r>
      <w:proofErr w:type="spellStart"/>
      <w:r w:rsidRPr="002822E8">
        <w:rPr>
          <w:rFonts w:ascii="Arial" w:hAnsi="Arial"/>
          <w:lang w:val="en-US"/>
        </w:rPr>
        <w:t>ce</w:t>
      </w:r>
      <w:proofErr w:type="spellEnd"/>
      <w:r w:rsidRPr="002822E8">
        <w:rPr>
          <w:rFonts w:ascii="Arial" w:hAnsi="Arial"/>
          <w:lang w:val="en-US"/>
        </w:rPr>
        <w:t xml:space="preserve"> qui </w:t>
      </w:r>
      <w:proofErr w:type="spellStart"/>
      <w:r w:rsidRPr="002822E8">
        <w:rPr>
          <w:rFonts w:ascii="Arial" w:hAnsi="Arial"/>
          <w:lang w:val="en-US"/>
        </w:rPr>
        <w:t>simplifie</w:t>
      </w:r>
      <w:proofErr w:type="spellEnd"/>
      <w:r w:rsidRPr="002822E8">
        <w:rPr>
          <w:rFonts w:ascii="Arial" w:hAnsi="Arial"/>
          <w:lang w:val="en-US"/>
        </w:rPr>
        <w:t xml:space="preserve"> </w:t>
      </w:r>
      <w:proofErr w:type="spellStart"/>
      <w:r w:rsidRPr="002822E8">
        <w:rPr>
          <w:rFonts w:ascii="Arial" w:hAnsi="Arial"/>
          <w:lang w:val="en-US"/>
        </w:rPr>
        <w:t>sa</w:t>
      </w:r>
      <w:proofErr w:type="spellEnd"/>
      <w:r w:rsidRPr="002822E8">
        <w:rPr>
          <w:rFonts w:ascii="Arial" w:hAnsi="Arial"/>
          <w:lang w:val="en-US"/>
        </w:rPr>
        <w:t xml:space="preserve"> </w:t>
      </w:r>
      <w:proofErr w:type="spellStart"/>
      <w:r w:rsidRPr="002822E8">
        <w:rPr>
          <w:rFonts w:ascii="Arial" w:hAnsi="Arial"/>
          <w:lang w:val="en-US"/>
        </w:rPr>
        <w:t>recyclabilité</w:t>
      </w:r>
      <w:proofErr w:type="spellEnd"/>
      <w:r w:rsidRPr="002822E8">
        <w:rPr>
          <w:rFonts w:ascii="Arial" w:hAnsi="Arial"/>
          <w:lang w:val="en-US"/>
        </w:rPr>
        <w:t xml:space="preserve"> à la fin du cycle de vie des </w:t>
      </w:r>
      <w:proofErr w:type="spellStart"/>
      <w:r w:rsidRPr="002822E8">
        <w:rPr>
          <w:rFonts w:ascii="Arial" w:hAnsi="Arial"/>
          <w:lang w:val="en-US"/>
        </w:rPr>
        <w:t>bâtiments</w:t>
      </w:r>
      <w:proofErr w:type="spellEnd"/>
      <w:r w:rsidRPr="002822E8">
        <w:rPr>
          <w:rFonts w:ascii="Arial" w:hAnsi="Arial"/>
          <w:lang w:val="en-US"/>
        </w:rPr>
        <w:t xml:space="preserve">. </w:t>
      </w:r>
    </w:p>
    <w:p w14:paraId="01CCC61D" w14:textId="0E12B209" w:rsidR="002822E8" w:rsidRPr="002076FE" w:rsidRDefault="00274D96" w:rsidP="002822E8">
      <w:pPr>
        <w:spacing w:line="276" w:lineRule="auto"/>
        <w:rPr>
          <w:rFonts w:ascii="Arial" w:hAnsi="Arial" w:cs="Arial"/>
          <w:lang w:val="fr-CH"/>
        </w:rPr>
      </w:pPr>
      <w:proofErr w:type="gramStart"/>
      <w:r w:rsidRPr="00274D96">
        <w:rPr>
          <w:rFonts w:ascii="Arial" w:hAnsi="Arial" w:cs="Arial"/>
          <w:lang w:val="fr-CH"/>
        </w:rPr>
        <w:t>Re:</w:t>
      </w:r>
      <w:proofErr w:type="gramEnd"/>
      <w:r w:rsidRPr="00274D96">
        <w:rPr>
          <w:rFonts w:ascii="Arial" w:hAnsi="Arial" w:cs="Arial"/>
          <w:lang w:val="fr-CH"/>
        </w:rPr>
        <w:t xml:space="preserve"> </w:t>
      </w:r>
      <w:proofErr w:type="spellStart"/>
      <w:r w:rsidRPr="00274D96">
        <w:rPr>
          <w:rFonts w:ascii="Arial" w:hAnsi="Arial" w:cs="Arial"/>
          <w:lang w:val="fr-CH"/>
        </w:rPr>
        <w:t>Urlaub</w:t>
      </w:r>
      <w:proofErr w:type="spellEnd"/>
      <w:r w:rsidRPr="00274D96">
        <w:rPr>
          <w:rFonts w:ascii="Arial" w:hAnsi="Arial" w:cs="Arial"/>
          <w:lang w:val="fr-CH"/>
        </w:rPr>
        <w:t xml:space="preserve"> 12.11-13.11</w:t>
      </w:r>
    </w:p>
    <w:p w14:paraId="27D8F465" w14:textId="77777777" w:rsidR="002822E8" w:rsidRPr="002F7FC4" w:rsidRDefault="002822E8" w:rsidP="002822E8">
      <w:pPr>
        <w:spacing w:line="276" w:lineRule="auto"/>
        <w:rPr>
          <w:rFonts w:ascii="Arial" w:hAnsi="Arial" w:cs="Arial"/>
        </w:rPr>
      </w:pPr>
      <w:proofErr w:type="spellStart"/>
      <w:r>
        <w:rPr>
          <w:rFonts w:ascii="Arial" w:hAnsi="Arial"/>
        </w:rPr>
        <w:t>Vous</w:t>
      </w:r>
      <w:proofErr w:type="spellEnd"/>
      <w:r>
        <w:rPr>
          <w:rFonts w:ascii="Arial" w:hAnsi="Arial"/>
        </w:rPr>
        <w:t xml:space="preserve"> </w:t>
      </w:r>
      <w:proofErr w:type="spellStart"/>
      <w:r>
        <w:rPr>
          <w:rFonts w:ascii="Arial" w:hAnsi="Arial"/>
        </w:rPr>
        <w:t>trouverez</w:t>
      </w:r>
      <w:proofErr w:type="spellEnd"/>
      <w:r>
        <w:rPr>
          <w:rFonts w:ascii="Arial" w:hAnsi="Arial"/>
        </w:rPr>
        <w:t xml:space="preserve"> de plus </w:t>
      </w:r>
      <w:proofErr w:type="spellStart"/>
      <w:r>
        <w:rPr>
          <w:rFonts w:ascii="Arial" w:hAnsi="Arial"/>
        </w:rPr>
        <w:t>amples</w:t>
      </w:r>
      <w:proofErr w:type="spellEnd"/>
      <w:r>
        <w:rPr>
          <w:rFonts w:ascii="Arial" w:hAnsi="Arial"/>
        </w:rPr>
        <w:t xml:space="preserve"> </w:t>
      </w:r>
      <w:proofErr w:type="spellStart"/>
      <w:r>
        <w:rPr>
          <w:rFonts w:ascii="Arial" w:hAnsi="Arial"/>
        </w:rPr>
        <w:t>informations</w:t>
      </w:r>
      <w:proofErr w:type="spellEnd"/>
      <w:r>
        <w:rPr>
          <w:rFonts w:ascii="Arial" w:hAnsi="Arial"/>
        </w:rPr>
        <w:t xml:space="preserve"> </w:t>
      </w:r>
      <w:proofErr w:type="spellStart"/>
      <w:r>
        <w:rPr>
          <w:rFonts w:ascii="Arial" w:hAnsi="Arial"/>
        </w:rPr>
        <w:t>sur</w:t>
      </w:r>
      <w:proofErr w:type="spellEnd"/>
      <w:r>
        <w:rPr>
          <w:rFonts w:ascii="Arial" w:hAnsi="Arial"/>
        </w:rPr>
        <w:t xml:space="preserve"> </w:t>
      </w:r>
      <w:proofErr w:type="spellStart"/>
      <w:r>
        <w:rPr>
          <w:rFonts w:ascii="Arial" w:hAnsi="Arial"/>
        </w:rPr>
        <w:t>les</w:t>
      </w:r>
      <w:proofErr w:type="spellEnd"/>
      <w:r>
        <w:rPr>
          <w:rFonts w:ascii="Arial" w:hAnsi="Arial"/>
        </w:rPr>
        <w:t xml:space="preserve"> </w:t>
      </w:r>
      <w:proofErr w:type="spellStart"/>
      <w:r>
        <w:rPr>
          <w:rFonts w:ascii="Arial" w:hAnsi="Arial"/>
        </w:rPr>
        <w:t>systèmes</w:t>
      </w:r>
      <w:proofErr w:type="spellEnd"/>
      <w:r>
        <w:rPr>
          <w:rFonts w:ascii="Arial" w:hAnsi="Arial"/>
        </w:rPr>
        <w:t xml:space="preserve"> de </w:t>
      </w:r>
      <w:proofErr w:type="spellStart"/>
      <w:r>
        <w:rPr>
          <w:rFonts w:ascii="Arial" w:hAnsi="Arial"/>
        </w:rPr>
        <w:t>profilés</w:t>
      </w:r>
      <w:proofErr w:type="spellEnd"/>
      <w:r>
        <w:rPr>
          <w:rFonts w:ascii="Arial" w:hAnsi="Arial"/>
        </w:rPr>
        <w:t xml:space="preserve"> </w:t>
      </w:r>
      <w:proofErr w:type="spellStart"/>
      <w:r>
        <w:rPr>
          <w:rFonts w:ascii="Arial" w:hAnsi="Arial"/>
        </w:rPr>
        <w:t>sur</w:t>
      </w:r>
      <w:proofErr w:type="spellEnd"/>
      <w:r>
        <w:rPr>
          <w:rFonts w:ascii="Arial" w:hAnsi="Arial"/>
        </w:rPr>
        <w:t xml:space="preserve"> le </w:t>
      </w:r>
      <w:proofErr w:type="spellStart"/>
      <w:r>
        <w:rPr>
          <w:rFonts w:ascii="Arial" w:hAnsi="Arial"/>
        </w:rPr>
        <w:t>site</w:t>
      </w:r>
      <w:proofErr w:type="spellEnd"/>
      <w:r>
        <w:rPr>
          <w:rFonts w:ascii="Arial" w:hAnsi="Arial"/>
        </w:rPr>
        <w:t xml:space="preserve"> Internet:</w:t>
      </w:r>
    </w:p>
    <w:p w14:paraId="4DF316F1" w14:textId="77777777" w:rsidR="00274D96" w:rsidRPr="00274D96" w:rsidRDefault="00274D96" w:rsidP="00D1704E">
      <w:pPr>
        <w:pStyle w:val="Listenabsatz"/>
        <w:numPr>
          <w:ilvl w:val="0"/>
          <w:numId w:val="13"/>
        </w:numPr>
        <w:spacing w:line="276" w:lineRule="auto"/>
        <w:rPr>
          <w:rFonts w:ascii="Arial" w:hAnsi="Arial" w:cs="Arial"/>
          <w:b/>
          <w:bCs/>
        </w:rPr>
      </w:pPr>
      <w:hyperlink r:id="rId8" w:history="1">
        <w:proofErr w:type="spellStart"/>
        <w:r w:rsidRPr="00274D96">
          <w:rPr>
            <w:rStyle w:val="Hyperlink"/>
            <w:rFonts w:ascii="Arial" w:hAnsi="Arial"/>
            <w:b/>
          </w:rPr>
          <w:t>forster</w:t>
        </w:r>
        <w:proofErr w:type="spellEnd"/>
        <w:r w:rsidRPr="00274D96">
          <w:rPr>
            <w:rStyle w:val="Hyperlink"/>
            <w:rFonts w:ascii="Arial" w:hAnsi="Arial"/>
            <w:b/>
          </w:rPr>
          <w:t xml:space="preserve"> </w:t>
        </w:r>
        <w:proofErr w:type="spellStart"/>
        <w:r w:rsidRPr="00274D96">
          <w:rPr>
            <w:rStyle w:val="Hyperlink"/>
            <w:rFonts w:ascii="Arial" w:hAnsi="Arial"/>
            <w:b/>
          </w:rPr>
          <w:t>thermfix</w:t>
        </w:r>
        <w:proofErr w:type="spellEnd"/>
        <w:r w:rsidRPr="00274D96">
          <w:rPr>
            <w:rStyle w:val="Hyperlink"/>
            <w:rFonts w:ascii="Arial" w:hAnsi="Arial"/>
            <w:b/>
          </w:rPr>
          <w:t xml:space="preserve"> </w:t>
        </w:r>
        <w:proofErr w:type="spellStart"/>
        <w:r w:rsidRPr="00274D96">
          <w:rPr>
            <w:rStyle w:val="Hyperlink"/>
            <w:rFonts w:ascii="Arial" w:hAnsi="Arial"/>
            <w:b/>
          </w:rPr>
          <w:t>vario</w:t>
        </w:r>
        <w:proofErr w:type="spellEnd"/>
      </w:hyperlink>
    </w:p>
    <w:p w14:paraId="3BF779B7" w14:textId="7ED50A25" w:rsidR="00D1704E" w:rsidRPr="00274D96" w:rsidRDefault="00274D96" w:rsidP="00D1704E">
      <w:pPr>
        <w:pStyle w:val="Listenabsatz"/>
        <w:numPr>
          <w:ilvl w:val="0"/>
          <w:numId w:val="13"/>
        </w:numPr>
        <w:spacing w:line="276" w:lineRule="auto"/>
        <w:rPr>
          <w:rFonts w:ascii="Arial" w:hAnsi="Arial" w:cs="Arial"/>
          <w:b/>
          <w:bCs/>
        </w:rPr>
      </w:pPr>
      <w:hyperlink r:id="rId9" w:history="1">
        <w:proofErr w:type="spellStart"/>
        <w:r w:rsidRPr="00274D96">
          <w:rPr>
            <w:rStyle w:val="Hyperlink"/>
            <w:rFonts w:ascii="Arial" w:hAnsi="Arial"/>
            <w:b/>
          </w:rPr>
          <w:t>forster</w:t>
        </w:r>
        <w:proofErr w:type="spellEnd"/>
        <w:r w:rsidRPr="00274D96">
          <w:rPr>
            <w:rStyle w:val="Hyperlink"/>
            <w:rFonts w:ascii="Arial" w:hAnsi="Arial"/>
            <w:b/>
          </w:rPr>
          <w:t xml:space="preserve"> </w:t>
        </w:r>
        <w:proofErr w:type="spellStart"/>
        <w:r w:rsidRPr="00274D96">
          <w:rPr>
            <w:rStyle w:val="Hyperlink"/>
            <w:rFonts w:ascii="Arial" w:hAnsi="Arial"/>
            <w:b/>
          </w:rPr>
          <w:t>omnia</w:t>
        </w:r>
        <w:proofErr w:type="spellEnd"/>
      </w:hyperlink>
    </w:p>
    <w:p w14:paraId="2005279E" w14:textId="77777777" w:rsidR="00D1704E" w:rsidRDefault="00D1704E" w:rsidP="00D1704E">
      <w:pPr>
        <w:spacing w:line="276" w:lineRule="auto"/>
        <w:rPr>
          <w:rFonts w:ascii="Arial" w:hAnsi="Arial" w:cs="Arial"/>
          <w:b/>
        </w:rPr>
      </w:pPr>
    </w:p>
    <w:p w14:paraId="0D88E541" w14:textId="77777777" w:rsidR="00274D96" w:rsidRPr="001A60B7" w:rsidRDefault="00274D96" w:rsidP="00D1704E">
      <w:pPr>
        <w:spacing w:line="276" w:lineRule="auto"/>
        <w:rPr>
          <w:rFonts w:ascii="Arial" w:hAnsi="Arial" w:cs="Arial"/>
          <w:b/>
        </w:rPr>
      </w:pPr>
    </w:p>
    <w:p w14:paraId="76933C63" w14:textId="48C54979" w:rsidR="00FC093F" w:rsidRDefault="00D1704E" w:rsidP="0075307A">
      <w:pPr>
        <w:spacing w:line="276" w:lineRule="auto"/>
        <w:rPr>
          <w:lang w:val="en-US"/>
        </w:rPr>
      </w:pPr>
      <w:r w:rsidRPr="00D1704E">
        <w:rPr>
          <w:rFonts w:ascii="Arial" w:hAnsi="Arial"/>
          <w:b/>
          <w:lang w:val="en-US"/>
        </w:rPr>
        <w:t xml:space="preserve">Vous </w:t>
      </w:r>
      <w:proofErr w:type="spellStart"/>
      <w:r w:rsidRPr="00D1704E">
        <w:rPr>
          <w:rFonts w:ascii="Arial" w:hAnsi="Arial"/>
          <w:b/>
          <w:lang w:val="en-US"/>
        </w:rPr>
        <w:t>trouverez</w:t>
      </w:r>
      <w:proofErr w:type="spellEnd"/>
      <w:r w:rsidRPr="00D1704E">
        <w:rPr>
          <w:rFonts w:ascii="Arial" w:hAnsi="Arial"/>
          <w:b/>
          <w:lang w:val="en-US"/>
        </w:rPr>
        <w:t xml:space="preserve"> de plus </w:t>
      </w:r>
      <w:proofErr w:type="spellStart"/>
      <w:r w:rsidRPr="00D1704E">
        <w:rPr>
          <w:rFonts w:ascii="Arial" w:hAnsi="Arial"/>
          <w:b/>
          <w:lang w:val="en-US"/>
        </w:rPr>
        <w:t>amples</w:t>
      </w:r>
      <w:proofErr w:type="spellEnd"/>
      <w:r w:rsidRPr="00D1704E">
        <w:rPr>
          <w:rFonts w:ascii="Arial" w:hAnsi="Arial"/>
          <w:b/>
          <w:lang w:val="en-US"/>
        </w:rPr>
        <w:t xml:space="preserve"> </w:t>
      </w:r>
      <w:proofErr w:type="spellStart"/>
      <w:r w:rsidRPr="00D1704E">
        <w:rPr>
          <w:rFonts w:ascii="Arial" w:hAnsi="Arial"/>
          <w:b/>
          <w:lang w:val="en-US"/>
        </w:rPr>
        <w:t>informations</w:t>
      </w:r>
      <w:proofErr w:type="spellEnd"/>
      <w:r w:rsidRPr="00D1704E">
        <w:rPr>
          <w:rFonts w:ascii="Arial" w:hAnsi="Arial"/>
          <w:b/>
          <w:lang w:val="en-US"/>
        </w:rPr>
        <w:t xml:space="preserve"> sur </w:t>
      </w:r>
      <w:hyperlink r:id="rId10" w:history="1">
        <w:r>
          <w:rPr>
            <w:rStyle w:val="Hyperlink"/>
            <w:rFonts w:ascii="Arial" w:hAnsi="Arial"/>
            <w:b/>
            <w:lang w:val="en-US"/>
          </w:rPr>
          <w:t>www.forstersystems.com</w:t>
        </w:r>
      </w:hyperlink>
    </w:p>
    <w:p w14:paraId="520F0609" w14:textId="77777777" w:rsidR="00B64E79" w:rsidRPr="00B64E79" w:rsidRDefault="00B64E79" w:rsidP="0075307A">
      <w:pPr>
        <w:spacing w:line="276" w:lineRule="auto"/>
        <w:rPr>
          <w:rFonts w:ascii="Arial" w:hAnsi="Arial" w:cs="Arial"/>
          <w:b/>
          <w:lang w:val="en-US"/>
        </w:rPr>
      </w:pPr>
    </w:p>
    <w:p w14:paraId="350887C6" w14:textId="77777777" w:rsidR="00B84034" w:rsidRPr="00A53C60" w:rsidRDefault="00B84034" w:rsidP="0075307A">
      <w:pPr>
        <w:spacing w:line="276" w:lineRule="auto"/>
        <w:rPr>
          <w:rFonts w:ascii="Arial" w:hAnsi="Arial" w:cs="Arial"/>
          <w:szCs w:val="20"/>
          <w:lang w:val="fr-FR"/>
        </w:rPr>
      </w:pPr>
    </w:p>
    <w:p w14:paraId="084B85C1" w14:textId="77777777" w:rsidR="00BC0296" w:rsidRPr="00A53C60" w:rsidRDefault="00BC0296" w:rsidP="0075307A">
      <w:pPr>
        <w:spacing w:line="276" w:lineRule="auto"/>
        <w:rPr>
          <w:rFonts w:ascii="Arial" w:hAnsi="Arial" w:cs="Arial"/>
          <w:szCs w:val="20"/>
          <w:lang w:val="fr-FR"/>
        </w:rPr>
      </w:pPr>
    </w:p>
    <w:p w14:paraId="4DDF8E19" w14:textId="564B21B3" w:rsidR="00EC7894" w:rsidRPr="00A53C60" w:rsidRDefault="00EC7894" w:rsidP="00A508BE">
      <w:pPr>
        <w:spacing w:line="360" w:lineRule="auto"/>
        <w:rPr>
          <w:rFonts w:ascii="Arial" w:hAnsi="Arial" w:cs="Arial"/>
          <w:lang w:val="fr-FR"/>
        </w:rPr>
      </w:pPr>
    </w:p>
    <w:p w14:paraId="78938505" w14:textId="77777777" w:rsidR="00D1704E" w:rsidRPr="00D1704E" w:rsidRDefault="00BD6CFF" w:rsidP="00D1704E">
      <w:pPr>
        <w:spacing w:line="276" w:lineRule="auto"/>
        <w:rPr>
          <w:rFonts w:ascii="Arial" w:hAnsi="Arial" w:cs="Arial"/>
          <w:lang w:val="fr-FR"/>
        </w:rPr>
      </w:pPr>
      <w:r w:rsidRPr="00A53C60">
        <w:rPr>
          <w:rFonts w:ascii="Arial" w:hAnsi="Arial" w:cs="Arial"/>
          <w:b/>
          <w:bCs/>
          <w:lang w:val="fr-FR"/>
        </w:rPr>
        <w:t xml:space="preserve">Forster Systèmes de profilés – </w:t>
      </w:r>
      <w:r w:rsidR="00D1704E">
        <w:rPr>
          <w:rFonts w:ascii="Arial" w:hAnsi="Arial" w:cs="Arial"/>
          <w:b/>
          <w:bCs/>
          <w:lang w:val="fr-FR"/>
        </w:rPr>
        <w:t>S</w:t>
      </w:r>
      <w:r w:rsidR="00CE2C62" w:rsidRPr="00A53C60">
        <w:rPr>
          <w:rFonts w:ascii="Arial" w:hAnsi="Arial" w:cs="Arial"/>
          <w:b/>
          <w:bCs/>
          <w:lang w:val="fr-FR"/>
        </w:rPr>
        <w:t xml:space="preserve">teel </w:t>
      </w:r>
      <w:proofErr w:type="spellStart"/>
      <w:r w:rsidR="00CE2C62" w:rsidRPr="00A53C60">
        <w:rPr>
          <w:rFonts w:ascii="Arial" w:hAnsi="Arial" w:cs="Arial"/>
          <w:b/>
          <w:bCs/>
          <w:lang w:val="fr-FR"/>
        </w:rPr>
        <w:t>is</w:t>
      </w:r>
      <w:proofErr w:type="spellEnd"/>
      <w:r w:rsidR="00CE2C62" w:rsidRPr="00A53C60">
        <w:rPr>
          <w:rFonts w:ascii="Arial" w:hAnsi="Arial" w:cs="Arial"/>
          <w:b/>
          <w:bCs/>
          <w:lang w:val="fr-FR"/>
        </w:rPr>
        <w:t xml:space="preserve"> </w:t>
      </w:r>
      <w:proofErr w:type="spellStart"/>
      <w:r w:rsidR="00CE2C62" w:rsidRPr="00A53C60">
        <w:rPr>
          <w:rFonts w:ascii="Arial" w:hAnsi="Arial" w:cs="Arial"/>
          <w:b/>
          <w:bCs/>
          <w:lang w:val="fr-FR"/>
        </w:rPr>
        <w:t>our</w:t>
      </w:r>
      <w:proofErr w:type="spellEnd"/>
      <w:r w:rsidR="00CE2C62" w:rsidRPr="00A53C60">
        <w:rPr>
          <w:rFonts w:ascii="Arial" w:hAnsi="Arial" w:cs="Arial"/>
          <w:b/>
          <w:bCs/>
          <w:lang w:val="fr-FR"/>
        </w:rPr>
        <w:t xml:space="preserve"> nature</w:t>
      </w:r>
      <w:r w:rsidR="00CE2C62" w:rsidRPr="00A53C60">
        <w:rPr>
          <w:rFonts w:ascii="Arial" w:hAnsi="Arial" w:cs="Arial"/>
          <w:lang w:val="fr-FR"/>
        </w:rPr>
        <w:br/>
      </w:r>
      <w:r w:rsidR="00D1704E" w:rsidRPr="00D1704E">
        <w:rPr>
          <w:rFonts w:ascii="Arial" w:hAnsi="Arial" w:cs="Arial"/>
          <w:lang w:val="fr-FR"/>
        </w:rPr>
        <w:t xml:space="preserve">Forster Systèmes de profilés SA développe et fabrique des solutions sûres et à haute efficacité énergétique en acier et en acier inox pour les portes, les fenêtres et les façades. Forster assume un rôle de partenaire dans le domaine des projets et propose un conseil individuel ainsi qu’un accompagnement de projet sur place dans le monde entier. Les produits et les solutions systèmes de Forster pour l’enveloppe du bâtiment et pour l’application intérieure avec isolation thermique et applications de sécurité telles que protection incendie, résistance à l’effraction et résistance aux balles sont conformes aux exigences et aux normes les plus élevées. Des accessoires et des services complets pour les clients et les partenaires commerciaux des secteurs de l’architecture, de la planification et de la construction complètent le portefeuille. </w:t>
      </w:r>
    </w:p>
    <w:p w14:paraId="4E6303E8" w14:textId="77777777" w:rsidR="00D1704E" w:rsidRPr="00D1704E" w:rsidRDefault="00D1704E" w:rsidP="00D1704E">
      <w:pPr>
        <w:spacing w:line="276" w:lineRule="auto"/>
        <w:rPr>
          <w:rFonts w:ascii="Arial" w:hAnsi="Arial" w:cs="Arial"/>
          <w:lang w:val="fr-FR"/>
        </w:rPr>
      </w:pPr>
    </w:p>
    <w:p w14:paraId="1A4DB79A" w14:textId="2B9000E6" w:rsidR="00FC093F" w:rsidRDefault="00D1704E" w:rsidP="00D1704E">
      <w:pPr>
        <w:spacing w:line="276" w:lineRule="auto"/>
        <w:rPr>
          <w:rFonts w:ascii="Arial" w:hAnsi="Arial" w:cs="Arial"/>
          <w:b/>
          <w:bCs/>
          <w:lang w:val="fr-FR"/>
        </w:rPr>
      </w:pPr>
      <w:r w:rsidRPr="00D1704E">
        <w:rPr>
          <w:rFonts w:ascii="Arial" w:hAnsi="Arial" w:cs="Arial"/>
          <w:lang w:val="fr-FR"/>
        </w:rPr>
        <w:t>Forster travaille avec ses propres succursales dans plus de 20 pays et avec des partenaires de distribution exclusifs dans une dizaine d’autres</w:t>
      </w:r>
      <w:r>
        <w:rPr>
          <w:rFonts w:ascii="Arial" w:hAnsi="Arial" w:cs="Arial"/>
          <w:lang w:val="fr-FR"/>
        </w:rPr>
        <w:t xml:space="preserve"> </w:t>
      </w:r>
      <w:r w:rsidRPr="00D1704E">
        <w:rPr>
          <w:rFonts w:ascii="Arial" w:hAnsi="Arial" w:cs="Arial"/>
          <w:lang w:val="fr-FR"/>
        </w:rPr>
        <w:t>: de l’Europe à l’Amérique du Nord, en passant par le Moyen-Orient et l’Asie.</w:t>
      </w:r>
    </w:p>
    <w:p w14:paraId="0ABC4A59" w14:textId="77777777" w:rsidR="000B5025" w:rsidRDefault="000B5025" w:rsidP="00CE2C62">
      <w:pPr>
        <w:spacing w:line="276" w:lineRule="auto"/>
        <w:rPr>
          <w:rFonts w:ascii="Arial" w:hAnsi="Arial" w:cs="Arial"/>
          <w:b/>
          <w:bCs/>
          <w:lang w:val="fr-FR"/>
        </w:rPr>
      </w:pPr>
    </w:p>
    <w:p w14:paraId="44126F3E" w14:textId="77777777" w:rsidR="00A508BE" w:rsidRDefault="00A508BE" w:rsidP="00CE2C62">
      <w:pPr>
        <w:spacing w:line="276" w:lineRule="auto"/>
        <w:rPr>
          <w:rFonts w:ascii="Arial" w:hAnsi="Arial" w:cs="Arial"/>
          <w:b/>
          <w:bCs/>
          <w:lang w:val="fr-FR"/>
        </w:rPr>
      </w:pPr>
    </w:p>
    <w:p w14:paraId="774FA2CB" w14:textId="77777777" w:rsidR="000B5025" w:rsidRDefault="000B5025" w:rsidP="00CE2C62">
      <w:pPr>
        <w:spacing w:line="276" w:lineRule="auto"/>
        <w:rPr>
          <w:rFonts w:ascii="Arial" w:hAnsi="Arial" w:cs="Arial"/>
          <w:b/>
          <w:bCs/>
          <w:lang w:val="fr-FR"/>
        </w:rPr>
      </w:pPr>
    </w:p>
    <w:p w14:paraId="6C372283" w14:textId="77777777" w:rsidR="002822E8" w:rsidRDefault="002822E8" w:rsidP="00CE2C62">
      <w:pPr>
        <w:spacing w:line="276" w:lineRule="auto"/>
        <w:rPr>
          <w:rFonts w:ascii="Arial" w:hAnsi="Arial" w:cs="Arial"/>
          <w:b/>
          <w:bCs/>
          <w:lang w:val="fr-FR"/>
        </w:rPr>
      </w:pPr>
    </w:p>
    <w:p w14:paraId="5FFA64D4" w14:textId="145B3751" w:rsidR="00CE2C62" w:rsidRPr="00A53C60" w:rsidRDefault="00BD6CFF" w:rsidP="00CE2C62">
      <w:pPr>
        <w:spacing w:line="276" w:lineRule="auto"/>
        <w:rPr>
          <w:rFonts w:ascii="Arial" w:hAnsi="Arial" w:cs="Arial"/>
          <w:b/>
          <w:bCs/>
          <w:lang w:val="fr-FR"/>
        </w:rPr>
      </w:pPr>
      <w:r w:rsidRPr="00A53C60">
        <w:rPr>
          <w:rFonts w:ascii="Arial" w:hAnsi="Arial" w:cs="Arial"/>
          <w:b/>
          <w:bCs/>
          <w:lang w:val="fr-FR"/>
        </w:rPr>
        <w:t>Contact Presse</w:t>
      </w:r>
    </w:p>
    <w:p w14:paraId="1BA88051" w14:textId="77777777" w:rsidR="00BB6059" w:rsidRPr="00A53C60" w:rsidRDefault="00BB6059" w:rsidP="00CE2C62">
      <w:pPr>
        <w:spacing w:line="276" w:lineRule="auto"/>
        <w:rPr>
          <w:rFonts w:ascii="Arial" w:hAnsi="Arial" w:cs="Arial"/>
          <w:lang w:val="fr-FR"/>
        </w:rPr>
      </w:pPr>
    </w:p>
    <w:p w14:paraId="23FB049D" w14:textId="26163219" w:rsidR="00CE2C62" w:rsidRPr="00A53C60" w:rsidRDefault="00BD6CFF" w:rsidP="0055587E">
      <w:pPr>
        <w:spacing w:line="276" w:lineRule="auto"/>
        <w:rPr>
          <w:rFonts w:ascii="Arial" w:hAnsi="Arial" w:cs="Arial"/>
          <w:lang w:val="fr-FR"/>
        </w:rPr>
      </w:pPr>
      <w:r w:rsidRPr="00A53C60">
        <w:rPr>
          <w:rFonts w:ascii="Arial" w:hAnsi="Arial" w:cs="Arial"/>
          <w:lang w:val="fr-FR"/>
        </w:rPr>
        <w:t xml:space="preserve">Forster Systèmes de </w:t>
      </w:r>
      <w:r w:rsidR="002822E8" w:rsidRPr="00274D96">
        <w:rPr>
          <w:rFonts w:ascii="Arial" w:hAnsi="Arial"/>
          <w:lang w:val="fr-FR"/>
        </w:rPr>
        <w:t xml:space="preserve">profilés </w:t>
      </w:r>
      <w:r w:rsidRPr="00A53C60">
        <w:rPr>
          <w:rFonts w:ascii="Arial" w:hAnsi="Arial" w:cs="Arial"/>
          <w:lang w:val="fr-FR"/>
        </w:rPr>
        <w:t>SA</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 xml:space="preserve">mai public relations </w:t>
      </w:r>
      <w:proofErr w:type="spellStart"/>
      <w:r w:rsidR="00CE2C62" w:rsidRPr="00A53C60">
        <w:rPr>
          <w:rFonts w:ascii="Arial" w:hAnsi="Arial" w:cs="Arial"/>
          <w:lang w:val="fr-FR"/>
        </w:rPr>
        <w:t>GmbH</w:t>
      </w:r>
      <w:proofErr w:type="spellEnd"/>
    </w:p>
    <w:p w14:paraId="6FECCE94" w14:textId="6EC637EE" w:rsidR="00CE2C62" w:rsidRPr="00A53C60" w:rsidRDefault="00CE2C62" w:rsidP="0055587E">
      <w:pPr>
        <w:spacing w:line="276" w:lineRule="auto"/>
        <w:rPr>
          <w:rFonts w:ascii="Arial" w:hAnsi="Arial" w:cs="Arial"/>
          <w:lang w:val="fr-FR"/>
        </w:rPr>
      </w:pPr>
      <w:proofErr w:type="spellStart"/>
      <w:r w:rsidRPr="00A53C60">
        <w:rPr>
          <w:rFonts w:ascii="Arial" w:hAnsi="Arial" w:cs="Arial"/>
          <w:lang w:val="fr-FR"/>
        </w:rPr>
        <w:t>Rosina</w:t>
      </w:r>
      <w:proofErr w:type="spellEnd"/>
      <w:r w:rsidRPr="00A53C60">
        <w:rPr>
          <w:rFonts w:ascii="Arial" w:hAnsi="Arial" w:cs="Arial"/>
          <w:lang w:val="fr-FR"/>
        </w:rPr>
        <w:t xml:space="preserve"> </w:t>
      </w:r>
      <w:proofErr w:type="spellStart"/>
      <w:r w:rsidRPr="00A53C60">
        <w:rPr>
          <w:rFonts w:ascii="Arial" w:hAnsi="Arial" w:cs="Arial"/>
          <w:lang w:val="fr-FR"/>
        </w:rPr>
        <w:t>Obermayer</w:t>
      </w:r>
      <w:proofErr w:type="spellEnd"/>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 xml:space="preserve">Arno </w:t>
      </w:r>
      <w:proofErr w:type="spellStart"/>
      <w:r w:rsidRPr="00A53C60">
        <w:rPr>
          <w:rFonts w:ascii="Arial" w:hAnsi="Arial" w:cs="Arial"/>
          <w:lang w:val="fr-FR"/>
        </w:rPr>
        <w:t>Heitland</w:t>
      </w:r>
      <w:proofErr w:type="spellEnd"/>
      <w:r w:rsidRPr="00A53C60">
        <w:rPr>
          <w:rFonts w:ascii="Arial" w:hAnsi="Arial" w:cs="Arial"/>
          <w:lang w:val="fr-FR"/>
        </w:rPr>
        <w:br/>
        <w:t>Marketing Communication Manager</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00BD6CFF" w:rsidRPr="00A53C60">
        <w:rPr>
          <w:rFonts w:ascii="Arial" w:hAnsi="Arial" w:cs="Arial"/>
          <w:lang w:val="fr-FR"/>
        </w:rPr>
        <w:t>Conseiller senior R</w:t>
      </w:r>
      <w:r w:rsidR="00CD1271" w:rsidRPr="00A53C60">
        <w:rPr>
          <w:rFonts w:ascii="Arial" w:hAnsi="Arial" w:cs="Arial"/>
          <w:lang w:val="fr-FR"/>
        </w:rPr>
        <w:t>P</w:t>
      </w:r>
      <w:r w:rsidRPr="00A53C60">
        <w:rPr>
          <w:rFonts w:ascii="Arial" w:hAnsi="Arial" w:cs="Arial"/>
          <w:lang w:val="fr-FR"/>
        </w:rPr>
        <w:br/>
      </w:r>
      <w:proofErr w:type="spellStart"/>
      <w:r w:rsidR="00FC093F" w:rsidRPr="00A53C60">
        <w:rPr>
          <w:rFonts w:ascii="Arial" w:hAnsi="Arial" w:cs="Arial"/>
          <w:lang w:val="fr-FR"/>
        </w:rPr>
        <w:t>Hofstrasse</w:t>
      </w:r>
      <w:proofErr w:type="spellEnd"/>
      <w:r w:rsidR="00FC093F" w:rsidRPr="00A53C60">
        <w:rPr>
          <w:rFonts w:ascii="Arial" w:hAnsi="Arial" w:cs="Arial"/>
          <w:lang w:val="fr-FR"/>
        </w:rPr>
        <w:t xml:space="preserve"> 41</w:t>
      </w:r>
      <w:r w:rsidRPr="00A53C60">
        <w:rPr>
          <w:rFonts w:ascii="Arial" w:hAnsi="Arial" w:cs="Arial"/>
          <w:lang w:val="fr-FR"/>
        </w:rPr>
        <w:tab/>
      </w:r>
      <w:r w:rsidR="00FC093F"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proofErr w:type="spellStart"/>
      <w:r w:rsidRPr="00A53C60">
        <w:rPr>
          <w:rFonts w:ascii="Arial" w:hAnsi="Arial" w:cs="Arial"/>
          <w:lang w:val="fr-FR"/>
        </w:rPr>
        <w:t>Leuschnerdamm</w:t>
      </w:r>
      <w:proofErr w:type="spellEnd"/>
      <w:r w:rsidRPr="00A53C60">
        <w:rPr>
          <w:rFonts w:ascii="Arial" w:hAnsi="Arial" w:cs="Arial"/>
          <w:lang w:val="fr-FR"/>
        </w:rPr>
        <w:t xml:space="preserve"> 13</w:t>
      </w:r>
      <w:r w:rsidRPr="00A53C60">
        <w:rPr>
          <w:rFonts w:ascii="Arial" w:hAnsi="Arial" w:cs="Arial"/>
          <w:lang w:val="fr-FR"/>
        </w:rPr>
        <w:br/>
      </w:r>
      <w:r w:rsidR="00FC093F" w:rsidRPr="00A53C60">
        <w:rPr>
          <w:rFonts w:ascii="Arial" w:hAnsi="Arial" w:cs="Arial"/>
          <w:lang w:val="fr-FR"/>
        </w:rPr>
        <w:t>8590</w:t>
      </w:r>
      <w:r w:rsidRPr="00A53C60">
        <w:rPr>
          <w:rFonts w:ascii="Arial" w:hAnsi="Arial" w:cs="Arial"/>
          <w:lang w:val="fr-FR"/>
        </w:rPr>
        <w:t xml:space="preserve"> </w:t>
      </w:r>
      <w:r w:rsidR="00FC093F" w:rsidRPr="00A53C60">
        <w:rPr>
          <w:rFonts w:ascii="Arial" w:hAnsi="Arial" w:cs="Arial"/>
          <w:lang w:val="fr-FR"/>
        </w:rPr>
        <w:t>Romanshorn</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10999 Berlin</w:t>
      </w:r>
    </w:p>
    <w:p w14:paraId="6ABDF1E8" w14:textId="0DC4CB89" w:rsidR="00CE2C62" w:rsidRPr="00A53C60" w:rsidRDefault="00BD6CFF" w:rsidP="0055587E">
      <w:pPr>
        <w:spacing w:line="276" w:lineRule="auto"/>
        <w:rPr>
          <w:rFonts w:ascii="Arial" w:hAnsi="Arial" w:cs="Arial"/>
          <w:lang w:val="fr-FR"/>
        </w:rPr>
      </w:pPr>
      <w:r w:rsidRPr="00A53C60">
        <w:rPr>
          <w:rFonts w:ascii="Arial" w:hAnsi="Arial" w:cs="Arial"/>
          <w:lang w:val="fr-FR"/>
        </w:rPr>
        <w:t>Suisse</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Pr="00A53C60">
        <w:rPr>
          <w:rFonts w:ascii="Arial" w:hAnsi="Arial" w:cs="Arial"/>
          <w:lang w:val="fr-FR"/>
        </w:rPr>
        <w:tab/>
        <w:t>Allemagne</w:t>
      </w:r>
      <w:r w:rsidR="00CE2C62" w:rsidRPr="00A53C60">
        <w:rPr>
          <w:rFonts w:ascii="Arial" w:hAnsi="Arial" w:cs="Arial"/>
          <w:lang w:val="fr-FR"/>
        </w:rPr>
        <w:br/>
        <w:t>T. +41 (0) 71 552 43 14</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T. +49 (0) 30 66 40 40 553</w:t>
      </w:r>
    </w:p>
    <w:p w14:paraId="13F65216" w14:textId="0CDC1543" w:rsidR="00CE2C62" w:rsidRPr="00A53C60" w:rsidRDefault="00CE2C62" w:rsidP="0055587E">
      <w:pPr>
        <w:spacing w:line="276" w:lineRule="auto"/>
        <w:rPr>
          <w:rFonts w:ascii="Arial" w:hAnsi="Arial" w:cs="Arial"/>
          <w:color w:val="6A8BFF"/>
          <w:lang w:val="fr-FR"/>
        </w:rPr>
      </w:pPr>
      <w:hyperlink r:id="rId11" w:history="1">
        <w:r w:rsidRPr="00A53C60">
          <w:rPr>
            <w:rStyle w:val="Hyperlink"/>
            <w:rFonts w:ascii="Arial" w:hAnsi="Arial" w:cs="Arial"/>
            <w:color w:val="6A8BFF"/>
            <w:lang w:val="fr-FR"/>
          </w:rPr>
          <w:t>rosina.obermayer@forstersystems.com</w:t>
        </w:r>
      </w:hyperlink>
      <w:r w:rsidRPr="00A53C60">
        <w:rPr>
          <w:rFonts w:ascii="Arial" w:hAnsi="Arial" w:cs="Arial"/>
          <w:color w:val="6A8BFF"/>
          <w:lang w:val="fr-FR"/>
        </w:rPr>
        <w:t xml:space="preserve"> </w:t>
      </w:r>
      <w:r w:rsidRPr="00A53C60">
        <w:rPr>
          <w:rFonts w:ascii="Arial" w:hAnsi="Arial" w:cs="Arial"/>
          <w:color w:val="6A8BFF"/>
          <w:lang w:val="fr-FR"/>
        </w:rPr>
        <w:tab/>
      </w:r>
      <w:r w:rsidRPr="00A53C60">
        <w:rPr>
          <w:rFonts w:ascii="Arial" w:hAnsi="Arial" w:cs="Arial"/>
          <w:color w:val="6A8BFF"/>
          <w:lang w:val="fr-FR"/>
        </w:rPr>
        <w:tab/>
      </w:r>
      <w:hyperlink r:id="rId12" w:history="1">
        <w:r w:rsidRPr="00A53C60">
          <w:rPr>
            <w:rStyle w:val="Hyperlink"/>
            <w:rFonts w:ascii="Arial" w:hAnsi="Arial" w:cs="Arial"/>
            <w:color w:val="6A8BFF"/>
            <w:lang w:val="fr-FR"/>
          </w:rPr>
          <w:t>forster@maipr.com</w:t>
        </w:r>
      </w:hyperlink>
      <w:r w:rsidRPr="00A53C60">
        <w:rPr>
          <w:rFonts w:ascii="Arial" w:hAnsi="Arial" w:cs="Arial"/>
          <w:color w:val="6A8BFF"/>
          <w:lang w:val="fr-FR"/>
        </w:rPr>
        <w:tab/>
      </w:r>
      <w:r w:rsidRPr="00A53C60">
        <w:rPr>
          <w:rFonts w:ascii="Arial" w:hAnsi="Arial" w:cs="Arial"/>
          <w:color w:val="6A8BFF"/>
          <w:lang w:val="fr-FR"/>
        </w:rPr>
        <w:tab/>
        <w:t xml:space="preserve"> </w:t>
      </w:r>
    </w:p>
    <w:p w14:paraId="4C79CFEF" w14:textId="77777777" w:rsidR="002822E8" w:rsidRDefault="00ED768B" w:rsidP="00CE2C62">
      <w:pPr>
        <w:spacing w:line="276" w:lineRule="auto"/>
        <w:rPr>
          <w:rFonts w:ascii="Arial" w:hAnsi="Arial" w:cs="Arial"/>
          <w:lang w:val="fr-FR"/>
        </w:rPr>
      </w:pPr>
      <w:hyperlink r:id="rId13" w:history="1">
        <w:r w:rsidRPr="00A53C60">
          <w:rPr>
            <w:rStyle w:val="Hyperlink"/>
            <w:rFonts w:ascii="Arial" w:hAnsi="Arial" w:cs="Arial"/>
            <w:color w:val="6A8BFF"/>
            <w:lang w:val="fr-FR"/>
          </w:rPr>
          <w:t>forstersystems.com</w:t>
        </w:r>
      </w:hyperlink>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Pr="00A53C60">
        <w:rPr>
          <w:rFonts w:ascii="Arial" w:hAnsi="Arial" w:cs="Arial"/>
          <w:color w:val="6A8BFF"/>
          <w:lang w:val="fr-FR"/>
        </w:rPr>
        <w:tab/>
      </w:r>
      <w:hyperlink r:id="rId14" w:history="1">
        <w:r w:rsidR="00CE2C62" w:rsidRPr="00A53C60">
          <w:rPr>
            <w:rStyle w:val="Hyperlink"/>
            <w:rFonts w:ascii="Arial" w:hAnsi="Arial" w:cs="Arial"/>
            <w:color w:val="6A8BFF"/>
            <w:lang w:val="fr-FR"/>
          </w:rPr>
          <w:t>maipr.com</w:t>
        </w:r>
      </w:hyperlink>
    </w:p>
    <w:p w14:paraId="33CDD328" w14:textId="5B7C5947" w:rsidR="00EC7894" w:rsidRPr="002822E8" w:rsidRDefault="00D1704E" w:rsidP="00CE2C62">
      <w:pPr>
        <w:spacing w:line="276" w:lineRule="auto"/>
        <w:rPr>
          <w:rFonts w:ascii="Arial" w:hAnsi="Arial" w:cs="Arial"/>
          <w:lang w:val="fr-FR"/>
        </w:rPr>
      </w:pPr>
      <w:r w:rsidRPr="00D1704E">
        <w:rPr>
          <w:rFonts w:ascii="Arial" w:hAnsi="Arial" w:cs="Arial"/>
          <w:b/>
          <w:bCs/>
          <w:lang w:val="fr-FR"/>
        </w:rPr>
        <w:lastRenderedPageBreak/>
        <w:t>Illustrations</w:t>
      </w:r>
    </w:p>
    <w:p w14:paraId="2A666CDB" w14:textId="77777777" w:rsidR="009A50D2" w:rsidRPr="00A53C60" w:rsidRDefault="009A50D2" w:rsidP="00CE2C62">
      <w:pPr>
        <w:spacing w:line="276" w:lineRule="auto"/>
        <w:rPr>
          <w:rFonts w:ascii="Arial" w:hAnsi="Arial" w:cs="Arial"/>
          <w:b/>
          <w:bCs/>
          <w:lang w:val="fr-FR"/>
        </w:rPr>
      </w:pPr>
    </w:p>
    <w:p w14:paraId="1DA071F4" w14:textId="4DA87536" w:rsidR="00FC093F" w:rsidRPr="00A53C60" w:rsidRDefault="004359BF" w:rsidP="008743D5">
      <w:pPr>
        <w:spacing w:line="276" w:lineRule="auto"/>
        <w:rPr>
          <w:rFonts w:ascii="Arial" w:hAnsi="Arial" w:cs="Arial"/>
          <w:lang w:val="fr-FR"/>
        </w:rPr>
      </w:pPr>
      <w:r>
        <w:rPr>
          <w:noProof/>
        </w:rPr>
        <w:drawing>
          <wp:inline distT="0" distB="0" distL="0" distR="0" wp14:anchorId="65747F1E" wp14:editId="6F055E3B">
            <wp:extent cx="1800000" cy="1800000"/>
            <wp:effectExtent l="0" t="0" r="0" b="0"/>
            <wp:docPr id="4" name="Grafik 3" descr="Ein Bild, das Schwarzweiß enthält.&#10;&#10;Automatisch generierte Beschreibung mit geringer Zuverlässigkeit">
              <a:extLst xmlns:a="http://schemas.openxmlformats.org/drawingml/2006/main">
                <a:ext uri="{FF2B5EF4-FFF2-40B4-BE49-F238E27FC236}">
                  <a16:creationId xmlns:a16="http://schemas.microsoft.com/office/drawing/2014/main" id="{16C2A68F-8841-EA35-D19F-CE35DD76BB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Ein Bild, das Schwarzweiß enthält.&#10;&#10;Automatisch generierte Beschreibung mit geringer Zuverlässigkeit">
                      <a:extLst>
                        <a:ext uri="{FF2B5EF4-FFF2-40B4-BE49-F238E27FC236}">
                          <a16:creationId xmlns:a16="http://schemas.microsoft.com/office/drawing/2014/main" id="{16C2A68F-8841-EA35-D19F-CE35DD76BBE8}"/>
                        </a:ext>
                      </a:extLst>
                    </pic:cNvPr>
                    <pic:cNvPicPr>
                      <a:picLocks noChangeAspect="1"/>
                    </pic:cNvPicPr>
                  </pic:nvPicPr>
                  <pic:blipFill>
                    <a:blip r:embed="rId15"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r w:rsidR="00DF27F0">
        <w:rPr>
          <w:rFonts w:ascii="Arial" w:hAnsi="Arial" w:cs="Arial"/>
          <w:lang w:val="fr-FR"/>
        </w:rPr>
        <w:t xml:space="preserve">   </w:t>
      </w:r>
      <w:r w:rsidR="00DF27F0">
        <w:rPr>
          <w:noProof/>
        </w:rPr>
        <w:drawing>
          <wp:inline distT="0" distB="0" distL="0" distR="0" wp14:anchorId="52A5735B" wp14:editId="304742A0">
            <wp:extent cx="1800000" cy="1800000"/>
            <wp:effectExtent l="0" t="0" r="0" b="0"/>
            <wp:docPr id="18542163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216320" name="Grafik 1854216320"/>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inline>
        </w:drawing>
      </w:r>
    </w:p>
    <w:p w14:paraId="16D4DB08" w14:textId="7036A950" w:rsidR="004359BF" w:rsidRDefault="004359BF" w:rsidP="00D1704E">
      <w:pPr>
        <w:rPr>
          <w:rFonts w:ascii="Arial" w:hAnsi="Arial" w:cs="Arial"/>
          <w:i/>
          <w:iCs/>
          <w:szCs w:val="20"/>
          <w:lang w:val="fr-FR"/>
        </w:rPr>
      </w:pPr>
      <w:r w:rsidRPr="004359BF">
        <w:rPr>
          <w:rFonts w:ascii="Arial" w:hAnsi="Arial" w:cs="Arial"/>
          <w:i/>
          <w:iCs/>
          <w:szCs w:val="20"/>
          <w:lang w:val="fr-FR"/>
        </w:rPr>
        <w:t xml:space="preserve">Avec le système montants-traverses </w:t>
      </w:r>
      <w:proofErr w:type="spellStart"/>
      <w:r w:rsidRPr="004359BF">
        <w:rPr>
          <w:rFonts w:ascii="Arial" w:hAnsi="Arial" w:cs="Arial"/>
          <w:i/>
          <w:iCs/>
          <w:szCs w:val="20"/>
          <w:lang w:val="fr-FR"/>
        </w:rPr>
        <w:t>forster</w:t>
      </w:r>
      <w:proofErr w:type="spellEnd"/>
      <w:r w:rsidRPr="004359BF">
        <w:rPr>
          <w:rFonts w:ascii="Arial" w:hAnsi="Arial" w:cs="Arial"/>
          <w:i/>
          <w:iCs/>
          <w:szCs w:val="20"/>
          <w:lang w:val="fr-FR"/>
        </w:rPr>
        <w:t xml:space="preserve"> </w:t>
      </w:r>
      <w:proofErr w:type="spellStart"/>
      <w:r w:rsidRPr="004359BF">
        <w:rPr>
          <w:rFonts w:ascii="Arial" w:hAnsi="Arial" w:cs="Arial"/>
          <w:i/>
          <w:iCs/>
          <w:szCs w:val="20"/>
          <w:lang w:val="fr-FR"/>
        </w:rPr>
        <w:t>thermfix</w:t>
      </w:r>
      <w:proofErr w:type="spellEnd"/>
      <w:r w:rsidRPr="004359BF">
        <w:rPr>
          <w:rFonts w:ascii="Arial" w:hAnsi="Arial" w:cs="Arial"/>
          <w:i/>
          <w:iCs/>
          <w:szCs w:val="20"/>
          <w:lang w:val="fr-FR"/>
        </w:rPr>
        <w:t xml:space="preserve"> </w:t>
      </w:r>
      <w:proofErr w:type="spellStart"/>
      <w:r w:rsidRPr="004359BF">
        <w:rPr>
          <w:rFonts w:ascii="Arial" w:hAnsi="Arial" w:cs="Arial"/>
          <w:i/>
          <w:iCs/>
          <w:szCs w:val="20"/>
          <w:lang w:val="fr-FR"/>
        </w:rPr>
        <w:t>vario</w:t>
      </w:r>
      <w:proofErr w:type="spellEnd"/>
      <w:r w:rsidRPr="004359BF">
        <w:rPr>
          <w:rFonts w:ascii="Arial" w:hAnsi="Arial" w:cs="Arial"/>
          <w:i/>
          <w:iCs/>
          <w:szCs w:val="20"/>
          <w:lang w:val="fr-FR"/>
        </w:rPr>
        <w:t xml:space="preserve"> et sa résistance à l’effraction RC4, Forster présentera au salon BAU 2025 une solution de façade pour bâtiments représentatifs qui répond à des exigences élevées en matière de sécurité, d’esthétique et de durabilité. Illustration</w:t>
      </w:r>
      <w:r>
        <w:rPr>
          <w:rFonts w:ascii="Arial" w:hAnsi="Arial" w:cs="Arial"/>
          <w:i/>
          <w:iCs/>
          <w:szCs w:val="20"/>
          <w:lang w:val="fr-FR"/>
        </w:rPr>
        <w:t xml:space="preserve">s </w:t>
      </w:r>
      <w:r w:rsidRPr="004359BF">
        <w:rPr>
          <w:rFonts w:ascii="Arial" w:hAnsi="Arial" w:cs="Arial"/>
          <w:i/>
          <w:iCs/>
          <w:szCs w:val="20"/>
          <w:lang w:val="fr-FR"/>
        </w:rPr>
        <w:t xml:space="preserve">: </w:t>
      </w:r>
      <w:r w:rsidRPr="00D1704E">
        <w:rPr>
          <w:rFonts w:ascii="Arial" w:hAnsi="Arial" w:cs="Arial"/>
          <w:i/>
          <w:iCs/>
          <w:szCs w:val="20"/>
          <w:lang w:val="fr-FR"/>
        </w:rPr>
        <w:t xml:space="preserve">© </w:t>
      </w:r>
      <w:r w:rsidRPr="004359BF">
        <w:rPr>
          <w:rFonts w:ascii="Arial" w:hAnsi="Arial" w:cs="Arial"/>
          <w:i/>
          <w:iCs/>
          <w:szCs w:val="20"/>
          <w:lang w:val="fr-FR"/>
        </w:rPr>
        <w:t xml:space="preserve">Forster Systèmes de profilés </w:t>
      </w:r>
    </w:p>
    <w:p w14:paraId="48657F78" w14:textId="77777777" w:rsidR="000B5025" w:rsidRDefault="000B5025" w:rsidP="009A50D2">
      <w:pPr>
        <w:rPr>
          <w:rFonts w:ascii="Arial" w:hAnsi="Arial" w:cs="Arial"/>
          <w:i/>
          <w:iCs/>
          <w:szCs w:val="20"/>
          <w:lang w:val="fr-FR"/>
        </w:rPr>
      </w:pPr>
    </w:p>
    <w:p w14:paraId="56A1DBA6" w14:textId="77777777" w:rsidR="00A508BE" w:rsidRDefault="00A508BE" w:rsidP="009A50D2">
      <w:pPr>
        <w:rPr>
          <w:rFonts w:ascii="Arial" w:hAnsi="Arial" w:cs="Arial"/>
          <w:i/>
          <w:iCs/>
          <w:szCs w:val="20"/>
          <w:lang w:val="fr-FR"/>
        </w:rPr>
      </w:pPr>
    </w:p>
    <w:p w14:paraId="32C7FAB7" w14:textId="77777777" w:rsidR="00DF27F0" w:rsidRDefault="00DF27F0" w:rsidP="009A50D2">
      <w:pPr>
        <w:rPr>
          <w:rFonts w:ascii="Arial" w:hAnsi="Arial" w:cs="Arial"/>
          <w:i/>
          <w:iCs/>
          <w:szCs w:val="20"/>
          <w:lang w:val="fr-FR"/>
        </w:rPr>
      </w:pPr>
    </w:p>
    <w:p w14:paraId="6462D068" w14:textId="3DCEDD7F" w:rsidR="00950F13" w:rsidRDefault="004359BF" w:rsidP="00511C5D">
      <w:pPr>
        <w:rPr>
          <w:rFonts w:ascii="Arial" w:hAnsi="Arial" w:cs="Arial"/>
          <w:i/>
          <w:iCs/>
          <w:szCs w:val="20"/>
          <w:lang w:val="fr-FR"/>
        </w:rPr>
      </w:pPr>
      <w:r>
        <w:rPr>
          <w:noProof/>
        </w:rPr>
        <w:drawing>
          <wp:inline distT="0" distB="0" distL="0" distR="0" wp14:anchorId="1B8CDCC7" wp14:editId="3CE9FDCC">
            <wp:extent cx="2095200" cy="1800000"/>
            <wp:effectExtent l="0" t="0" r="635" b="3810"/>
            <wp:docPr id="286041145" name="Grafik 8" descr="Ein Bild, das Fenster, Mobiliar, Kaffeetisch, Pflanze enthält.&#10;&#10;Automatisch generierte Beschreibung">
              <a:extLst xmlns:a="http://schemas.openxmlformats.org/drawingml/2006/main">
                <a:ext uri="{FF2B5EF4-FFF2-40B4-BE49-F238E27FC236}">
                  <a16:creationId xmlns:a16="http://schemas.microsoft.com/office/drawing/2014/main" id="{EC078515-AD38-FAEC-CC54-0A218086AEB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descr="Ein Bild, das Fenster, Mobiliar, Kaffeetisch, Pflanze enthält.&#10;&#10;Automatisch generierte Beschreibung">
                      <a:extLst>
                        <a:ext uri="{FF2B5EF4-FFF2-40B4-BE49-F238E27FC236}">
                          <a16:creationId xmlns:a16="http://schemas.microsoft.com/office/drawing/2014/main" id="{EC078515-AD38-FAEC-CC54-0A218086AEBC}"/>
                        </a:ext>
                      </a:extLst>
                    </pic:cNvPr>
                    <pic:cNvPicPr>
                      <a:picLocks noChangeAspect="1"/>
                    </pic:cNvPicPr>
                  </pic:nvPicPr>
                  <pic:blipFill rotWithShape="1">
                    <a:blip r:embed="rId17" cstate="screen">
                      <a:extLst>
                        <a:ext uri="{28A0092B-C50C-407E-A947-70E740481C1C}">
                          <a14:useLocalDpi xmlns:a14="http://schemas.microsoft.com/office/drawing/2010/main"/>
                        </a:ext>
                      </a:extLst>
                    </a:blip>
                    <a:srcRect/>
                    <a:stretch/>
                  </pic:blipFill>
                  <pic:spPr bwMode="auto">
                    <a:xfrm>
                      <a:off x="0" y="0"/>
                      <a:ext cx="2095200" cy="1800000"/>
                    </a:xfrm>
                    <a:prstGeom prst="rect">
                      <a:avLst/>
                    </a:prstGeom>
                    <a:ln>
                      <a:noFill/>
                    </a:ln>
                    <a:extLst>
                      <a:ext uri="{53640926-AAD7-44D8-BBD7-CCE9431645EC}">
                        <a14:shadowObscured xmlns:a14="http://schemas.microsoft.com/office/drawing/2010/main"/>
                      </a:ext>
                    </a:extLst>
                  </pic:spPr>
                </pic:pic>
              </a:graphicData>
            </a:graphic>
          </wp:inline>
        </w:drawing>
      </w:r>
      <w:r w:rsidR="00DF27F0">
        <w:rPr>
          <w:rFonts w:ascii="Arial" w:hAnsi="Arial" w:cs="Arial"/>
          <w:i/>
          <w:iCs/>
          <w:szCs w:val="20"/>
          <w:lang w:val="fr-FR"/>
        </w:rPr>
        <w:t xml:space="preserve">  </w:t>
      </w:r>
      <w:r>
        <w:rPr>
          <w:rFonts w:ascii="Arial" w:hAnsi="Arial"/>
          <w:noProof/>
          <w:color w:val="000000"/>
          <w:sz w:val="22"/>
        </w:rPr>
        <w:drawing>
          <wp:inline distT="0" distB="0" distL="0" distR="0" wp14:anchorId="6ED635D6" wp14:editId="77BA413D">
            <wp:extent cx="1800000" cy="1800000"/>
            <wp:effectExtent l="0" t="0" r="0" b="0"/>
            <wp:docPr id="9" name="Grafik 8" descr="Ein Bild, das Screenshot, Rechteck, Fenster, Design enthält.&#10;&#10;Automatisch generierte Beschreibung">
              <a:extLst xmlns:a="http://schemas.openxmlformats.org/drawingml/2006/main">
                <a:ext uri="{FF2B5EF4-FFF2-40B4-BE49-F238E27FC236}">
                  <a16:creationId xmlns:a16="http://schemas.microsoft.com/office/drawing/2014/main" id="{76378779-B965-3D3B-0217-0654674029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descr="Ein Bild, das Screenshot, Rechteck, Fenster, Design enthält.&#10;&#10;Automatisch generierte Beschreibung">
                      <a:extLst>
                        <a:ext uri="{FF2B5EF4-FFF2-40B4-BE49-F238E27FC236}">
                          <a16:creationId xmlns:a16="http://schemas.microsoft.com/office/drawing/2014/main" id="{76378779-B965-3D3B-0217-065467402957}"/>
                        </a:ext>
                      </a:extLst>
                    </pic:cNvPr>
                    <pic:cNvPicPr>
                      <a:picLocks noChangeAspect="1"/>
                    </pic:cNvPicPr>
                  </pic:nvPicPr>
                  <pic:blipFill>
                    <a:blip r:embed="rId18"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38D13D7A" w14:textId="12E73535" w:rsidR="004359BF" w:rsidRPr="00274D96" w:rsidRDefault="004359BF" w:rsidP="004359BF">
      <w:pPr>
        <w:rPr>
          <w:rFonts w:ascii="Arial" w:eastAsia="Times New Roman" w:hAnsi="Arial" w:cs="Arial"/>
          <w:i/>
          <w:iCs/>
          <w:color w:val="000000"/>
          <w:szCs w:val="20"/>
          <w:lang w:val="en-US"/>
        </w:rPr>
      </w:pPr>
      <w:proofErr w:type="spellStart"/>
      <w:r w:rsidRPr="004359BF">
        <w:rPr>
          <w:rFonts w:ascii="Arial" w:hAnsi="Arial"/>
          <w:i/>
          <w:iCs/>
          <w:color w:val="000000"/>
          <w:lang w:val="en-US"/>
        </w:rPr>
        <w:t>Conçu</w:t>
      </w:r>
      <w:proofErr w:type="spellEnd"/>
      <w:r w:rsidRPr="004359BF">
        <w:rPr>
          <w:rFonts w:ascii="Arial" w:hAnsi="Arial"/>
          <w:i/>
          <w:iCs/>
          <w:color w:val="000000"/>
          <w:lang w:val="en-US"/>
        </w:rPr>
        <w:t xml:space="preserve"> pour la planification de </w:t>
      </w:r>
      <w:proofErr w:type="spellStart"/>
      <w:r w:rsidRPr="004359BF">
        <w:rPr>
          <w:rFonts w:ascii="Arial" w:hAnsi="Arial"/>
          <w:i/>
          <w:iCs/>
          <w:color w:val="000000"/>
          <w:lang w:val="en-US"/>
        </w:rPr>
        <w:t>bâtiments</w:t>
      </w:r>
      <w:proofErr w:type="spellEnd"/>
      <w:r w:rsidRPr="004359BF">
        <w:rPr>
          <w:rFonts w:ascii="Arial" w:hAnsi="Arial"/>
          <w:i/>
          <w:iCs/>
          <w:color w:val="000000"/>
          <w:lang w:val="en-US"/>
        </w:rPr>
        <w:t xml:space="preserve"> </w:t>
      </w:r>
      <w:proofErr w:type="gramStart"/>
      <w:r w:rsidRPr="004359BF">
        <w:rPr>
          <w:rFonts w:ascii="Arial" w:hAnsi="Arial"/>
          <w:i/>
          <w:iCs/>
          <w:color w:val="000000"/>
          <w:lang w:val="en-US"/>
        </w:rPr>
        <w:t>durables</w:t>
      </w:r>
      <w:r w:rsidR="00274D96">
        <w:rPr>
          <w:rFonts w:ascii="Arial" w:hAnsi="Arial"/>
          <w:i/>
          <w:iCs/>
          <w:color w:val="000000"/>
          <w:lang w:val="en-US"/>
        </w:rPr>
        <w:t xml:space="preserve"> </w:t>
      </w:r>
      <w:r w:rsidRPr="004359BF">
        <w:rPr>
          <w:rFonts w:ascii="Arial" w:hAnsi="Arial"/>
          <w:i/>
          <w:iCs/>
          <w:color w:val="000000"/>
          <w:lang w:val="en-US"/>
        </w:rPr>
        <w:t>:</w:t>
      </w:r>
      <w:proofErr w:type="gramEnd"/>
      <w:r w:rsidRPr="004359BF">
        <w:rPr>
          <w:rFonts w:ascii="Arial" w:hAnsi="Arial"/>
          <w:i/>
          <w:iCs/>
          <w:color w:val="000000"/>
          <w:lang w:val="en-US"/>
        </w:rPr>
        <w:t xml:space="preserve"> le prototype de </w:t>
      </w:r>
      <w:proofErr w:type="spellStart"/>
      <w:r w:rsidRPr="004359BF">
        <w:rPr>
          <w:rFonts w:ascii="Arial" w:hAnsi="Arial"/>
          <w:i/>
          <w:iCs/>
          <w:color w:val="000000"/>
          <w:lang w:val="en-US"/>
        </w:rPr>
        <w:t>fenêtre</w:t>
      </w:r>
      <w:proofErr w:type="spellEnd"/>
      <w:r w:rsidRPr="004359BF">
        <w:rPr>
          <w:rFonts w:ascii="Arial" w:hAnsi="Arial"/>
          <w:i/>
          <w:iCs/>
          <w:color w:val="000000"/>
          <w:lang w:val="en-US"/>
        </w:rPr>
        <w:t xml:space="preserve"> </w:t>
      </w:r>
      <w:proofErr w:type="spellStart"/>
      <w:r w:rsidRPr="004359BF">
        <w:rPr>
          <w:rFonts w:ascii="Arial" w:hAnsi="Arial"/>
          <w:i/>
          <w:iCs/>
          <w:color w:val="000000"/>
          <w:lang w:val="en-US"/>
        </w:rPr>
        <w:t>forster</w:t>
      </w:r>
      <w:proofErr w:type="spellEnd"/>
      <w:r w:rsidRPr="004359BF">
        <w:rPr>
          <w:rFonts w:ascii="Arial" w:hAnsi="Arial"/>
          <w:i/>
          <w:iCs/>
          <w:color w:val="000000"/>
          <w:lang w:val="en-US"/>
        </w:rPr>
        <w:t xml:space="preserve"> omnia avec </w:t>
      </w:r>
      <w:proofErr w:type="spellStart"/>
      <w:r w:rsidRPr="004359BF">
        <w:rPr>
          <w:rFonts w:ascii="Arial" w:hAnsi="Arial"/>
          <w:i/>
          <w:iCs/>
          <w:color w:val="000000"/>
          <w:lang w:val="en-US"/>
        </w:rPr>
        <w:t>classe</w:t>
      </w:r>
      <w:proofErr w:type="spellEnd"/>
      <w:r w:rsidRPr="004359BF">
        <w:rPr>
          <w:rFonts w:ascii="Arial" w:hAnsi="Arial"/>
          <w:i/>
          <w:iCs/>
          <w:color w:val="000000"/>
          <w:lang w:val="en-US"/>
        </w:rPr>
        <w:t xml:space="preserve"> de protection RC3 pour des </w:t>
      </w:r>
      <w:proofErr w:type="spellStart"/>
      <w:r w:rsidRPr="004359BF">
        <w:rPr>
          <w:rFonts w:ascii="Arial" w:hAnsi="Arial"/>
          <w:i/>
          <w:iCs/>
          <w:color w:val="000000"/>
          <w:lang w:val="en-US"/>
        </w:rPr>
        <w:t>poids</w:t>
      </w:r>
      <w:proofErr w:type="spellEnd"/>
      <w:r w:rsidRPr="004359BF">
        <w:rPr>
          <w:rFonts w:ascii="Arial" w:hAnsi="Arial"/>
          <w:i/>
          <w:iCs/>
          <w:color w:val="000000"/>
          <w:lang w:val="en-US"/>
        </w:rPr>
        <w:t xml:space="preserve"> de </w:t>
      </w:r>
      <w:proofErr w:type="spellStart"/>
      <w:r w:rsidRPr="004359BF">
        <w:rPr>
          <w:rFonts w:ascii="Arial" w:hAnsi="Arial"/>
          <w:i/>
          <w:iCs/>
          <w:color w:val="000000"/>
          <w:lang w:val="en-US"/>
        </w:rPr>
        <w:t>vantail</w:t>
      </w:r>
      <w:proofErr w:type="spellEnd"/>
      <w:r w:rsidRPr="004359BF">
        <w:rPr>
          <w:rFonts w:ascii="Arial" w:hAnsi="Arial"/>
          <w:i/>
          <w:iCs/>
          <w:color w:val="000000"/>
          <w:lang w:val="en-US"/>
        </w:rPr>
        <w:t xml:space="preserve"> </w:t>
      </w:r>
      <w:proofErr w:type="spellStart"/>
      <w:r w:rsidRPr="004359BF">
        <w:rPr>
          <w:rFonts w:ascii="Arial" w:hAnsi="Arial"/>
          <w:i/>
          <w:iCs/>
          <w:color w:val="000000"/>
          <w:lang w:val="en-US"/>
        </w:rPr>
        <w:t>atteignant</w:t>
      </w:r>
      <w:proofErr w:type="spellEnd"/>
      <w:r w:rsidRPr="004359BF">
        <w:rPr>
          <w:rFonts w:ascii="Arial" w:hAnsi="Arial"/>
          <w:i/>
          <w:iCs/>
          <w:color w:val="000000"/>
          <w:lang w:val="en-US"/>
        </w:rPr>
        <w:t xml:space="preserve"> 250 kg </w:t>
      </w:r>
      <w:proofErr w:type="spellStart"/>
      <w:r w:rsidRPr="004359BF">
        <w:rPr>
          <w:rFonts w:ascii="Arial" w:hAnsi="Arial"/>
          <w:i/>
          <w:iCs/>
          <w:color w:val="000000"/>
          <w:lang w:val="en-US"/>
        </w:rPr>
        <w:t>allie</w:t>
      </w:r>
      <w:proofErr w:type="spellEnd"/>
      <w:r w:rsidRPr="004359BF">
        <w:rPr>
          <w:rFonts w:ascii="Arial" w:hAnsi="Arial"/>
          <w:i/>
          <w:iCs/>
          <w:color w:val="000000"/>
          <w:lang w:val="en-US"/>
        </w:rPr>
        <w:t xml:space="preserve"> </w:t>
      </w:r>
      <w:proofErr w:type="spellStart"/>
      <w:r w:rsidRPr="004359BF">
        <w:rPr>
          <w:rFonts w:ascii="Arial" w:hAnsi="Arial"/>
          <w:i/>
          <w:iCs/>
          <w:color w:val="000000"/>
          <w:lang w:val="en-US"/>
        </w:rPr>
        <w:t>excellentes</w:t>
      </w:r>
      <w:proofErr w:type="spellEnd"/>
      <w:r w:rsidRPr="004359BF">
        <w:rPr>
          <w:rFonts w:ascii="Arial" w:hAnsi="Arial"/>
          <w:i/>
          <w:iCs/>
          <w:color w:val="000000"/>
          <w:lang w:val="en-US"/>
        </w:rPr>
        <w:t xml:space="preserve"> isolation </w:t>
      </w:r>
      <w:proofErr w:type="spellStart"/>
      <w:r w:rsidRPr="004359BF">
        <w:rPr>
          <w:rFonts w:ascii="Arial" w:hAnsi="Arial"/>
          <w:i/>
          <w:iCs/>
          <w:color w:val="000000"/>
          <w:lang w:val="en-US"/>
        </w:rPr>
        <w:t>thermique</w:t>
      </w:r>
      <w:proofErr w:type="spellEnd"/>
      <w:r w:rsidRPr="004359BF">
        <w:rPr>
          <w:rFonts w:ascii="Arial" w:hAnsi="Arial"/>
          <w:i/>
          <w:iCs/>
          <w:color w:val="000000"/>
          <w:lang w:val="en-US"/>
        </w:rPr>
        <w:t xml:space="preserve"> et </w:t>
      </w:r>
      <w:proofErr w:type="spellStart"/>
      <w:r w:rsidRPr="004359BF">
        <w:rPr>
          <w:rFonts w:ascii="Arial" w:hAnsi="Arial"/>
          <w:i/>
          <w:iCs/>
          <w:color w:val="000000"/>
          <w:lang w:val="en-US"/>
        </w:rPr>
        <w:t>résistance</w:t>
      </w:r>
      <w:proofErr w:type="spellEnd"/>
      <w:r w:rsidRPr="004359BF">
        <w:rPr>
          <w:rFonts w:ascii="Arial" w:hAnsi="Arial"/>
          <w:i/>
          <w:iCs/>
          <w:color w:val="000000"/>
          <w:lang w:val="en-US"/>
        </w:rPr>
        <w:t xml:space="preserve"> à </w:t>
      </w:r>
      <w:proofErr w:type="spellStart"/>
      <w:r w:rsidRPr="004359BF">
        <w:rPr>
          <w:rFonts w:ascii="Arial" w:hAnsi="Arial"/>
          <w:i/>
          <w:iCs/>
          <w:color w:val="000000"/>
          <w:lang w:val="en-US"/>
        </w:rPr>
        <w:t>l’effraction</w:t>
      </w:r>
      <w:proofErr w:type="spellEnd"/>
      <w:r w:rsidRPr="004359BF">
        <w:rPr>
          <w:rFonts w:ascii="Arial" w:hAnsi="Arial"/>
          <w:i/>
          <w:iCs/>
          <w:color w:val="000000"/>
          <w:lang w:val="en-US"/>
        </w:rPr>
        <w:t xml:space="preserve">. </w:t>
      </w:r>
      <w:proofErr w:type="gramStart"/>
      <w:r w:rsidRPr="00274D96">
        <w:rPr>
          <w:rFonts w:ascii="Arial" w:hAnsi="Arial"/>
          <w:i/>
          <w:iCs/>
          <w:color w:val="000000"/>
          <w:lang w:val="en-US"/>
        </w:rPr>
        <w:t>Illustrations :</w:t>
      </w:r>
      <w:proofErr w:type="gramEnd"/>
      <w:r w:rsidRPr="00274D96">
        <w:rPr>
          <w:rFonts w:ascii="Arial" w:hAnsi="Arial"/>
          <w:i/>
          <w:iCs/>
          <w:color w:val="000000"/>
          <w:lang w:val="en-US"/>
        </w:rPr>
        <w:t xml:space="preserve"> </w:t>
      </w:r>
      <w:r w:rsidRPr="004359BF">
        <w:rPr>
          <w:rFonts w:ascii="Arial" w:hAnsi="Arial" w:cs="Arial"/>
          <w:i/>
          <w:iCs/>
          <w:szCs w:val="20"/>
          <w:lang w:val="fr-FR"/>
        </w:rPr>
        <w:t xml:space="preserve">© </w:t>
      </w:r>
      <w:r w:rsidRPr="00274D96">
        <w:rPr>
          <w:rFonts w:ascii="Arial" w:hAnsi="Arial"/>
          <w:i/>
          <w:iCs/>
          <w:color w:val="000000"/>
          <w:lang w:val="en-US"/>
        </w:rPr>
        <w:t>Forster Systèmes de profilés</w:t>
      </w:r>
    </w:p>
    <w:p w14:paraId="28D2C4B6" w14:textId="77777777" w:rsidR="004359BF" w:rsidRPr="00A53C60" w:rsidRDefault="004359BF" w:rsidP="00511C5D">
      <w:pPr>
        <w:rPr>
          <w:rFonts w:ascii="Arial" w:hAnsi="Arial" w:cs="Arial"/>
          <w:i/>
          <w:iCs/>
          <w:szCs w:val="20"/>
          <w:lang w:val="fr-FR"/>
        </w:rPr>
      </w:pPr>
    </w:p>
    <w:sectPr w:rsidR="004359BF" w:rsidRPr="00A53C60" w:rsidSect="00BB6059">
      <w:headerReference w:type="default" r:id="rId19"/>
      <w:footerReference w:type="default" r:id="rId20"/>
      <w:headerReference w:type="first" r:id="rId21"/>
      <w:footerReference w:type="first" r:id="rId22"/>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01AFA" w14:textId="77777777" w:rsidR="0080240B" w:rsidRDefault="0080240B" w:rsidP="009A2B91">
      <w:r>
        <w:separator/>
      </w:r>
    </w:p>
  </w:endnote>
  <w:endnote w:type="continuationSeparator" w:id="0">
    <w:p w14:paraId="3B70DA27" w14:textId="77777777" w:rsidR="0080240B" w:rsidRDefault="0080240B"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604020202020204"/>
    <w:charset w:val="4D"/>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6F4FD" w14:textId="77777777" w:rsidR="0080240B" w:rsidRDefault="0080240B" w:rsidP="009A2B91">
      <w:r>
        <w:separator/>
      </w:r>
    </w:p>
  </w:footnote>
  <w:footnote w:type="continuationSeparator" w:id="0">
    <w:p w14:paraId="5FB7C86D" w14:textId="77777777" w:rsidR="0080240B" w:rsidRDefault="0080240B"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5779D0"/>
    <w:multiLevelType w:val="hybridMultilevel"/>
    <w:tmpl w:val="7EC03330"/>
    <w:lvl w:ilvl="0" w:tplc="5DFA9FA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2"/>
  </w:num>
  <w:num w:numId="12" w16cid:durableId="1648170503">
    <w:abstractNumId w:val="10"/>
  </w:num>
  <w:num w:numId="13" w16cid:durableId="328480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8111D"/>
    <w:rsid w:val="00081917"/>
    <w:rsid w:val="00091834"/>
    <w:rsid w:val="0009292D"/>
    <w:rsid w:val="000A35B7"/>
    <w:rsid w:val="000A5EB2"/>
    <w:rsid w:val="000B4108"/>
    <w:rsid w:val="000B5025"/>
    <w:rsid w:val="000D621C"/>
    <w:rsid w:val="000D6802"/>
    <w:rsid w:val="000E1D1C"/>
    <w:rsid w:val="000E2EEE"/>
    <w:rsid w:val="000F7E5C"/>
    <w:rsid w:val="00101431"/>
    <w:rsid w:val="00103103"/>
    <w:rsid w:val="00112C38"/>
    <w:rsid w:val="0013492B"/>
    <w:rsid w:val="0013778F"/>
    <w:rsid w:val="0014409A"/>
    <w:rsid w:val="00145FA6"/>
    <w:rsid w:val="00147375"/>
    <w:rsid w:val="00152626"/>
    <w:rsid w:val="001570F1"/>
    <w:rsid w:val="00162EF6"/>
    <w:rsid w:val="001673E8"/>
    <w:rsid w:val="00171D89"/>
    <w:rsid w:val="00173117"/>
    <w:rsid w:val="00175175"/>
    <w:rsid w:val="00196AAC"/>
    <w:rsid w:val="00197745"/>
    <w:rsid w:val="001B51D1"/>
    <w:rsid w:val="001B59F0"/>
    <w:rsid w:val="001D5F25"/>
    <w:rsid w:val="001F4972"/>
    <w:rsid w:val="00204DFE"/>
    <w:rsid w:val="00205238"/>
    <w:rsid w:val="00217A97"/>
    <w:rsid w:val="002537F3"/>
    <w:rsid w:val="00257402"/>
    <w:rsid w:val="00270570"/>
    <w:rsid w:val="002713ED"/>
    <w:rsid w:val="00274D96"/>
    <w:rsid w:val="002822E8"/>
    <w:rsid w:val="002837B4"/>
    <w:rsid w:val="00292DAC"/>
    <w:rsid w:val="002C4468"/>
    <w:rsid w:val="002C7E57"/>
    <w:rsid w:val="002D2336"/>
    <w:rsid w:val="0030086D"/>
    <w:rsid w:val="0030691F"/>
    <w:rsid w:val="00316CB8"/>
    <w:rsid w:val="0032595F"/>
    <w:rsid w:val="00331696"/>
    <w:rsid w:val="003318E0"/>
    <w:rsid w:val="003323C9"/>
    <w:rsid w:val="0034170C"/>
    <w:rsid w:val="00361069"/>
    <w:rsid w:val="00364E87"/>
    <w:rsid w:val="0036708A"/>
    <w:rsid w:val="0038430A"/>
    <w:rsid w:val="00391398"/>
    <w:rsid w:val="00395929"/>
    <w:rsid w:val="003A6EE2"/>
    <w:rsid w:val="003B06B5"/>
    <w:rsid w:val="003C69D2"/>
    <w:rsid w:val="003C76F7"/>
    <w:rsid w:val="003D17FB"/>
    <w:rsid w:val="003E0AFB"/>
    <w:rsid w:val="003E3A27"/>
    <w:rsid w:val="003F0505"/>
    <w:rsid w:val="003F0BDE"/>
    <w:rsid w:val="003F32CC"/>
    <w:rsid w:val="003F4FDD"/>
    <w:rsid w:val="003F5CED"/>
    <w:rsid w:val="0040003B"/>
    <w:rsid w:val="004034C9"/>
    <w:rsid w:val="00414163"/>
    <w:rsid w:val="00414F5F"/>
    <w:rsid w:val="00430832"/>
    <w:rsid w:val="004359BF"/>
    <w:rsid w:val="004425A1"/>
    <w:rsid w:val="00445EFA"/>
    <w:rsid w:val="00450674"/>
    <w:rsid w:val="0046364F"/>
    <w:rsid w:val="00464E46"/>
    <w:rsid w:val="00467B19"/>
    <w:rsid w:val="0047281A"/>
    <w:rsid w:val="00482782"/>
    <w:rsid w:val="0048288D"/>
    <w:rsid w:val="004833B4"/>
    <w:rsid w:val="004A1766"/>
    <w:rsid w:val="004A2A5E"/>
    <w:rsid w:val="004A34C1"/>
    <w:rsid w:val="004A45D6"/>
    <w:rsid w:val="004C2CBA"/>
    <w:rsid w:val="004D2BB3"/>
    <w:rsid w:val="004E79A8"/>
    <w:rsid w:val="004F4404"/>
    <w:rsid w:val="0050313C"/>
    <w:rsid w:val="00511C5D"/>
    <w:rsid w:val="00516638"/>
    <w:rsid w:val="005237E9"/>
    <w:rsid w:val="00524942"/>
    <w:rsid w:val="0052500F"/>
    <w:rsid w:val="0052780F"/>
    <w:rsid w:val="00536561"/>
    <w:rsid w:val="00543A14"/>
    <w:rsid w:val="00545833"/>
    <w:rsid w:val="00553A9C"/>
    <w:rsid w:val="00554964"/>
    <w:rsid w:val="00554F20"/>
    <w:rsid w:val="0055587E"/>
    <w:rsid w:val="005562E8"/>
    <w:rsid w:val="00557493"/>
    <w:rsid w:val="00567BBE"/>
    <w:rsid w:val="0058292A"/>
    <w:rsid w:val="00592CAF"/>
    <w:rsid w:val="00595239"/>
    <w:rsid w:val="005A2AE6"/>
    <w:rsid w:val="005C3EFB"/>
    <w:rsid w:val="005D3A6A"/>
    <w:rsid w:val="005F3208"/>
    <w:rsid w:val="00605CE6"/>
    <w:rsid w:val="006136DD"/>
    <w:rsid w:val="00641570"/>
    <w:rsid w:val="00641B52"/>
    <w:rsid w:val="00666471"/>
    <w:rsid w:val="00667653"/>
    <w:rsid w:val="0066775B"/>
    <w:rsid w:val="006803F7"/>
    <w:rsid w:val="0068430F"/>
    <w:rsid w:val="00687C3B"/>
    <w:rsid w:val="006924A7"/>
    <w:rsid w:val="00695A6F"/>
    <w:rsid w:val="006A00DF"/>
    <w:rsid w:val="006A10D8"/>
    <w:rsid w:val="006A6086"/>
    <w:rsid w:val="006B1A63"/>
    <w:rsid w:val="006C43AC"/>
    <w:rsid w:val="006D2DBE"/>
    <w:rsid w:val="006D3F62"/>
    <w:rsid w:val="0070197F"/>
    <w:rsid w:val="00702BE9"/>
    <w:rsid w:val="00711C2F"/>
    <w:rsid w:val="00727841"/>
    <w:rsid w:val="0073104D"/>
    <w:rsid w:val="00733AA1"/>
    <w:rsid w:val="00734FFC"/>
    <w:rsid w:val="0074127E"/>
    <w:rsid w:val="00744BD8"/>
    <w:rsid w:val="0074613E"/>
    <w:rsid w:val="0075307A"/>
    <w:rsid w:val="00755B2E"/>
    <w:rsid w:val="00760B65"/>
    <w:rsid w:val="00764787"/>
    <w:rsid w:val="007705D7"/>
    <w:rsid w:val="00775621"/>
    <w:rsid w:val="00780751"/>
    <w:rsid w:val="007A027D"/>
    <w:rsid w:val="007A18A7"/>
    <w:rsid w:val="007B3052"/>
    <w:rsid w:val="007B63C1"/>
    <w:rsid w:val="007C344E"/>
    <w:rsid w:val="007C3AE8"/>
    <w:rsid w:val="007C5A8B"/>
    <w:rsid w:val="007C6C82"/>
    <w:rsid w:val="007D1820"/>
    <w:rsid w:val="007D6856"/>
    <w:rsid w:val="007D7C81"/>
    <w:rsid w:val="007F0259"/>
    <w:rsid w:val="0080240B"/>
    <w:rsid w:val="00816E42"/>
    <w:rsid w:val="00825295"/>
    <w:rsid w:val="0082563D"/>
    <w:rsid w:val="00856D06"/>
    <w:rsid w:val="00864FBC"/>
    <w:rsid w:val="00867388"/>
    <w:rsid w:val="008743D5"/>
    <w:rsid w:val="0087700F"/>
    <w:rsid w:val="008772B2"/>
    <w:rsid w:val="00877845"/>
    <w:rsid w:val="00882066"/>
    <w:rsid w:val="00885D84"/>
    <w:rsid w:val="00886A58"/>
    <w:rsid w:val="00893331"/>
    <w:rsid w:val="008C51D2"/>
    <w:rsid w:val="008C67EA"/>
    <w:rsid w:val="008E508E"/>
    <w:rsid w:val="008F4C22"/>
    <w:rsid w:val="008F5C03"/>
    <w:rsid w:val="00904FD9"/>
    <w:rsid w:val="009065BC"/>
    <w:rsid w:val="00910AC2"/>
    <w:rsid w:val="00912254"/>
    <w:rsid w:val="00914F3A"/>
    <w:rsid w:val="009157A6"/>
    <w:rsid w:val="009252D4"/>
    <w:rsid w:val="00940BD2"/>
    <w:rsid w:val="00944920"/>
    <w:rsid w:val="00950F13"/>
    <w:rsid w:val="00952F3D"/>
    <w:rsid w:val="00955FD1"/>
    <w:rsid w:val="00973B2E"/>
    <w:rsid w:val="00975E6E"/>
    <w:rsid w:val="00981482"/>
    <w:rsid w:val="009905F8"/>
    <w:rsid w:val="009A2B91"/>
    <w:rsid w:val="009A4A6F"/>
    <w:rsid w:val="009A50D2"/>
    <w:rsid w:val="009B3585"/>
    <w:rsid w:val="009B5CAD"/>
    <w:rsid w:val="009B7B80"/>
    <w:rsid w:val="009D111D"/>
    <w:rsid w:val="009D3D32"/>
    <w:rsid w:val="009D47E2"/>
    <w:rsid w:val="009E379C"/>
    <w:rsid w:val="009E3A00"/>
    <w:rsid w:val="009E674F"/>
    <w:rsid w:val="009E799D"/>
    <w:rsid w:val="009F1BDA"/>
    <w:rsid w:val="00A068C0"/>
    <w:rsid w:val="00A10D85"/>
    <w:rsid w:val="00A21171"/>
    <w:rsid w:val="00A23A30"/>
    <w:rsid w:val="00A24831"/>
    <w:rsid w:val="00A30A33"/>
    <w:rsid w:val="00A34156"/>
    <w:rsid w:val="00A34764"/>
    <w:rsid w:val="00A508BE"/>
    <w:rsid w:val="00A534AA"/>
    <w:rsid w:val="00A53C60"/>
    <w:rsid w:val="00A611D4"/>
    <w:rsid w:val="00A71BBC"/>
    <w:rsid w:val="00A834F8"/>
    <w:rsid w:val="00A8619B"/>
    <w:rsid w:val="00A869B1"/>
    <w:rsid w:val="00A92C0F"/>
    <w:rsid w:val="00A92DDF"/>
    <w:rsid w:val="00A96245"/>
    <w:rsid w:val="00AA52AF"/>
    <w:rsid w:val="00AB3C87"/>
    <w:rsid w:val="00AC32C7"/>
    <w:rsid w:val="00AC459E"/>
    <w:rsid w:val="00AD111E"/>
    <w:rsid w:val="00AD186F"/>
    <w:rsid w:val="00AD7D9E"/>
    <w:rsid w:val="00AE1C75"/>
    <w:rsid w:val="00AF54F9"/>
    <w:rsid w:val="00B04C07"/>
    <w:rsid w:val="00B07D7E"/>
    <w:rsid w:val="00B27368"/>
    <w:rsid w:val="00B337C1"/>
    <w:rsid w:val="00B33DF6"/>
    <w:rsid w:val="00B341D8"/>
    <w:rsid w:val="00B348AE"/>
    <w:rsid w:val="00B34D47"/>
    <w:rsid w:val="00B37AEA"/>
    <w:rsid w:val="00B45BDA"/>
    <w:rsid w:val="00B460D1"/>
    <w:rsid w:val="00B46CB5"/>
    <w:rsid w:val="00B50976"/>
    <w:rsid w:val="00B64E79"/>
    <w:rsid w:val="00B70E4A"/>
    <w:rsid w:val="00B71D23"/>
    <w:rsid w:val="00B76D4E"/>
    <w:rsid w:val="00B80202"/>
    <w:rsid w:val="00B84034"/>
    <w:rsid w:val="00B92808"/>
    <w:rsid w:val="00BA01E0"/>
    <w:rsid w:val="00BA38EB"/>
    <w:rsid w:val="00BB6059"/>
    <w:rsid w:val="00BB76F7"/>
    <w:rsid w:val="00BC0296"/>
    <w:rsid w:val="00BC351B"/>
    <w:rsid w:val="00BC47E9"/>
    <w:rsid w:val="00BD6CFF"/>
    <w:rsid w:val="00BE016A"/>
    <w:rsid w:val="00BE53BD"/>
    <w:rsid w:val="00C02457"/>
    <w:rsid w:val="00C04F11"/>
    <w:rsid w:val="00C05229"/>
    <w:rsid w:val="00C06B6A"/>
    <w:rsid w:val="00C07EF7"/>
    <w:rsid w:val="00C25F62"/>
    <w:rsid w:val="00C261D6"/>
    <w:rsid w:val="00C42D21"/>
    <w:rsid w:val="00C46AD6"/>
    <w:rsid w:val="00C47753"/>
    <w:rsid w:val="00C619AA"/>
    <w:rsid w:val="00C702A4"/>
    <w:rsid w:val="00C74FFB"/>
    <w:rsid w:val="00C75E25"/>
    <w:rsid w:val="00C763BE"/>
    <w:rsid w:val="00C80D36"/>
    <w:rsid w:val="00C875C9"/>
    <w:rsid w:val="00C94364"/>
    <w:rsid w:val="00CA2406"/>
    <w:rsid w:val="00CC07E2"/>
    <w:rsid w:val="00CC4FF8"/>
    <w:rsid w:val="00CC7840"/>
    <w:rsid w:val="00CD1271"/>
    <w:rsid w:val="00CE2C62"/>
    <w:rsid w:val="00CE3477"/>
    <w:rsid w:val="00CE5B66"/>
    <w:rsid w:val="00D0737E"/>
    <w:rsid w:val="00D13003"/>
    <w:rsid w:val="00D1704E"/>
    <w:rsid w:val="00D22B43"/>
    <w:rsid w:val="00D339F8"/>
    <w:rsid w:val="00D37866"/>
    <w:rsid w:val="00D60237"/>
    <w:rsid w:val="00D60F35"/>
    <w:rsid w:val="00D65407"/>
    <w:rsid w:val="00D670E1"/>
    <w:rsid w:val="00D911BA"/>
    <w:rsid w:val="00D92425"/>
    <w:rsid w:val="00DA4A82"/>
    <w:rsid w:val="00DA4D95"/>
    <w:rsid w:val="00DA6E85"/>
    <w:rsid w:val="00DB02EC"/>
    <w:rsid w:val="00DC3463"/>
    <w:rsid w:val="00DC40DF"/>
    <w:rsid w:val="00DD3749"/>
    <w:rsid w:val="00DE4D49"/>
    <w:rsid w:val="00DF27F0"/>
    <w:rsid w:val="00E00429"/>
    <w:rsid w:val="00E04BEB"/>
    <w:rsid w:val="00E06E23"/>
    <w:rsid w:val="00E14FC8"/>
    <w:rsid w:val="00E15E9A"/>
    <w:rsid w:val="00E17B82"/>
    <w:rsid w:val="00E33D24"/>
    <w:rsid w:val="00E43E88"/>
    <w:rsid w:val="00E443EA"/>
    <w:rsid w:val="00E44895"/>
    <w:rsid w:val="00E47869"/>
    <w:rsid w:val="00E54949"/>
    <w:rsid w:val="00E568F1"/>
    <w:rsid w:val="00E6730E"/>
    <w:rsid w:val="00E85D61"/>
    <w:rsid w:val="00E920ED"/>
    <w:rsid w:val="00E941F7"/>
    <w:rsid w:val="00EA3062"/>
    <w:rsid w:val="00EB300F"/>
    <w:rsid w:val="00EC0758"/>
    <w:rsid w:val="00EC1A9E"/>
    <w:rsid w:val="00EC7894"/>
    <w:rsid w:val="00ED768B"/>
    <w:rsid w:val="00EF469D"/>
    <w:rsid w:val="00F01380"/>
    <w:rsid w:val="00F079D5"/>
    <w:rsid w:val="00F1312E"/>
    <w:rsid w:val="00F4199A"/>
    <w:rsid w:val="00F45CD8"/>
    <w:rsid w:val="00F544C0"/>
    <w:rsid w:val="00F570A3"/>
    <w:rsid w:val="00F660CB"/>
    <w:rsid w:val="00F80B17"/>
    <w:rsid w:val="00F9750E"/>
    <w:rsid w:val="00FA7AC6"/>
    <w:rsid w:val="00FB051A"/>
    <w:rsid w:val="00FB259F"/>
    <w:rsid w:val="00FC093F"/>
    <w:rsid w:val="00FC6815"/>
    <w:rsid w:val="00FD28AA"/>
    <w:rsid w:val="00FE315E"/>
    <w:rsid w:val="00FE4B5C"/>
    <w:rsid w:val="00FF2242"/>
    <w:rsid w:val="00FF35B4"/>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character" w:styleId="Kommentarzeichen">
    <w:name w:val="annotation reference"/>
    <w:basedOn w:val="Absatz-Standardschriftart"/>
    <w:uiPriority w:val="99"/>
    <w:semiHidden/>
    <w:unhideWhenUsed/>
    <w:rsid w:val="009D111D"/>
    <w:rPr>
      <w:sz w:val="16"/>
      <w:szCs w:val="16"/>
    </w:rPr>
  </w:style>
  <w:style w:type="paragraph" w:styleId="Kommentartext">
    <w:name w:val="annotation text"/>
    <w:basedOn w:val="Standard"/>
    <w:link w:val="KommentartextZchn"/>
    <w:uiPriority w:val="99"/>
    <w:unhideWhenUsed/>
    <w:rsid w:val="009D111D"/>
    <w:pPr>
      <w:spacing w:line="240" w:lineRule="auto"/>
    </w:pPr>
    <w:rPr>
      <w:rFonts w:ascii="Times New Roman" w:eastAsia="Times New Roman" w:hAnsi="Times New Roman" w:cs="Times New Roman"/>
      <w:szCs w:val="20"/>
      <w:lang w:val="fr-FR" w:eastAsia="de-DE"/>
    </w:rPr>
  </w:style>
  <w:style w:type="character" w:customStyle="1" w:styleId="KommentartextZchn">
    <w:name w:val="Kommentartext Zchn"/>
    <w:basedOn w:val="Absatz-Standardschriftart"/>
    <w:link w:val="Kommentartext"/>
    <w:uiPriority w:val="99"/>
    <w:rsid w:val="009D111D"/>
    <w:rPr>
      <w:rFonts w:ascii="Times New Roman" w:eastAsia="Times New Roman" w:hAnsi="Times New Roman" w:cs="Times New Roman"/>
      <w:sz w:val="20"/>
      <w:szCs w:val="20"/>
      <w:lang w:val="fr-FR" w:eastAsia="de-DE"/>
    </w:rPr>
  </w:style>
  <w:style w:type="paragraph" w:styleId="Listenabsatz">
    <w:name w:val="List Paragraph"/>
    <w:basedOn w:val="Standard"/>
    <w:uiPriority w:val="34"/>
    <w:rsid w:val="00B84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facades/thermfix-vario" TargetMode="External"/><Relationship Id="rId13" Type="http://schemas.openxmlformats.org/officeDocument/2006/relationships/hyperlink" Target="http://forstersystems.com"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forster@maipr.com"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ina.obermayer@forstersystems.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hyperlink" Target="http://www.forstersystems.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orstersystems.com/products/windows/omnia" TargetMode="External"/><Relationship Id="rId14" Type="http://schemas.openxmlformats.org/officeDocument/2006/relationships/hyperlink" Target="http://www.maipr.co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3</Pages>
  <Words>994</Words>
  <Characters>6265</Characters>
  <Application>Microsoft Office Word</Application>
  <DocSecurity>0</DocSecurity>
  <Lines>52</Lines>
  <Paragraphs>14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14</cp:revision>
  <cp:lastPrinted>2024-01-31T16:11:00Z</cp:lastPrinted>
  <dcterms:created xsi:type="dcterms:W3CDTF">2024-08-01T09:40:00Z</dcterms:created>
  <dcterms:modified xsi:type="dcterms:W3CDTF">2025-01-09T11:34:00Z</dcterms:modified>
</cp:coreProperties>
</file>