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3810A155"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D1704E">
        <w:rPr>
          <w:rFonts w:ascii="Arial" w:hAnsi="Arial" w:cs="Arial"/>
          <w:sz w:val="27"/>
          <w:szCs w:val="27"/>
          <w:lang w:val="fr-FR"/>
        </w:rPr>
        <w:t>1</w:t>
      </w:r>
      <w:r w:rsidR="00CE2C62" w:rsidRPr="00A53C60">
        <w:rPr>
          <w:rFonts w:ascii="Arial" w:hAnsi="Arial" w:cs="Arial"/>
          <w:sz w:val="27"/>
          <w:szCs w:val="27"/>
          <w:lang w:val="fr-FR"/>
        </w:rPr>
        <w:t>/202</w:t>
      </w:r>
      <w:r w:rsidR="00D1704E">
        <w:rPr>
          <w:rFonts w:ascii="Arial" w:hAnsi="Arial" w:cs="Arial"/>
          <w:sz w:val="27"/>
          <w:szCs w:val="27"/>
          <w:lang w:val="fr-FR"/>
        </w:rPr>
        <w:t>5</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2C430AED" w:rsidR="00CE2C62" w:rsidRPr="00A53C60" w:rsidRDefault="004B287E" w:rsidP="00CE2C62">
      <w:pPr>
        <w:rPr>
          <w:rFonts w:ascii="Arial" w:hAnsi="Arial" w:cs="Arial"/>
          <w:bCs/>
          <w:lang w:val="fr-FR"/>
        </w:rPr>
      </w:pPr>
      <w:r w:rsidRPr="004B287E">
        <w:rPr>
          <w:rFonts w:ascii="Arial" w:hAnsi="Arial" w:cs="Arial"/>
          <w:bCs/>
          <w:lang w:val="fr-FR"/>
        </w:rPr>
        <w:t xml:space="preserve">Extensions de système </w:t>
      </w:r>
      <w:proofErr w:type="spellStart"/>
      <w:r w:rsidRPr="004B287E">
        <w:rPr>
          <w:rFonts w:ascii="Arial" w:hAnsi="Arial" w:cs="Arial"/>
          <w:bCs/>
          <w:lang w:val="fr-FR"/>
        </w:rPr>
        <w:t>forster</w:t>
      </w:r>
      <w:proofErr w:type="spellEnd"/>
      <w:r w:rsidRPr="004B287E">
        <w:rPr>
          <w:rFonts w:ascii="Arial" w:hAnsi="Arial" w:cs="Arial"/>
          <w:bCs/>
          <w:lang w:val="fr-FR"/>
        </w:rPr>
        <w:t xml:space="preserve"> </w:t>
      </w:r>
      <w:proofErr w:type="spellStart"/>
      <w:r w:rsidRPr="004B287E">
        <w:rPr>
          <w:rFonts w:ascii="Arial" w:hAnsi="Arial" w:cs="Arial"/>
          <w:bCs/>
          <w:lang w:val="fr-FR"/>
        </w:rPr>
        <w:t>unico</w:t>
      </w:r>
      <w:proofErr w:type="spellEnd"/>
      <w:r w:rsidRPr="004B287E">
        <w:rPr>
          <w:rFonts w:ascii="Arial" w:hAnsi="Arial" w:cs="Arial"/>
          <w:bCs/>
          <w:lang w:val="fr-FR"/>
        </w:rPr>
        <w:t xml:space="preserve"> </w:t>
      </w:r>
      <w:proofErr w:type="spellStart"/>
      <w:r w:rsidRPr="004B287E">
        <w:rPr>
          <w:rFonts w:ascii="Arial" w:hAnsi="Arial" w:cs="Arial"/>
          <w:bCs/>
          <w:lang w:val="fr-FR"/>
        </w:rPr>
        <w:t>xs</w:t>
      </w:r>
      <w:proofErr w:type="spellEnd"/>
      <w:r w:rsidRPr="004B287E">
        <w:rPr>
          <w:rFonts w:ascii="Arial" w:hAnsi="Arial" w:cs="Arial"/>
          <w:bCs/>
          <w:lang w:val="fr-FR"/>
        </w:rPr>
        <w:t xml:space="preserve"> et </w:t>
      </w:r>
      <w:proofErr w:type="spellStart"/>
      <w:r w:rsidRPr="004B287E">
        <w:rPr>
          <w:rFonts w:ascii="Arial" w:hAnsi="Arial" w:cs="Arial"/>
          <w:bCs/>
          <w:lang w:val="fr-FR"/>
        </w:rPr>
        <w:t>forster</w:t>
      </w:r>
      <w:proofErr w:type="spellEnd"/>
      <w:r w:rsidRPr="004B287E">
        <w:rPr>
          <w:rFonts w:ascii="Arial" w:hAnsi="Arial" w:cs="Arial"/>
          <w:bCs/>
          <w:lang w:val="fr-FR"/>
        </w:rPr>
        <w:t xml:space="preserve"> presto </w:t>
      </w:r>
      <w:proofErr w:type="spellStart"/>
      <w:r w:rsidRPr="004B287E">
        <w:rPr>
          <w:rFonts w:ascii="Arial" w:hAnsi="Arial" w:cs="Arial"/>
          <w:bCs/>
          <w:lang w:val="fr-FR"/>
        </w:rPr>
        <w:t>xs</w:t>
      </w:r>
      <w:proofErr w:type="spellEnd"/>
      <w:r w:rsidR="00CE2C62" w:rsidRPr="00A53C60">
        <w:rPr>
          <w:rFonts w:ascii="Arial" w:hAnsi="Arial" w:cs="Arial"/>
          <w:bCs/>
          <w:lang w:val="fr-FR"/>
        </w:rPr>
        <w:br/>
      </w:r>
    </w:p>
    <w:p w14:paraId="3894E479" w14:textId="1C077231" w:rsidR="002822E8" w:rsidRDefault="004B287E" w:rsidP="00CE2C62">
      <w:pPr>
        <w:rPr>
          <w:rFonts w:ascii="Arial" w:hAnsi="Arial" w:cs="Arial"/>
          <w:b/>
          <w:bCs/>
          <w:color w:val="0F4196"/>
          <w:sz w:val="44"/>
          <w:szCs w:val="44"/>
          <w:lang w:val="fr-FR"/>
        </w:rPr>
      </w:pPr>
      <w:r w:rsidRPr="004B287E">
        <w:rPr>
          <w:rFonts w:ascii="Arial" w:hAnsi="Arial" w:cs="Arial"/>
          <w:b/>
          <w:bCs/>
          <w:color w:val="0F4196"/>
          <w:sz w:val="44"/>
          <w:szCs w:val="44"/>
          <w:lang w:val="fr-FR"/>
        </w:rPr>
        <w:t>Systèmes de profilés filigranes pour une élégance fonctionnelle</w:t>
      </w:r>
    </w:p>
    <w:p w14:paraId="7A2954C8" w14:textId="77777777" w:rsidR="004B287E" w:rsidRPr="000A35B7" w:rsidRDefault="004B287E" w:rsidP="00CE2C62">
      <w:pPr>
        <w:rPr>
          <w:rFonts w:ascii="Arial" w:hAnsi="Arial" w:cs="Arial"/>
          <w:b/>
          <w:bCs/>
          <w:color w:val="0F4196"/>
          <w:sz w:val="44"/>
          <w:szCs w:val="44"/>
          <w:lang w:val="fr-FR"/>
        </w:rPr>
      </w:pPr>
    </w:p>
    <w:p w14:paraId="774AFF64" w14:textId="67D334FE" w:rsidR="002822E8" w:rsidRDefault="004B287E" w:rsidP="00CE2C62">
      <w:pPr>
        <w:spacing w:line="276" w:lineRule="auto"/>
        <w:rPr>
          <w:rFonts w:ascii="Arial" w:hAnsi="Arial" w:cs="Arial"/>
          <w:b/>
          <w:bCs/>
          <w:lang w:val="fr-FR"/>
        </w:rPr>
      </w:pPr>
      <w:r w:rsidRPr="004B287E">
        <w:rPr>
          <w:rFonts w:ascii="Arial" w:hAnsi="Arial" w:cs="Arial"/>
          <w:b/>
          <w:bCs/>
          <w:lang w:val="fr-FR"/>
        </w:rPr>
        <w:t xml:space="preserve">Romanshorn, janvier 2025. Forster Systèmes de profilés complète ses systèmes de profilés </w:t>
      </w:r>
      <w:proofErr w:type="spellStart"/>
      <w:r w:rsidRPr="004B287E">
        <w:rPr>
          <w:rFonts w:ascii="Arial" w:hAnsi="Arial" w:cs="Arial"/>
          <w:b/>
          <w:bCs/>
          <w:lang w:val="fr-FR"/>
        </w:rPr>
        <w:t>forster</w:t>
      </w:r>
      <w:proofErr w:type="spellEnd"/>
      <w:r w:rsidRPr="004B287E">
        <w:rPr>
          <w:rFonts w:ascii="Arial" w:hAnsi="Arial" w:cs="Arial"/>
          <w:b/>
          <w:bCs/>
          <w:lang w:val="fr-FR"/>
        </w:rPr>
        <w:t xml:space="preserve"> </w:t>
      </w:r>
      <w:proofErr w:type="spellStart"/>
      <w:r w:rsidRPr="004B287E">
        <w:rPr>
          <w:rFonts w:ascii="Arial" w:hAnsi="Arial" w:cs="Arial"/>
          <w:b/>
          <w:bCs/>
          <w:lang w:val="fr-FR"/>
        </w:rPr>
        <w:t>unico</w:t>
      </w:r>
      <w:proofErr w:type="spellEnd"/>
      <w:r w:rsidRPr="004B287E">
        <w:rPr>
          <w:rFonts w:ascii="Arial" w:hAnsi="Arial" w:cs="Arial"/>
          <w:b/>
          <w:bCs/>
          <w:lang w:val="fr-FR"/>
        </w:rPr>
        <w:t xml:space="preserve"> </w:t>
      </w:r>
      <w:proofErr w:type="spellStart"/>
      <w:r w:rsidRPr="004B287E">
        <w:rPr>
          <w:rFonts w:ascii="Arial" w:hAnsi="Arial" w:cs="Arial"/>
          <w:b/>
          <w:bCs/>
          <w:lang w:val="fr-FR"/>
        </w:rPr>
        <w:t>xs</w:t>
      </w:r>
      <w:proofErr w:type="spellEnd"/>
      <w:r w:rsidRPr="004B287E">
        <w:rPr>
          <w:rFonts w:ascii="Arial" w:hAnsi="Arial" w:cs="Arial"/>
          <w:b/>
          <w:bCs/>
          <w:lang w:val="fr-FR"/>
        </w:rPr>
        <w:t xml:space="preserve"> et </w:t>
      </w:r>
      <w:proofErr w:type="spellStart"/>
      <w:r w:rsidRPr="004B287E">
        <w:rPr>
          <w:rFonts w:ascii="Arial" w:hAnsi="Arial" w:cs="Arial"/>
          <w:b/>
          <w:bCs/>
          <w:lang w:val="fr-FR"/>
        </w:rPr>
        <w:t>forster</w:t>
      </w:r>
      <w:proofErr w:type="spellEnd"/>
      <w:r w:rsidRPr="004B287E">
        <w:rPr>
          <w:rFonts w:ascii="Arial" w:hAnsi="Arial" w:cs="Arial"/>
          <w:b/>
          <w:bCs/>
          <w:lang w:val="fr-FR"/>
        </w:rPr>
        <w:t xml:space="preserve"> presto </w:t>
      </w:r>
      <w:proofErr w:type="spellStart"/>
      <w:r w:rsidRPr="004B287E">
        <w:rPr>
          <w:rFonts w:ascii="Arial" w:hAnsi="Arial" w:cs="Arial"/>
          <w:b/>
          <w:bCs/>
          <w:lang w:val="fr-FR"/>
        </w:rPr>
        <w:t>xs</w:t>
      </w:r>
      <w:proofErr w:type="spellEnd"/>
      <w:r w:rsidRPr="004B287E">
        <w:rPr>
          <w:rFonts w:ascii="Arial" w:hAnsi="Arial" w:cs="Arial"/>
          <w:b/>
          <w:bCs/>
          <w:lang w:val="fr-FR"/>
        </w:rPr>
        <w:t xml:space="preserve"> avec de nouvelles applications qui se distinguent par leurs fines largeurs face vue, leur précision technique et leur grande flexibilité. Lors du salon BAU 2025 de Munich, Forster présentera pour la première fois une cloison pliante avec </w:t>
      </w:r>
      <w:proofErr w:type="spellStart"/>
      <w:r w:rsidRPr="004B287E">
        <w:rPr>
          <w:rFonts w:ascii="Arial" w:hAnsi="Arial" w:cs="Arial"/>
          <w:b/>
          <w:bCs/>
          <w:lang w:val="fr-FR"/>
        </w:rPr>
        <w:t>forster</w:t>
      </w:r>
      <w:proofErr w:type="spellEnd"/>
      <w:r w:rsidRPr="004B287E">
        <w:rPr>
          <w:rFonts w:ascii="Arial" w:hAnsi="Arial" w:cs="Arial"/>
          <w:b/>
          <w:bCs/>
          <w:lang w:val="fr-FR"/>
        </w:rPr>
        <w:t xml:space="preserve"> </w:t>
      </w:r>
      <w:proofErr w:type="spellStart"/>
      <w:r w:rsidRPr="004B287E">
        <w:rPr>
          <w:rFonts w:ascii="Arial" w:hAnsi="Arial" w:cs="Arial"/>
          <w:b/>
          <w:bCs/>
          <w:lang w:val="fr-FR"/>
        </w:rPr>
        <w:t>unico</w:t>
      </w:r>
      <w:proofErr w:type="spellEnd"/>
      <w:r w:rsidRPr="004B287E">
        <w:rPr>
          <w:rFonts w:ascii="Arial" w:hAnsi="Arial" w:cs="Arial"/>
          <w:b/>
          <w:bCs/>
          <w:lang w:val="fr-FR"/>
        </w:rPr>
        <w:t xml:space="preserve"> </w:t>
      </w:r>
      <w:proofErr w:type="spellStart"/>
      <w:r w:rsidRPr="004B287E">
        <w:rPr>
          <w:rFonts w:ascii="Arial" w:hAnsi="Arial" w:cs="Arial"/>
          <w:b/>
          <w:bCs/>
          <w:lang w:val="fr-FR"/>
        </w:rPr>
        <w:t>xs</w:t>
      </w:r>
      <w:proofErr w:type="spellEnd"/>
      <w:r w:rsidRPr="004B287E">
        <w:rPr>
          <w:rFonts w:ascii="Arial" w:hAnsi="Arial" w:cs="Arial"/>
          <w:b/>
          <w:bCs/>
          <w:lang w:val="fr-FR"/>
        </w:rPr>
        <w:t xml:space="preserve"> pour l’extérieur ainsi qu’une porte coulissante et une porte coupe-feu avec </w:t>
      </w:r>
      <w:proofErr w:type="spellStart"/>
      <w:r w:rsidRPr="004B287E">
        <w:rPr>
          <w:rFonts w:ascii="Arial" w:hAnsi="Arial" w:cs="Arial"/>
          <w:b/>
          <w:bCs/>
          <w:lang w:val="fr-FR"/>
        </w:rPr>
        <w:t>forster</w:t>
      </w:r>
      <w:proofErr w:type="spellEnd"/>
      <w:r w:rsidRPr="004B287E">
        <w:rPr>
          <w:rFonts w:ascii="Arial" w:hAnsi="Arial" w:cs="Arial"/>
          <w:b/>
          <w:bCs/>
          <w:lang w:val="fr-FR"/>
        </w:rPr>
        <w:t xml:space="preserve"> presto </w:t>
      </w:r>
      <w:proofErr w:type="spellStart"/>
      <w:r w:rsidRPr="004B287E">
        <w:rPr>
          <w:rFonts w:ascii="Arial" w:hAnsi="Arial" w:cs="Arial"/>
          <w:b/>
          <w:bCs/>
          <w:lang w:val="fr-FR"/>
        </w:rPr>
        <w:t>xs</w:t>
      </w:r>
      <w:proofErr w:type="spellEnd"/>
      <w:r w:rsidRPr="004B287E">
        <w:rPr>
          <w:rFonts w:ascii="Arial" w:hAnsi="Arial" w:cs="Arial"/>
          <w:b/>
          <w:bCs/>
          <w:lang w:val="fr-FR"/>
        </w:rPr>
        <w:t xml:space="preserve"> pour les espaces intérieurs. Ce portefeuille est complété par une nouvelle sélection de poignées design qui offrent une plus grande liberté de conception aux architectes et aux planificateurs. Avec l’extension de ses systèmes de profilés ultrafins, Forster mise en outre sur des solutions pour la construction </w:t>
      </w:r>
      <w:proofErr w:type="gramStart"/>
      <w:r w:rsidRPr="004B287E">
        <w:rPr>
          <w:rFonts w:ascii="Arial" w:hAnsi="Arial" w:cs="Arial"/>
          <w:b/>
          <w:bCs/>
          <w:lang w:val="fr-FR"/>
        </w:rPr>
        <w:t>durable:</w:t>
      </w:r>
      <w:proofErr w:type="gramEnd"/>
      <w:r w:rsidRPr="004B287E">
        <w:rPr>
          <w:rFonts w:ascii="Arial" w:hAnsi="Arial" w:cs="Arial"/>
          <w:b/>
          <w:bCs/>
          <w:lang w:val="fr-FR"/>
        </w:rPr>
        <w:t xml:space="preserve"> le fabricant propose désormais aussi ses systèmes de profilés 100 % acier recyclable en variante </w:t>
      </w:r>
      <w:proofErr w:type="spellStart"/>
      <w:r w:rsidRPr="004B287E">
        <w:rPr>
          <w:rFonts w:ascii="Arial" w:hAnsi="Arial" w:cs="Arial"/>
          <w:b/>
          <w:bCs/>
          <w:lang w:val="fr-FR"/>
        </w:rPr>
        <w:t>low</w:t>
      </w:r>
      <w:proofErr w:type="spellEnd"/>
      <w:r w:rsidRPr="004B287E">
        <w:rPr>
          <w:rFonts w:ascii="Arial" w:hAnsi="Arial" w:cs="Arial"/>
          <w:b/>
          <w:bCs/>
          <w:lang w:val="fr-FR"/>
        </w:rPr>
        <w:t xml:space="preserve"> </w:t>
      </w:r>
      <w:proofErr w:type="spellStart"/>
      <w:r w:rsidRPr="004B287E">
        <w:rPr>
          <w:rFonts w:ascii="Arial" w:hAnsi="Arial" w:cs="Arial"/>
          <w:b/>
          <w:bCs/>
          <w:lang w:val="fr-FR"/>
        </w:rPr>
        <w:t>carbon</w:t>
      </w:r>
      <w:proofErr w:type="spellEnd"/>
      <w:r w:rsidRPr="004B287E">
        <w:rPr>
          <w:rFonts w:ascii="Arial" w:hAnsi="Arial" w:cs="Arial"/>
          <w:b/>
          <w:bCs/>
          <w:lang w:val="fr-FR"/>
        </w:rPr>
        <w:t xml:space="preserve"> </w:t>
      </w:r>
      <w:proofErr w:type="spellStart"/>
      <w:r w:rsidRPr="004B287E">
        <w:rPr>
          <w:rFonts w:ascii="Arial" w:hAnsi="Arial" w:cs="Arial"/>
          <w:b/>
          <w:bCs/>
          <w:lang w:val="fr-FR"/>
        </w:rPr>
        <w:t>emission</w:t>
      </w:r>
      <w:proofErr w:type="spellEnd"/>
      <w:r w:rsidRPr="004B287E">
        <w:rPr>
          <w:rFonts w:ascii="Arial" w:hAnsi="Arial" w:cs="Arial"/>
          <w:b/>
          <w:bCs/>
          <w:lang w:val="fr-FR"/>
        </w:rPr>
        <w:t xml:space="preserve"> </w:t>
      </w:r>
      <w:proofErr w:type="spellStart"/>
      <w:r w:rsidRPr="004B287E">
        <w:rPr>
          <w:rFonts w:ascii="Arial" w:hAnsi="Arial" w:cs="Arial"/>
          <w:b/>
          <w:bCs/>
          <w:lang w:val="fr-FR"/>
        </w:rPr>
        <w:t>steel</w:t>
      </w:r>
      <w:proofErr w:type="spellEnd"/>
      <w:r w:rsidRPr="004B287E">
        <w:rPr>
          <w:rFonts w:ascii="Arial" w:hAnsi="Arial" w:cs="Arial"/>
          <w:b/>
          <w:bCs/>
          <w:lang w:val="fr-FR"/>
        </w:rPr>
        <w:t xml:space="preserve"> et met à la disposition des planificatrices et planificateurs toutes les données pertinentes en termes d’écobilan sous forme de DEP système.</w:t>
      </w:r>
    </w:p>
    <w:p w14:paraId="4C979CC5" w14:textId="77777777" w:rsidR="004B287E" w:rsidRPr="00A53C60" w:rsidRDefault="004B287E" w:rsidP="00CE2C62">
      <w:pPr>
        <w:spacing w:line="276" w:lineRule="auto"/>
        <w:rPr>
          <w:rFonts w:ascii="Arial" w:hAnsi="Arial" w:cs="Arial"/>
          <w:bCs/>
          <w:lang w:val="fr-FR"/>
        </w:rPr>
      </w:pPr>
    </w:p>
    <w:p w14:paraId="0A9BCC31" w14:textId="77777777" w:rsidR="004B287E" w:rsidRPr="004B287E" w:rsidRDefault="004B287E" w:rsidP="004B287E">
      <w:pPr>
        <w:spacing w:line="276" w:lineRule="auto"/>
        <w:rPr>
          <w:rFonts w:ascii="Arial" w:hAnsi="Arial" w:cs="Arial"/>
          <w:b/>
          <w:bCs/>
          <w:lang w:val="en-US"/>
        </w:rPr>
      </w:pPr>
      <w:r w:rsidRPr="004B287E">
        <w:rPr>
          <w:rFonts w:ascii="Arial" w:hAnsi="Arial"/>
          <w:b/>
          <w:lang w:val="en-US"/>
        </w:rPr>
        <w:t xml:space="preserve">Cloisons </w:t>
      </w:r>
      <w:proofErr w:type="spellStart"/>
      <w:r w:rsidRPr="004B287E">
        <w:rPr>
          <w:rFonts w:ascii="Arial" w:hAnsi="Arial"/>
          <w:b/>
          <w:lang w:val="en-US"/>
        </w:rPr>
        <w:t>pliantes</w:t>
      </w:r>
      <w:proofErr w:type="spellEnd"/>
      <w:r w:rsidRPr="004B287E">
        <w:rPr>
          <w:rFonts w:ascii="Arial" w:hAnsi="Arial"/>
          <w:b/>
          <w:lang w:val="en-US"/>
        </w:rPr>
        <w:t xml:space="preserve"> </w:t>
      </w:r>
      <w:proofErr w:type="spellStart"/>
      <w:r w:rsidRPr="004B287E">
        <w:rPr>
          <w:rFonts w:ascii="Arial" w:hAnsi="Arial"/>
          <w:b/>
          <w:lang w:val="en-US"/>
        </w:rPr>
        <w:t>filigranes</w:t>
      </w:r>
      <w:proofErr w:type="spellEnd"/>
      <w:r w:rsidRPr="004B287E">
        <w:rPr>
          <w:rFonts w:ascii="Arial" w:hAnsi="Arial"/>
          <w:b/>
          <w:lang w:val="en-US"/>
        </w:rPr>
        <w:t xml:space="preserve"> pour </w:t>
      </w:r>
      <w:proofErr w:type="spellStart"/>
      <w:r w:rsidRPr="004B287E">
        <w:rPr>
          <w:rFonts w:ascii="Arial" w:hAnsi="Arial"/>
          <w:b/>
          <w:lang w:val="en-US"/>
        </w:rPr>
        <w:t>l’extérieur</w:t>
      </w:r>
      <w:proofErr w:type="spellEnd"/>
    </w:p>
    <w:p w14:paraId="15F52BC6" w14:textId="77777777" w:rsidR="004B287E" w:rsidRPr="004B287E" w:rsidRDefault="004B287E" w:rsidP="004B287E">
      <w:pPr>
        <w:spacing w:line="276" w:lineRule="auto"/>
        <w:rPr>
          <w:rFonts w:ascii="Arial" w:hAnsi="Arial" w:cs="Arial"/>
          <w:lang w:val="en-US"/>
        </w:rPr>
      </w:pPr>
      <w:proofErr w:type="spellStart"/>
      <w:r w:rsidRPr="004B287E">
        <w:rPr>
          <w:rFonts w:ascii="Arial" w:hAnsi="Arial"/>
          <w:lang w:val="en-US"/>
        </w:rPr>
        <w:t>Lors</w:t>
      </w:r>
      <w:proofErr w:type="spellEnd"/>
      <w:r w:rsidRPr="004B287E">
        <w:rPr>
          <w:rFonts w:ascii="Arial" w:hAnsi="Arial"/>
          <w:lang w:val="en-US"/>
        </w:rPr>
        <w:t xml:space="preserve"> du salon BAU 2025, Forster </w:t>
      </w:r>
      <w:proofErr w:type="spellStart"/>
      <w:r w:rsidRPr="004B287E">
        <w:rPr>
          <w:rFonts w:ascii="Arial" w:hAnsi="Arial"/>
          <w:lang w:val="en-US"/>
        </w:rPr>
        <w:t>présentera</w:t>
      </w:r>
      <w:proofErr w:type="spellEnd"/>
      <w:r w:rsidRPr="004B287E">
        <w:rPr>
          <w:rFonts w:ascii="Arial" w:hAnsi="Arial"/>
          <w:lang w:val="en-US"/>
        </w:rPr>
        <w:t xml:space="preserve"> pour la première </w:t>
      </w:r>
      <w:proofErr w:type="spellStart"/>
      <w:r w:rsidRPr="004B287E">
        <w:rPr>
          <w:rFonts w:ascii="Arial" w:hAnsi="Arial"/>
          <w:lang w:val="en-US"/>
        </w:rPr>
        <w:t>fois</w:t>
      </w:r>
      <w:proofErr w:type="spellEnd"/>
      <w:r w:rsidRPr="004B287E">
        <w:rPr>
          <w:rFonts w:ascii="Arial" w:hAnsi="Arial"/>
          <w:lang w:val="en-US"/>
        </w:rPr>
        <w:t xml:space="preserve"> son prototype de cloison </w:t>
      </w:r>
      <w:proofErr w:type="spellStart"/>
      <w:r w:rsidRPr="004B287E">
        <w:rPr>
          <w:rFonts w:ascii="Arial" w:hAnsi="Arial"/>
          <w:lang w:val="en-US"/>
        </w:rPr>
        <w:t>pliante</w:t>
      </w:r>
      <w:proofErr w:type="spellEnd"/>
      <w:r w:rsidRPr="004B287E">
        <w:rPr>
          <w:rFonts w:ascii="Arial" w:hAnsi="Arial"/>
          <w:lang w:val="en-US"/>
        </w:rPr>
        <w:t xml:space="preserve"> alliant </w:t>
      </w:r>
      <w:proofErr w:type="spellStart"/>
      <w:r w:rsidRPr="004B287E">
        <w:rPr>
          <w:rFonts w:ascii="Arial" w:hAnsi="Arial"/>
          <w:lang w:val="en-US"/>
        </w:rPr>
        <w:t>éléments</w:t>
      </w:r>
      <w:proofErr w:type="spellEnd"/>
      <w:r w:rsidRPr="004B287E">
        <w:rPr>
          <w:rFonts w:ascii="Arial" w:hAnsi="Arial"/>
          <w:lang w:val="en-US"/>
        </w:rPr>
        <w:t xml:space="preserve"> mobiles et </w:t>
      </w:r>
      <w:proofErr w:type="spellStart"/>
      <w:r w:rsidRPr="004B287E">
        <w:rPr>
          <w:rFonts w:ascii="Arial" w:hAnsi="Arial"/>
          <w:lang w:val="en-US"/>
        </w:rPr>
        <w:t>élégance</w:t>
      </w:r>
      <w:proofErr w:type="spellEnd"/>
      <w:r w:rsidRPr="004B287E">
        <w:rPr>
          <w:rFonts w:ascii="Arial" w:hAnsi="Arial"/>
          <w:lang w:val="en-US"/>
        </w:rPr>
        <w:t xml:space="preserve"> </w:t>
      </w:r>
      <w:proofErr w:type="spellStart"/>
      <w:r w:rsidRPr="004B287E">
        <w:rPr>
          <w:rFonts w:ascii="Arial" w:hAnsi="Arial"/>
          <w:lang w:val="en-US"/>
        </w:rPr>
        <w:t>filigrane</w:t>
      </w:r>
      <w:proofErr w:type="spellEnd"/>
      <w:r w:rsidRPr="004B287E">
        <w:rPr>
          <w:rFonts w:ascii="Arial" w:hAnsi="Arial"/>
          <w:lang w:val="en-US"/>
        </w:rPr>
        <w:t xml:space="preserve">. Le </w:t>
      </w:r>
      <w:proofErr w:type="spellStart"/>
      <w:r w:rsidRPr="004B287E">
        <w:rPr>
          <w:rFonts w:ascii="Arial" w:hAnsi="Arial"/>
          <w:lang w:val="en-US"/>
        </w:rPr>
        <w:t>système</w:t>
      </w:r>
      <w:proofErr w:type="spellEnd"/>
      <w:r w:rsidRPr="004B287E">
        <w:rPr>
          <w:rFonts w:ascii="Arial" w:hAnsi="Arial"/>
          <w:lang w:val="en-US"/>
        </w:rPr>
        <w:t xml:space="preserve"> </w:t>
      </w:r>
      <w:proofErr w:type="spellStart"/>
      <w:r w:rsidRPr="004B287E">
        <w:rPr>
          <w:rFonts w:ascii="Arial" w:hAnsi="Arial"/>
          <w:lang w:val="en-US"/>
        </w:rPr>
        <w:t>forster</w:t>
      </w:r>
      <w:proofErr w:type="spellEnd"/>
      <w:r w:rsidRPr="004B287E">
        <w:rPr>
          <w:rFonts w:ascii="Arial" w:hAnsi="Arial"/>
          <w:lang w:val="en-US"/>
        </w:rPr>
        <w:t xml:space="preserve"> </w:t>
      </w:r>
      <w:proofErr w:type="spellStart"/>
      <w:r w:rsidRPr="004B287E">
        <w:rPr>
          <w:rFonts w:ascii="Arial" w:hAnsi="Arial"/>
          <w:lang w:val="en-US"/>
        </w:rPr>
        <w:t>unico</w:t>
      </w:r>
      <w:proofErr w:type="spellEnd"/>
      <w:r w:rsidRPr="004B287E">
        <w:rPr>
          <w:rFonts w:ascii="Arial" w:hAnsi="Arial"/>
          <w:lang w:val="en-US"/>
        </w:rPr>
        <w:t xml:space="preserve"> </w:t>
      </w:r>
      <w:proofErr w:type="spellStart"/>
      <w:r w:rsidRPr="004B287E">
        <w:rPr>
          <w:rFonts w:ascii="Arial" w:hAnsi="Arial"/>
          <w:lang w:val="en-US"/>
        </w:rPr>
        <w:t>xs</w:t>
      </w:r>
      <w:proofErr w:type="spellEnd"/>
      <w:r w:rsidRPr="004B287E">
        <w:rPr>
          <w:rFonts w:ascii="Arial" w:hAnsi="Arial"/>
          <w:lang w:val="en-US"/>
        </w:rPr>
        <w:t xml:space="preserve"> </w:t>
      </w:r>
      <w:proofErr w:type="spellStart"/>
      <w:r w:rsidRPr="004B287E">
        <w:rPr>
          <w:rFonts w:ascii="Arial" w:hAnsi="Arial"/>
          <w:lang w:val="en-US"/>
        </w:rPr>
        <w:t>permet</w:t>
      </w:r>
      <w:proofErr w:type="spellEnd"/>
      <w:r w:rsidRPr="004B287E">
        <w:rPr>
          <w:rFonts w:ascii="Arial" w:hAnsi="Arial"/>
          <w:lang w:val="en-US"/>
        </w:rPr>
        <w:t xml:space="preserve"> de </w:t>
      </w:r>
      <w:proofErr w:type="spellStart"/>
      <w:r w:rsidRPr="004B287E">
        <w:rPr>
          <w:rFonts w:ascii="Arial" w:hAnsi="Arial"/>
          <w:lang w:val="en-US"/>
        </w:rPr>
        <w:t>réaliser</w:t>
      </w:r>
      <w:proofErr w:type="spellEnd"/>
      <w:r w:rsidRPr="004B287E">
        <w:rPr>
          <w:rFonts w:ascii="Arial" w:hAnsi="Arial"/>
          <w:lang w:val="en-US"/>
        </w:rPr>
        <w:t xml:space="preserve"> des cloisons </w:t>
      </w:r>
      <w:proofErr w:type="spellStart"/>
      <w:r w:rsidRPr="004B287E">
        <w:rPr>
          <w:rFonts w:ascii="Arial" w:hAnsi="Arial"/>
          <w:lang w:val="en-US"/>
        </w:rPr>
        <w:t>pliantes</w:t>
      </w:r>
      <w:proofErr w:type="spellEnd"/>
      <w:r w:rsidRPr="004B287E">
        <w:rPr>
          <w:rFonts w:ascii="Arial" w:hAnsi="Arial"/>
          <w:lang w:val="en-US"/>
        </w:rPr>
        <w:t xml:space="preserve"> de cinq </w:t>
      </w:r>
      <w:proofErr w:type="spellStart"/>
      <w:r w:rsidRPr="004B287E">
        <w:rPr>
          <w:rFonts w:ascii="Arial" w:hAnsi="Arial"/>
          <w:lang w:val="en-US"/>
        </w:rPr>
        <w:t>mètres</w:t>
      </w:r>
      <w:proofErr w:type="spellEnd"/>
      <w:r w:rsidRPr="004B287E">
        <w:rPr>
          <w:rFonts w:ascii="Arial" w:hAnsi="Arial"/>
          <w:lang w:val="en-US"/>
        </w:rPr>
        <w:t xml:space="preserve"> de large et de quatre </w:t>
      </w:r>
      <w:proofErr w:type="spellStart"/>
      <w:r w:rsidRPr="004B287E">
        <w:rPr>
          <w:rFonts w:ascii="Arial" w:hAnsi="Arial"/>
          <w:lang w:val="en-US"/>
        </w:rPr>
        <w:t>mètres</w:t>
      </w:r>
      <w:proofErr w:type="spellEnd"/>
      <w:r w:rsidRPr="004B287E">
        <w:rPr>
          <w:rFonts w:ascii="Arial" w:hAnsi="Arial"/>
          <w:lang w:val="en-US"/>
        </w:rPr>
        <w:t xml:space="preserve"> de haut au maximum, qui </w:t>
      </w:r>
      <w:proofErr w:type="spellStart"/>
      <w:r w:rsidRPr="004B287E">
        <w:rPr>
          <w:rFonts w:ascii="Arial" w:hAnsi="Arial"/>
          <w:lang w:val="en-US"/>
        </w:rPr>
        <w:t>allient</w:t>
      </w:r>
      <w:proofErr w:type="spellEnd"/>
      <w:r w:rsidRPr="004B287E">
        <w:rPr>
          <w:rFonts w:ascii="Arial" w:hAnsi="Arial"/>
          <w:lang w:val="en-US"/>
        </w:rPr>
        <w:t xml:space="preserve"> à la perfection </w:t>
      </w:r>
      <w:proofErr w:type="spellStart"/>
      <w:r w:rsidRPr="004B287E">
        <w:rPr>
          <w:rFonts w:ascii="Arial" w:hAnsi="Arial"/>
          <w:lang w:val="en-US"/>
        </w:rPr>
        <w:t>stabilité</w:t>
      </w:r>
      <w:proofErr w:type="spellEnd"/>
      <w:r w:rsidRPr="004B287E">
        <w:rPr>
          <w:rFonts w:ascii="Arial" w:hAnsi="Arial"/>
          <w:lang w:val="en-US"/>
        </w:rPr>
        <w:t xml:space="preserve"> et </w:t>
      </w:r>
      <w:proofErr w:type="spellStart"/>
      <w:r w:rsidRPr="004B287E">
        <w:rPr>
          <w:rFonts w:ascii="Arial" w:hAnsi="Arial"/>
          <w:lang w:val="en-US"/>
        </w:rPr>
        <w:t>légèreté</w:t>
      </w:r>
      <w:proofErr w:type="spellEnd"/>
      <w:r w:rsidRPr="004B287E">
        <w:rPr>
          <w:rFonts w:ascii="Arial" w:hAnsi="Arial"/>
          <w:lang w:val="en-US"/>
        </w:rPr>
        <w:t xml:space="preserve">. Grâce à </w:t>
      </w:r>
      <w:proofErr w:type="spellStart"/>
      <w:r w:rsidRPr="004B287E">
        <w:rPr>
          <w:rFonts w:ascii="Arial" w:hAnsi="Arial"/>
          <w:lang w:val="en-US"/>
        </w:rPr>
        <w:t>leurs</w:t>
      </w:r>
      <w:proofErr w:type="spellEnd"/>
      <w:r w:rsidRPr="004B287E">
        <w:rPr>
          <w:rFonts w:ascii="Arial" w:hAnsi="Arial"/>
          <w:lang w:val="en-US"/>
        </w:rPr>
        <w:t xml:space="preserve"> </w:t>
      </w:r>
      <w:proofErr w:type="spellStart"/>
      <w:r w:rsidRPr="004B287E">
        <w:rPr>
          <w:rFonts w:ascii="Arial" w:hAnsi="Arial"/>
          <w:lang w:val="en-US"/>
        </w:rPr>
        <w:t>largeurs</w:t>
      </w:r>
      <w:proofErr w:type="spellEnd"/>
      <w:r w:rsidRPr="004B287E">
        <w:rPr>
          <w:rFonts w:ascii="Arial" w:hAnsi="Arial"/>
          <w:lang w:val="en-US"/>
        </w:rPr>
        <w:t xml:space="preserve"> face </w:t>
      </w:r>
      <w:proofErr w:type="spellStart"/>
      <w:r w:rsidRPr="004B287E">
        <w:rPr>
          <w:rFonts w:ascii="Arial" w:hAnsi="Arial"/>
          <w:lang w:val="en-US"/>
        </w:rPr>
        <w:t>vue</w:t>
      </w:r>
      <w:proofErr w:type="spellEnd"/>
      <w:r w:rsidRPr="004B287E">
        <w:rPr>
          <w:rFonts w:ascii="Arial" w:hAnsi="Arial"/>
          <w:lang w:val="en-US"/>
        </w:rPr>
        <w:t xml:space="preserve"> de 23 mm, les </w:t>
      </w:r>
      <w:proofErr w:type="spellStart"/>
      <w:r w:rsidRPr="004B287E">
        <w:rPr>
          <w:rFonts w:ascii="Arial" w:hAnsi="Arial"/>
          <w:lang w:val="en-US"/>
        </w:rPr>
        <w:t>profilés</w:t>
      </w:r>
      <w:proofErr w:type="spellEnd"/>
      <w:r w:rsidRPr="004B287E">
        <w:rPr>
          <w:rFonts w:ascii="Arial" w:hAnsi="Arial"/>
          <w:lang w:val="en-US"/>
        </w:rPr>
        <w:t xml:space="preserve"> </w:t>
      </w:r>
      <w:proofErr w:type="spellStart"/>
      <w:r w:rsidRPr="004B287E">
        <w:rPr>
          <w:rFonts w:ascii="Arial" w:hAnsi="Arial"/>
          <w:lang w:val="en-US"/>
        </w:rPr>
        <w:t>passent</w:t>
      </w:r>
      <w:proofErr w:type="spellEnd"/>
      <w:r w:rsidRPr="004B287E">
        <w:rPr>
          <w:rFonts w:ascii="Arial" w:hAnsi="Arial"/>
          <w:lang w:val="en-US"/>
        </w:rPr>
        <w:t xml:space="preserve"> </w:t>
      </w:r>
      <w:proofErr w:type="spellStart"/>
      <w:r w:rsidRPr="004B287E">
        <w:rPr>
          <w:rFonts w:ascii="Arial" w:hAnsi="Arial"/>
          <w:lang w:val="en-US"/>
        </w:rPr>
        <w:t>visuellement</w:t>
      </w:r>
      <w:proofErr w:type="spellEnd"/>
      <w:r w:rsidRPr="004B287E">
        <w:rPr>
          <w:rFonts w:ascii="Arial" w:hAnsi="Arial"/>
          <w:lang w:val="en-US"/>
        </w:rPr>
        <w:t xml:space="preserve"> à </w:t>
      </w:r>
      <w:proofErr w:type="spellStart"/>
      <w:r w:rsidRPr="004B287E">
        <w:rPr>
          <w:rFonts w:ascii="Arial" w:hAnsi="Arial"/>
          <w:lang w:val="en-US"/>
        </w:rPr>
        <w:t>l’arrière</w:t>
      </w:r>
      <w:proofErr w:type="spellEnd"/>
      <w:r w:rsidRPr="004B287E">
        <w:rPr>
          <w:rFonts w:ascii="Arial" w:hAnsi="Arial"/>
          <w:lang w:val="en-US"/>
        </w:rPr>
        <w:t xml:space="preserve">-plan et </w:t>
      </w:r>
      <w:proofErr w:type="spellStart"/>
      <w:r w:rsidRPr="004B287E">
        <w:rPr>
          <w:rFonts w:ascii="Arial" w:hAnsi="Arial"/>
          <w:lang w:val="en-US"/>
        </w:rPr>
        <w:t>créent</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transparence </w:t>
      </w:r>
      <w:proofErr w:type="spellStart"/>
      <w:r w:rsidRPr="004B287E">
        <w:rPr>
          <w:rFonts w:ascii="Arial" w:hAnsi="Arial"/>
          <w:lang w:val="en-US"/>
        </w:rPr>
        <w:t>pratiquement</w:t>
      </w:r>
      <w:proofErr w:type="spellEnd"/>
      <w:r w:rsidRPr="004B287E">
        <w:rPr>
          <w:rFonts w:ascii="Arial" w:hAnsi="Arial"/>
          <w:lang w:val="en-US"/>
        </w:rPr>
        <w:t xml:space="preserve"> sans cadre. </w:t>
      </w:r>
      <w:proofErr w:type="spellStart"/>
      <w:r w:rsidRPr="004B287E">
        <w:rPr>
          <w:rFonts w:ascii="Arial" w:hAnsi="Arial"/>
          <w:lang w:val="en-US"/>
        </w:rPr>
        <w:t>Cette</w:t>
      </w:r>
      <w:proofErr w:type="spellEnd"/>
      <w:r w:rsidRPr="004B287E">
        <w:rPr>
          <w:rFonts w:ascii="Arial" w:hAnsi="Arial"/>
          <w:lang w:val="en-US"/>
        </w:rPr>
        <w:t xml:space="preserve"> </w:t>
      </w:r>
      <w:proofErr w:type="spellStart"/>
      <w:r w:rsidRPr="004B287E">
        <w:rPr>
          <w:rFonts w:ascii="Arial" w:hAnsi="Arial"/>
          <w:lang w:val="en-US"/>
        </w:rPr>
        <w:t>esthétique</w:t>
      </w:r>
      <w:proofErr w:type="spellEnd"/>
      <w:r w:rsidRPr="004B287E">
        <w:rPr>
          <w:rFonts w:ascii="Arial" w:hAnsi="Arial"/>
          <w:lang w:val="en-US"/>
        </w:rPr>
        <w:t xml:space="preserve"> </w:t>
      </w:r>
      <w:proofErr w:type="spellStart"/>
      <w:r w:rsidRPr="004B287E">
        <w:rPr>
          <w:rFonts w:ascii="Arial" w:hAnsi="Arial"/>
          <w:lang w:val="en-US"/>
        </w:rPr>
        <w:t>subtile</w:t>
      </w:r>
      <w:proofErr w:type="spellEnd"/>
      <w:r w:rsidRPr="004B287E">
        <w:rPr>
          <w:rFonts w:ascii="Arial" w:hAnsi="Arial"/>
          <w:lang w:val="en-US"/>
        </w:rPr>
        <w:t xml:space="preserve"> rend le </w:t>
      </w:r>
      <w:proofErr w:type="spellStart"/>
      <w:r w:rsidRPr="004B287E">
        <w:rPr>
          <w:rFonts w:ascii="Arial" w:hAnsi="Arial"/>
          <w:lang w:val="en-US"/>
        </w:rPr>
        <w:t>système</w:t>
      </w:r>
      <w:proofErr w:type="spellEnd"/>
      <w:r w:rsidRPr="004B287E">
        <w:rPr>
          <w:rFonts w:ascii="Arial" w:hAnsi="Arial"/>
          <w:lang w:val="en-US"/>
        </w:rPr>
        <w:t xml:space="preserve"> </w:t>
      </w:r>
      <w:proofErr w:type="spellStart"/>
      <w:r w:rsidRPr="004B287E">
        <w:rPr>
          <w:rFonts w:ascii="Arial" w:hAnsi="Arial"/>
          <w:lang w:val="en-US"/>
        </w:rPr>
        <w:t>particulièrement</w:t>
      </w:r>
      <w:proofErr w:type="spellEnd"/>
      <w:r w:rsidRPr="004B287E">
        <w:rPr>
          <w:rFonts w:ascii="Arial" w:hAnsi="Arial"/>
          <w:lang w:val="en-US"/>
        </w:rPr>
        <w:t xml:space="preserve"> </w:t>
      </w:r>
      <w:proofErr w:type="spellStart"/>
      <w:r w:rsidRPr="004B287E">
        <w:rPr>
          <w:rFonts w:ascii="Arial" w:hAnsi="Arial"/>
          <w:lang w:val="en-US"/>
        </w:rPr>
        <w:t>attrayant</w:t>
      </w:r>
      <w:proofErr w:type="spellEnd"/>
      <w:r w:rsidRPr="004B287E">
        <w:rPr>
          <w:rFonts w:ascii="Arial" w:hAnsi="Arial"/>
          <w:lang w:val="en-US"/>
        </w:rPr>
        <w:t xml:space="preserve"> pour les applications </w:t>
      </w:r>
      <w:proofErr w:type="spellStart"/>
      <w:r w:rsidRPr="004B287E">
        <w:rPr>
          <w:rFonts w:ascii="Arial" w:hAnsi="Arial"/>
          <w:lang w:val="en-US"/>
        </w:rPr>
        <w:t>où</w:t>
      </w:r>
      <w:proofErr w:type="spellEnd"/>
      <w:r w:rsidRPr="004B287E">
        <w:rPr>
          <w:rFonts w:ascii="Arial" w:hAnsi="Arial"/>
          <w:lang w:val="en-US"/>
        </w:rPr>
        <w:t xml:space="preserve"> </w:t>
      </w:r>
      <w:proofErr w:type="spellStart"/>
      <w:r w:rsidRPr="004B287E">
        <w:rPr>
          <w:rFonts w:ascii="Arial" w:hAnsi="Arial"/>
          <w:lang w:val="en-US"/>
        </w:rPr>
        <w:t>l’intérieur</w:t>
      </w:r>
      <w:proofErr w:type="spellEnd"/>
      <w:r w:rsidRPr="004B287E">
        <w:rPr>
          <w:rFonts w:ascii="Arial" w:hAnsi="Arial"/>
          <w:lang w:val="en-US"/>
        </w:rPr>
        <w:t xml:space="preserve"> et </w:t>
      </w:r>
      <w:proofErr w:type="spellStart"/>
      <w:r w:rsidRPr="004B287E">
        <w:rPr>
          <w:rFonts w:ascii="Arial" w:hAnsi="Arial"/>
          <w:lang w:val="en-US"/>
        </w:rPr>
        <w:t>l’extérieur</w:t>
      </w:r>
      <w:proofErr w:type="spellEnd"/>
      <w:r w:rsidRPr="004B287E">
        <w:rPr>
          <w:rFonts w:ascii="Arial" w:hAnsi="Arial"/>
          <w:lang w:val="en-US"/>
        </w:rPr>
        <w:t xml:space="preserve"> </w:t>
      </w:r>
      <w:proofErr w:type="spellStart"/>
      <w:r w:rsidRPr="004B287E">
        <w:rPr>
          <w:rFonts w:ascii="Arial" w:hAnsi="Arial"/>
          <w:lang w:val="en-US"/>
        </w:rPr>
        <w:t>doivent</w:t>
      </w:r>
      <w:proofErr w:type="spellEnd"/>
      <w:r w:rsidRPr="004B287E">
        <w:rPr>
          <w:rFonts w:ascii="Arial" w:hAnsi="Arial"/>
          <w:lang w:val="en-US"/>
        </w:rPr>
        <w:t xml:space="preserve"> se </w:t>
      </w:r>
      <w:proofErr w:type="spellStart"/>
      <w:r w:rsidRPr="004B287E">
        <w:rPr>
          <w:rFonts w:ascii="Arial" w:hAnsi="Arial"/>
          <w:lang w:val="en-US"/>
        </w:rPr>
        <w:t>fondre</w:t>
      </w:r>
      <w:proofErr w:type="spellEnd"/>
      <w:r w:rsidRPr="004B287E">
        <w:rPr>
          <w:rFonts w:ascii="Arial" w:hAnsi="Arial"/>
          <w:lang w:val="en-US"/>
        </w:rPr>
        <w:t xml:space="preserve"> </w:t>
      </w:r>
      <w:proofErr w:type="spellStart"/>
      <w:r w:rsidRPr="004B287E">
        <w:rPr>
          <w:rFonts w:ascii="Arial" w:hAnsi="Arial"/>
          <w:lang w:val="en-US"/>
        </w:rPr>
        <w:t>l’un</w:t>
      </w:r>
      <w:proofErr w:type="spellEnd"/>
      <w:r w:rsidRPr="004B287E">
        <w:rPr>
          <w:rFonts w:ascii="Arial" w:hAnsi="Arial"/>
          <w:lang w:val="en-US"/>
        </w:rPr>
        <w:t xml:space="preserve"> dans </w:t>
      </w:r>
      <w:proofErr w:type="spellStart"/>
      <w:r w:rsidRPr="004B287E">
        <w:rPr>
          <w:rFonts w:ascii="Arial" w:hAnsi="Arial"/>
          <w:lang w:val="en-US"/>
        </w:rPr>
        <w:t>l’autre</w:t>
      </w:r>
      <w:proofErr w:type="spellEnd"/>
      <w:r w:rsidRPr="004B287E">
        <w:rPr>
          <w:rFonts w:ascii="Arial" w:hAnsi="Arial"/>
          <w:lang w:val="en-US"/>
        </w:rPr>
        <w:t xml:space="preserve">, par </w:t>
      </w:r>
      <w:proofErr w:type="spellStart"/>
      <w:r w:rsidRPr="004B287E">
        <w:rPr>
          <w:rFonts w:ascii="Arial" w:hAnsi="Arial"/>
          <w:lang w:val="en-US"/>
        </w:rPr>
        <w:t>exemple</w:t>
      </w:r>
      <w:proofErr w:type="spellEnd"/>
      <w:r w:rsidRPr="004B287E">
        <w:rPr>
          <w:rFonts w:ascii="Arial" w:hAnsi="Arial"/>
          <w:lang w:val="en-US"/>
        </w:rPr>
        <w:t xml:space="preserve"> dans les cafés, les </w:t>
      </w:r>
      <w:proofErr w:type="spellStart"/>
      <w:r w:rsidRPr="004B287E">
        <w:rPr>
          <w:rFonts w:ascii="Arial" w:hAnsi="Arial"/>
          <w:lang w:val="en-US"/>
        </w:rPr>
        <w:t>magasins</w:t>
      </w:r>
      <w:proofErr w:type="spellEnd"/>
      <w:r w:rsidRPr="004B287E">
        <w:rPr>
          <w:rFonts w:ascii="Arial" w:hAnsi="Arial"/>
          <w:lang w:val="en-US"/>
        </w:rPr>
        <w:t xml:space="preserve"> </w:t>
      </w:r>
      <w:proofErr w:type="spellStart"/>
      <w:r w:rsidRPr="004B287E">
        <w:rPr>
          <w:rFonts w:ascii="Arial" w:hAnsi="Arial"/>
          <w:lang w:val="en-US"/>
        </w:rPr>
        <w:t>ou</w:t>
      </w:r>
      <w:proofErr w:type="spellEnd"/>
      <w:r w:rsidRPr="004B287E">
        <w:rPr>
          <w:rFonts w:ascii="Arial" w:hAnsi="Arial"/>
          <w:lang w:val="en-US"/>
        </w:rPr>
        <w:t xml:space="preserve"> les </w:t>
      </w:r>
      <w:proofErr w:type="spellStart"/>
      <w:r w:rsidRPr="004B287E">
        <w:rPr>
          <w:rFonts w:ascii="Arial" w:hAnsi="Arial"/>
          <w:lang w:val="en-US"/>
        </w:rPr>
        <w:t>espaces</w:t>
      </w:r>
      <w:proofErr w:type="spellEnd"/>
      <w:r w:rsidRPr="004B287E">
        <w:rPr>
          <w:rFonts w:ascii="Arial" w:hAnsi="Arial"/>
          <w:lang w:val="en-US"/>
        </w:rPr>
        <w:t xml:space="preserve"> </w:t>
      </w:r>
      <w:proofErr w:type="spellStart"/>
      <w:r w:rsidRPr="004B287E">
        <w:rPr>
          <w:rFonts w:ascii="Arial" w:hAnsi="Arial"/>
          <w:lang w:val="en-US"/>
        </w:rPr>
        <w:t>d’habitation</w:t>
      </w:r>
      <w:proofErr w:type="spellEnd"/>
      <w:r w:rsidRPr="004B287E">
        <w:rPr>
          <w:rFonts w:ascii="Arial" w:hAnsi="Arial"/>
          <w:lang w:val="en-US"/>
        </w:rPr>
        <w:t xml:space="preserve">. En hiver, les cloisons </w:t>
      </w:r>
      <w:proofErr w:type="spellStart"/>
      <w:r w:rsidRPr="004B287E">
        <w:rPr>
          <w:rFonts w:ascii="Arial" w:hAnsi="Arial"/>
          <w:lang w:val="en-US"/>
        </w:rPr>
        <w:t>pliantes</w:t>
      </w:r>
      <w:proofErr w:type="spellEnd"/>
      <w:r w:rsidRPr="004B287E">
        <w:rPr>
          <w:rFonts w:ascii="Arial" w:hAnsi="Arial"/>
          <w:lang w:val="en-US"/>
        </w:rPr>
        <w:t xml:space="preserve"> </w:t>
      </w:r>
      <w:proofErr w:type="spellStart"/>
      <w:r w:rsidRPr="004B287E">
        <w:rPr>
          <w:rFonts w:ascii="Arial" w:hAnsi="Arial"/>
          <w:lang w:val="en-US"/>
        </w:rPr>
        <w:t>offrent</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isolation </w:t>
      </w:r>
      <w:proofErr w:type="spellStart"/>
      <w:r w:rsidRPr="004B287E">
        <w:rPr>
          <w:rFonts w:ascii="Arial" w:hAnsi="Arial"/>
          <w:lang w:val="en-US"/>
        </w:rPr>
        <w:t>thermique</w:t>
      </w:r>
      <w:proofErr w:type="spellEnd"/>
      <w:r w:rsidRPr="004B287E">
        <w:rPr>
          <w:rFonts w:ascii="Arial" w:hAnsi="Arial"/>
          <w:lang w:val="en-US"/>
        </w:rPr>
        <w:t xml:space="preserve"> </w:t>
      </w:r>
      <w:proofErr w:type="spellStart"/>
      <w:r w:rsidRPr="004B287E">
        <w:rPr>
          <w:rFonts w:ascii="Arial" w:hAnsi="Arial"/>
          <w:lang w:val="en-US"/>
        </w:rPr>
        <w:t>fiable</w:t>
      </w:r>
      <w:proofErr w:type="spellEnd"/>
      <w:r w:rsidRPr="004B287E">
        <w:rPr>
          <w:rFonts w:ascii="Arial" w:hAnsi="Arial"/>
          <w:lang w:val="en-US"/>
        </w:rPr>
        <w:t xml:space="preserve">. En </w:t>
      </w:r>
      <w:proofErr w:type="spellStart"/>
      <w:r w:rsidRPr="004B287E">
        <w:rPr>
          <w:rFonts w:ascii="Arial" w:hAnsi="Arial"/>
          <w:lang w:val="en-US"/>
        </w:rPr>
        <w:t>été</w:t>
      </w:r>
      <w:proofErr w:type="spellEnd"/>
      <w:r w:rsidRPr="004B287E">
        <w:rPr>
          <w:rFonts w:ascii="Arial" w:hAnsi="Arial"/>
          <w:lang w:val="en-US"/>
        </w:rPr>
        <w:t xml:space="preserve">, </w:t>
      </w:r>
      <w:proofErr w:type="spellStart"/>
      <w:r w:rsidRPr="004B287E">
        <w:rPr>
          <w:rFonts w:ascii="Arial" w:hAnsi="Arial"/>
          <w:lang w:val="en-US"/>
        </w:rPr>
        <w:t>elles</w:t>
      </w:r>
      <w:proofErr w:type="spellEnd"/>
      <w:r w:rsidRPr="004B287E">
        <w:rPr>
          <w:rFonts w:ascii="Arial" w:hAnsi="Arial"/>
          <w:lang w:val="en-US"/>
        </w:rPr>
        <w:t xml:space="preserve"> </w:t>
      </w:r>
      <w:proofErr w:type="spellStart"/>
      <w:r w:rsidRPr="004B287E">
        <w:rPr>
          <w:rFonts w:ascii="Arial" w:hAnsi="Arial"/>
          <w:lang w:val="en-US"/>
        </w:rPr>
        <w:t>donnent</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impression de grand </w:t>
      </w:r>
      <w:proofErr w:type="spellStart"/>
      <w:r w:rsidRPr="004B287E">
        <w:rPr>
          <w:rFonts w:ascii="Arial" w:hAnsi="Arial"/>
          <w:lang w:val="en-US"/>
        </w:rPr>
        <w:t>espace</w:t>
      </w:r>
      <w:proofErr w:type="spellEnd"/>
      <w:r w:rsidRPr="004B287E">
        <w:rPr>
          <w:rFonts w:ascii="Arial" w:hAnsi="Arial"/>
          <w:lang w:val="en-US"/>
        </w:rPr>
        <w:t xml:space="preserve"> </w:t>
      </w:r>
      <w:proofErr w:type="spellStart"/>
      <w:r w:rsidRPr="004B287E">
        <w:rPr>
          <w:rFonts w:ascii="Arial" w:hAnsi="Arial"/>
          <w:lang w:val="en-US"/>
        </w:rPr>
        <w:t>lorsqu’elles</w:t>
      </w:r>
      <w:proofErr w:type="spellEnd"/>
      <w:r w:rsidRPr="004B287E">
        <w:rPr>
          <w:rFonts w:ascii="Arial" w:hAnsi="Arial"/>
          <w:lang w:val="en-US"/>
        </w:rPr>
        <w:t xml:space="preserve"> </w:t>
      </w:r>
      <w:proofErr w:type="spellStart"/>
      <w:r w:rsidRPr="004B287E">
        <w:rPr>
          <w:rFonts w:ascii="Arial" w:hAnsi="Arial"/>
          <w:lang w:val="en-US"/>
        </w:rPr>
        <w:t>sont</w:t>
      </w:r>
      <w:proofErr w:type="spellEnd"/>
      <w:r w:rsidRPr="004B287E">
        <w:rPr>
          <w:rFonts w:ascii="Arial" w:hAnsi="Arial"/>
          <w:lang w:val="en-US"/>
        </w:rPr>
        <w:t xml:space="preserve"> ouvertes. Elles </w:t>
      </w:r>
      <w:proofErr w:type="spellStart"/>
      <w:r w:rsidRPr="004B287E">
        <w:rPr>
          <w:rFonts w:ascii="Arial" w:hAnsi="Arial"/>
          <w:lang w:val="en-US"/>
        </w:rPr>
        <w:t>remplissent</w:t>
      </w:r>
      <w:proofErr w:type="spellEnd"/>
      <w:r w:rsidRPr="004B287E">
        <w:rPr>
          <w:rFonts w:ascii="Arial" w:hAnsi="Arial"/>
          <w:lang w:val="en-US"/>
        </w:rPr>
        <w:t xml:space="preserve"> </w:t>
      </w:r>
      <w:proofErr w:type="spellStart"/>
      <w:r w:rsidRPr="004B287E">
        <w:rPr>
          <w:rFonts w:ascii="Arial" w:hAnsi="Arial"/>
          <w:lang w:val="en-US"/>
        </w:rPr>
        <w:t>également</w:t>
      </w:r>
      <w:proofErr w:type="spellEnd"/>
      <w:r w:rsidRPr="004B287E">
        <w:rPr>
          <w:rFonts w:ascii="Arial" w:hAnsi="Arial"/>
          <w:lang w:val="en-US"/>
        </w:rPr>
        <w:t xml:space="preserve"> les exigences </w:t>
      </w:r>
      <w:proofErr w:type="spellStart"/>
      <w:r w:rsidRPr="004B287E">
        <w:rPr>
          <w:rFonts w:ascii="Arial" w:hAnsi="Arial"/>
          <w:lang w:val="en-US"/>
        </w:rPr>
        <w:t>d’accessibilité</w:t>
      </w:r>
      <w:proofErr w:type="spellEnd"/>
      <w:r w:rsidRPr="004B287E">
        <w:rPr>
          <w:rFonts w:ascii="Arial" w:hAnsi="Arial"/>
          <w:lang w:val="en-US"/>
        </w:rPr>
        <w:t xml:space="preserve"> avec </w:t>
      </w:r>
      <w:proofErr w:type="spellStart"/>
      <w:r w:rsidRPr="004B287E">
        <w:rPr>
          <w:rFonts w:ascii="Arial" w:hAnsi="Arial"/>
          <w:lang w:val="en-US"/>
        </w:rPr>
        <w:t>forster</w:t>
      </w:r>
      <w:proofErr w:type="spellEnd"/>
      <w:r w:rsidRPr="004B287E">
        <w:rPr>
          <w:rFonts w:ascii="Arial" w:hAnsi="Arial"/>
          <w:lang w:val="en-US"/>
        </w:rPr>
        <w:t xml:space="preserve"> </w:t>
      </w:r>
      <w:proofErr w:type="spellStart"/>
      <w:r w:rsidRPr="004B287E">
        <w:rPr>
          <w:rFonts w:ascii="Arial" w:hAnsi="Arial"/>
          <w:lang w:val="en-US"/>
        </w:rPr>
        <w:t>unico</w:t>
      </w:r>
      <w:proofErr w:type="spellEnd"/>
      <w:r w:rsidRPr="004B287E">
        <w:rPr>
          <w:rFonts w:ascii="Arial" w:hAnsi="Arial"/>
          <w:lang w:val="en-US"/>
        </w:rPr>
        <w:t xml:space="preserve"> </w:t>
      </w:r>
      <w:proofErr w:type="spellStart"/>
      <w:r w:rsidRPr="004B287E">
        <w:rPr>
          <w:rFonts w:ascii="Arial" w:hAnsi="Arial"/>
          <w:lang w:val="en-US"/>
        </w:rPr>
        <w:t>xs</w:t>
      </w:r>
      <w:proofErr w:type="spellEnd"/>
      <w:r w:rsidRPr="004B287E">
        <w:rPr>
          <w:rFonts w:ascii="Arial" w:hAnsi="Arial"/>
          <w:lang w:val="en-US"/>
        </w:rPr>
        <w:t xml:space="preserve">: </w:t>
      </w:r>
      <w:proofErr w:type="spellStart"/>
      <w:r w:rsidRPr="004B287E">
        <w:rPr>
          <w:rFonts w:ascii="Arial" w:hAnsi="Arial"/>
          <w:lang w:val="en-US"/>
        </w:rPr>
        <w:t>selon</w:t>
      </w:r>
      <w:proofErr w:type="spellEnd"/>
      <w:r w:rsidRPr="004B287E">
        <w:rPr>
          <w:rFonts w:ascii="Arial" w:hAnsi="Arial"/>
          <w:lang w:val="en-US"/>
        </w:rPr>
        <w:t xml:space="preserve"> la nature du sol, le rail de </w:t>
      </w:r>
      <w:proofErr w:type="spellStart"/>
      <w:r w:rsidRPr="004B287E">
        <w:rPr>
          <w:rFonts w:ascii="Arial" w:hAnsi="Arial"/>
          <w:lang w:val="en-US"/>
        </w:rPr>
        <w:t>guidage</w:t>
      </w:r>
      <w:proofErr w:type="spellEnd"/>
      <w:r w:rsidRPr="004B287E">
        <w:rPr>
          <w:rFonts w:ascii="Arial" w:hAnsi="Arial"/>
          <w:lang w:val="en-US"/>
        </w:rPr>
        <w:t xml:space="preserve"> </w:t>
      </w:r>
      <w:proofErr w:type="spellStart"/>
      <w:r w:rsidRPr="004B287E">
        <w:rPr>
          <w:rFonts w:ascii="Arial" w:hAnsi="Arial"/>
          <w:lang w:val="en-US"/>
        </w:rPr>
        <w:t>peut</w:t>
      </w:r>
      <w:proofErr w:type="spellEnd"/>
      <w:r w:rsidRPr="004B287E">
        <w:rPr>
          <w:rFonts w:ascii="Arial" w:hAnsi="Arial"/>
          <w:lang w:val="en-US"/>
        </w:rPr>
        <w:t xml:space="preserve"> </w:t>
      </w:r>
      <w:proofErr w:type="spellStart"/>
      <w:r w:rsidRPr="004B287E">
        <w:rPr>
          <w:rFonts w:ascii="Arial" w:hAnsi="Arial"/>
          <w:lang w:val="en-US"/>
        </w:rPr>
        <w:t>ainsi</w:t>
      </w:r>
      <w:proofErr w:type="spellEnd"/>
      <w:r w:rsidRPr="004B287E">
        <w:rPr>
          <w:rFonts w:ascii="Arial" w:hAnsi="Arial"/>
          <w:lang w:val="en-US"/>
        </w:rPr>
        <w:t xml:space="preserve"> </w:t>
      </w:r>
      <w:proofErr w:type="spellStart"/>
      <w:r w:rsidRPr="004B287E">
        <w:rPr>
          <w:rFonts w:ascii="Arial" w:hAnsi="Arial"/>
          <w:lang w:val="en-US"/>
        </w:rPr>
        <w:t>être</w:t>
      </w:r>
      <w:proofErr w:type="spellEnd"/>
      <w:r w:rsidRPr="004B287E">
        <w:rPr>
          <w:rFonts w:ascii="Arial" w:hAnsi="Arial"/>
          <w:lang w:val="en-US"/>
        </w:rPr>
        <w:t xml:space="preserve"> </w:t>
      </w:r>
      <w:proofErr w:type="spellStart"/>
      <w:r w:rsidRPr="004B287E">
        <w:rPr>
          <w:rFonts w:ascii="Arial" w:hAnsi="Arial"/>
          <w:lang w:val="en-US"/>
        </w:rPr>
        <w:t>encastré</w:t>
      </w:r>
      <w:proofErr w:type="spellEnd"/>
      <w:r w:rsidRPr="004B287E">
        <w:rPr>
          <w:rFonts w:ascii="Arial" w:hAnsi="Arial"/>
          <w:lang w:val="en-US"/>
        </w:rPr>
        <w:t xml:space="preserve"> à fleur </w:t>
      </w:r>
      <w:proofErr w:type="spellStart"/>
      <w:r w:rsidRPr="004B287E">
        <w:rPr>
          <w:rFonts w:ascii="Arial" w:hAnsi="Arial"/>
          <w:lang w:val="en-US"/>
        </w:rPr>
        <w:t>ou</w:t>
      </w:r>
      <w:proofErr w:type="spellEnd"/>
      <w:r w:rsidRPr="004B287E">
        <w:rPr>
          <w:rFonts w:ascii="Arial" w:hAnsi="Arial"/>
          <w:lang w:val="en-US"/>
        </w:rPr>
        <w:t xml:space="preserve"> </w:t>
      </w:r>
      <w:proofErr w:type="spellStart"/>
      <w:r w:rsidRPr="004B287E">
        <w:rPr>
          <w:rFonts w:ascii="Arial" w:hAnsi="Arial"/>
          <w:lang w:val="en-US"/>
        </w:rPr>
        <w:t>réalisé</w:t>
      </w:r>
      <w:proofErr w:type="spellEnd"/>
      <w:r w:rsidRPr="004B287E">
        <w:rPr>
          <w:rFonts w:ascii="Arial" w:hAnsi="Arial"/>
          <w:lang w:val="en-US"/>
        </w:rPr>
        <w:t xml:space="preserve"> sous la </w:t>
      </w:r>
      <w:proofErr w:type="spellStart"/>
      <w:r w:rsidRPr="004B287E">
        <w:rPr>
          <w:rFonts w:ascii="Arial" w:hAnsi="Arial"/>
          <w:lang w:val="en-US"/>
        </w:rPr>
        <w:t>forme</w:t>
      </w:r>
      <w:proofErr w:type="spellEnd"/>
      <w:r w:rsidRPr="004B287E">
        <w:rPr>
          <w:rFonts w:ascii="Arial" w:hAnsi="Arial"/>
          <w:lang w:val="en-US"/>
        </w:rPr>
        <w:t xml:space="preserve"> </w:t>
      </w:r>
      <w:proofErr w:type="spellStart"/>
      <w:r w:rsidRPr="004B287E">
        <w:rPr>
          <w:rFonts w:ascii="Arial" w:hAnsi="Arial"/>
          <w:lang w:val="en-US"/>
        </w:rPr>
        <w:t>d’une</w:t>
      </w:r>
      <w:proofErr w:type="spellEnd"/>
      <w:r w:rsidRPr="004B287E">
        <w:rPr>
          <w:rFonts w:ascii="Arial" w:hAnsi="Arial"/>
          <w:lang w:val="en-US"/>
        </w:rPr>
        <w:t xml:space="preserve"> solution de montage avec un </w:t>
      </w:r>
      <w:proofErr w:type="spellStart"/>
      <w:r w:rsidRPr="004B287E">
        <w:rPr>
          <w:rFonts w:ascii="Arial" w:hAnsi="Arial"/>
          <w:lang w:val="en-US"/>
        </w:rPr>
        <w:t>seuil</w:t>
      </w:r>
      <w:proofErr w:type="spellEnd"/>
      <w:r w:rsidRPr="004B287E">
        <w:rPr>
          <w:rFonts w:ascii="Arial" w:hAnsi="Arial"/>
          <w:lang w:val="en-US"/>
        </w:rPr>
        <w:t xml:space="preserve"> minimal. </w:t>
      </w:r>
    </w:p>
    <w:p w14:paraId="799D18B4" w14:textId="77777777" w:rsidR="004B287E" w:rsidRPr="004B287E" w:rsidRDefault="004B287E" w:rsidP="004B287E">
      <w:pPr>
        <w:spacing w:line="276" w:lineRule="auto"/>
        <w:rPr>
          <w:rFonts w:ascii="Arial" w:hAnsi="Arial" w:cs="Arial"/>
          <w:lang w:val="en-US"/>
        </w:rPr>
      </w:pPr>
    </w:p>
    <w:p w14:paraId="1AC9A010" w14:textId="77777777" w:rsidR="004B287E" w:rsidRPr="004B287E" w:rsidRDefault="004B287E" w:rsidP="004B287E">
      <w:pPr>
        <w:spacing w:line="276" w:lineRule="auto"/>
        <w:rPr>
          <w:rFonts w:ascii="Arial" w:hAnsi="Arial" w:cs="Arial"/>
          <w:b/>
          <w:bCs/>
          <w:lang w:val="en-US"/>
        </w:rPr>
      </w:pPr>
      <w:r w:rsidRPr="004B287E">
        <w:rPr>
          <w:rFonts w:ascii="Arial" w:hAnsi="Arial"/>
          <w:b/>
          <w:lang w:val="en-US"/>
        </w:rPr>
        <w:t xml:space="preserve">Portes </w:t>
      </w:r>
      <w:proofErr w:type="spellStart"/>
      <w:r w:rsidRPr="004B287E">
        <w:rPr>
          <w:rFonts w:ascii="Arial" w:hAnsi="Arial"/>
          <w:b/>
          <w:lang w:val="en-US"/>
        </w:rPr>
        <w:t>battantes</w:t>
      </w:r>
      <w:proofErr w:type="spellEnd"/>
      <w:r w:rsidRPr="004B287E">
        <w:rPr>
          <w:rFonts w:ascii="Arial" w:hAnsi="Arial"/>
          <w:b/>
          <w:lang w:val="en-US"/>
        </w:rPr>
        <w:t xml:space="preserve"> pour concepts de façades </w:t>
      </w:r>
      <w:proofErr w:type="spellStart"/>
      <w:r w:rsidRPr="004B287E">
        <w:rPr>
          <w:rFonts w:ascii="Arial" w:hAnsi="Arial"/>
          <w:b/>
          <w:lang w:val="en-US"/>
        </w:rPr>
        <w:t>exigeants</w:t>
      </w:r>
      <w:proofErr w:type="spellEnd"/>
    </w:p>
    <w:p w14:paraId="440E443A" w14:textId="77777777" w:rsidR="004B287E" w:rsidRPr="00F620D5" w:rsidRDefault="004B287E" w:rsidP="004B287E">
      <w:pPr>
        <w:spacing w:line="276" w:lineRule="auto"/>
        <w:rPr>
          <w:rFonts w:ascii="Arial" w:hAnsi="Arial" w:cs="Arial"/>
        </w:rPr>
      </w:pPr>
      <w:r w:rsidRPr="004B287E">
        <w:rPr>
          <w:rFonts w:ascii="Arial" w:hAnsi="Arial"/>
          <w:lang w:val="en-US"/>
        </w:rPr>
        <w:t xml:space="preserve">Forster </w:t>
      </w:r>
      <w:proofErr w:type="spellStart"/>
      <w:r w:rsidRPr="004B287E">
        <w:rPr>
          <w:rFonts w:ascii="Arial" w:hAnsi="Arial"/>
          <w:lang w:val="en-US"/>
        </w:rPr>
        <w:t>complète</w:t>
      </w:r>
      <w:proofErr w:type="spellEnd"/>
      <w:r w:rsidRPr="004B287E">
        <w:rPr>
          <w:rFonts w:ascii="Arial" w:hAnsi="Arial"/>
          <w:lang w:val="en-US"/>
        </w:rPr>
        <w:t xml:space="preserve"> son </w:t>
      </w:r>
      <w:proofErr w:type="spellStart"/>
      <w:r w:rsidRPr="004B287E">
        <w:rPr>
          <w:rFonts w:ascii="Arial" w:hAnsi="Arial"/>
          <w:lang w:val="en-US"/>
        </w:rPr>
        <w:t>système</w:t>
      </w:r>
      <w:proofErr w:type="spellEnd"/>
      <w:r w:rsidRPr="004B287E">
        <w:rPr>
          <w:rFonts w:ascii="Arial" w:hAnsi="Arial"/>
          <w:lang w:val="en-US"/>
        </w:rPr>
        <w:t xml:space="preserve"> de </w:t>
      </w:r>
      <w:proofErr w:type="spellStart"/>
      <w:r w:rsidRPr="004B287E">
        <w:rPr>
          <w:rFonts w:ascii="Arial" w:hAnsi="Arial"/>
          <w:lang w:val="en-US"/>
        </w:rPr>
        <w:t>profilés</w:t>
      </w:r>
      <w:proofErr w:type="spellEnd"/>
      <w:r w:rsidRPr="004B287E">
        <w:rPr>
          <w:rFonts w:ascii="Arial" w:hAnsi="Arial"/>
          <w:lang w:val="en-US"/>
        </w:rPr>
        <w:t xml:space="preserve"> </w:t>
      </w:r>
      <w:proofErr w:type="spellStart"/>
      <w:r w:rsidRPr="004B287E">
        <w:rPr>
          <w:rFonts w:ascii="Arial" w:hAnsi="Arial"/>
          <w:lang w:val="en-US"/>
        </w:rPr>
        <w:t>forster</w:t>
      </w:r>
      <w:proofErr w:type="spellEnd"/>
      <w:r w:rsidRPr="004B287E">
        <w:rPr>
          <w:rFonts w:ascii="Arial" w:hAnsi="Arial"/>
          <w:lang w:val="en-US"/>
        </w:rPr>
        <w:t xml:space="preserve"> </w:t>
      </w:r>
      <w:proofErr w:type="spellStart"/>
      <w:r w:rsidRPr="004B287E">
        <w:rPr>
          <w:rFonts w:ascii="Arial" w:hAnsi="Arial"/>
          <w:lang w:val="en-US"/>
        </w:rPr>
        <w:t>unico</w:t>
      </w:r>
      <w:proofErr w:type="spellEnd"/>
      <w:r w:rsidRPr="004B287E">
        <w:rPr>
          <w:rFonts w:ascii="Arial" w:hAnsi="Arial"/>
          <w:lang w:val="en-US"/>
        </w:rPr>
        <w:t xml:space="preserve"> </w:t>
      </w:r>
      <w:proofErr w:type="spellStart"/>
      <w:r w:rsidRPr="004B287E">
        <w:rPr>
          <w:rFonts w:ascii="Arial" w:hAnsi="Arial"/>
          <w:lang w:val="en-US"/>
        </w:rPr>
        <w:t>xs</w:t>
      </w:r>
      <w:proofErr w:type="spellEnd"/>
      <w:r w:rsidRPr="004B287E">
        <w:rPr>
          <w:rFonts w:ascii="Arial" w:hAnsi="Arial"/>
          <w:lang w:val="en-US"/>
        </w:rPr>
        <w:t xml:space="preserve"> avec </w:t>
      </w:r>
      <w:proofErr w:type="spellStart"/>
      <w:r w:rsidRPr="004B287E">
        <w:rPr>
          <w:rFonts w:ascii="Arial" w:hAnsi="Arial"/>
          <w:lang w:val="en-US"/>
        </w:rPr>
        <w:t>une</w:t>
      </w:r>
      <w:proofErr w:type="spellEnd"/>
      <w:r w:rsidRPr="004B287E">
        <w:rPr>
          <w:rFonts w:ascii="Arial" w:hAnsi="Arial"/>
          <w:lang w:val="en-US"/>
        </w:rPr>
        <w:t xml:space="preserve"> </w:t>
      </w:r>
      <w:proofErr w:type="spellStart"/>
      <w:r w:rsidRPr="004B287E">
        <w:rPr>
          <w:rFonts w:ascii="Arial" w:hAnsi="Arial"/>
          <w:lang w:val="en-US"/>
        </w:rPr>
        <w:t>porte</w:t>
      </w:r>
      <w:proofErr w:type="spellEnd"/>
      <w:r w:rsidRPr="004B287E">
        <w:rPr>
          <w:rFonts w:ascii="Arial" w:hAnsi="Arial"/>
          <w:lang w:val="en-US"/>
        </w:rPr>
        <w:t xml:space="preserve"> </w:t>
      </w:r>
      <w:proofErr w:type="spellStart"/>
      <w:r w:rsidRPr="004B287E">
        <w:rPr>
          <w:rFonts w:ascii="Arial" w:hAnsi="Arial"/>
          <w:lang w:val="en-US"/>
        </w:rPr>
        <w:t>extérieure</w:t>
      </w:r>
      <w:proofErr w:type="spellEnd"/>
      <w:r w:rsidRPr="004B287E">
        <w:rPr>
          <w:rFonts w:ascii="Arial" w:hAnsi="Arial"/>
          <w:lang w:val="en-US"/>
        </w:rPr>
        <w:t xml:space="preserve"> à deux </w:t>
      </w:r>
      <w:proofErr w:type="spellStart"/>
      <w:r w:rsidRPr="004B287E">
        <w:rPr>
          <w:rFonts w:ascii="Arial" w:hAnsi="Arial"/>
          <w:lang w:val="en-US"/>
        </w:rPr>
        <w:t>vantaux</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application qui </w:t>
      </w:r>
      <w:proofErr w:type="spellStart"/>
      <w:r w:rsidRPr="004B287E">
        <w:rPr>
          <w:rFonts w:ascii="Arial" w:hAnsi="Arial"/>
          <w:lang w:val="en-US"/>
        </w:rPr>
        <w:t>offre</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plus </w:t>
      </w:r>
      <w:proofErr w:type="spellStart"/>
      <w:r w:rsidRPr="004B287E">
        <w:rPr>
          <w:rFonts w:ascii="Arial" w:hAnsi="Arial"/>
          <w:lang w:val="en-US"/>
        </w:rPr>
        <w:t>grande</w:t>
      </w:r>
      <w:proofErr w:type="spellEnd"/>
      <w:r w:rsidRPr="004B287E">
        <w:rPr>
          <w:rFonts w:ascii="Arial" w:hAnsi="Arial"/>
          <w:lang w:val="en-US"/>
        </w:rPr>
        <w:t xml:space="preserve"> marge de </w:t>
      </w:r>
      <w:proofErr w:type="spellStart"/>
      <w:r w:rsidRPr="004B287E">
        <w:rPr>
          <w:rFonts w:ascii="Arial" w:hAnsi="Arial"/>
          <w:lang w:val="en-US"/>
        </w:rPr>
        <w:t>manœuvre</w:t>
      </w:r>
      <w:proofErr w:type="spellEnd"/>
      <w:r w:rsidRPr="004B287E">
        <w:rPr>
          <w:rFonts w:ascii="Arial" w:hAnsi="Arial"/>
          <w:lang w:val="en-US"/>
        </w:rPr>
        <w:t xml:space="preserve"> pour les </w:t>
      </w:r>
      <w:proofErr w:type="spellStart"/>
      <w:r w:rsidRPr="004B287E">
        <w:rPr>
          <w:rFonts w:ascii="Arial" w:hAnsi="Arial"/>
          <w:lang w:val="en-US"/>
        </w:rPr>
        <w:t>grandes</w:t>
      </w:r>
      <w:proofErr w:type="spellEnd"/>
      <w:r w:rsidRPr="004B287E">
        <w:rPr>
          <w:rFonts w:ascii="Arial" w:hAnsi="Arial"/>
          <w:lang w:val="en-US"/>
        </w:rPr>
        <w:t xml:space="preserve"> </w:t>
      </w:r>
      <w:proofErr w:type="spellStart"/>
      <w:r w:rsidRPr="004B287E">
        <w:rPr>
          <w:rFonts w:ascii="Arial" w:hAnsi="Arial"/>
          <w:lang w:val="en-US"/>
        </w:rPr>
        <w:t>ouvertures</w:t>
      </w:r>
      <w:proofErr w:type="spellEnd"/>
      <w:r w:rsidRPr="004B287E">
        <w:rPr>
          <w:rFonts w:ascii="Arial" w:hAnsi="Arial"/>
          <w:lang w:val="en-US"/>
        </w:rPr>
        <w:t xml:space="preserve">. Grâce à </w:t>
      </w:r>
      <w:proofErr w:type="spellStart"/>
      <w:r w:rsidRPr="004B287E">
        <w:rPr>
          <w:rFonts w:ascii="Arial" w:hAnsi="Arial"/>
          <w:lang w:val="en-US"/>
        </w:rPr>
        <w:t>ses</w:t>
      </w:r>
      <w:proofErr w:type="spellEnd"/>
      <w:r w:rsidRPr="004B287E">
        <w:rPr>
          <w:rFonts w:ascii="Arial" w:hAnsi="Arial"/>
          <w:lang w:val="en-US"/>
        </w:rPr>
        <w:t xml:space="preserve"> fines </w:t>
      </w:r>
      <w:proofErr w:type="spellStart"/>
      <w:r w:rsidRPr="004B287E">
        <w:rPr>
          <w:rFonts w:ascii="Arial" w:hAnsi="Arial"/>
          <w:lang w:val="en-US"/>
        </w:rPr>
        <w:t>largeurs</w:t>
      </w:r>
      <w:proofErr w:type="spellEnd"/>
      <w:r w:rsidRPr="004B287E">
        <w:rPr>
          <w:rFonts w:ascii="Arial" w:hAnsi="Arial"/>
          <w:lang w:val="en-US"/>
        </w:rPr>
        <w:t xml:space="preserve"> face </w:t>
      </w:r>
      <w:proofErr w:type="spellStart"/>
      <w:r w:rsidRPr="004B287E">
        <w:rPr>
          <w:rFonts w:ascii="Arial" w:hAnsi="Arial"/>
          <w:lang w:val="en-US"/>
        </w:rPr>
        <w:t>vue</w:t>
      </w:r>
      <w:proofErr w:type="spellEnd"/>
      <w:r w:rsidRPr="004B287E">
        <w:rPr>
          <w:rFonts w:ascii="Arial" w:hAnsi="Arial"/>
          <w:lang w:val="en-US"/>
        </w:rPr>
        <w:t xml:space="preserve"> de 23 mm </w:t>
      </w:r>
      <w:proofErr w:type="spellStart"/>
      <w:r w:rsidRPr="004B287E">
        <w:rPr>
          <w:rFonts w:ascii="Arial" w:hAnsi="Arial"/>
          <w:lang w:val="en-US"/>
        </w:rPr>
        <w:t>seulement</w:t>
      </w:r>
      <w:proofErr w:type="spellEnd"/>
      <w:r w:rsidRPr="004B287E">
        <w:rPr>
          <w:rFonts w:ascii="Arial" w:hAnsi="Arial"/>
          <w:lang w:val="en-US"/>
        </w:rPr>
        <w:t xml:space="preserve">, </w:t>
      </w:r>
      <w:proofErr w:type="spellStart"/>
      <w:r w:rsidRPr="004B287E">
        <w:rPr>
          <w:rFonts w:ascii="Arial" w:hAnsi="Arial"/>
          <w:lang w:val="en-US"/>
        </w:rPr>
        <w:t>cette</w:t>
      </w:r>
      <w:proofErr w:type="spellEnd"/>
      <w:r w:rsidRPr="004B287E">
        <w:rPr>
          <w:rFonts w:ascii="Arial" w:hAnsi="Arial"/>
          <w:lang w:val="en-US"/>
        </w:rPr>
        <w:t xml:space="preserve"> </w:t>
      </w:r>
      <w:proofErr w:type="spellStart"/>
      <w:r w:rsidRPr="004B287E">
        <w:rPr>
          <w:rFonts w:ascii="Arial" w:hAnsi="Arial"/>
          <w:lang w:val="en-US"/>
        </w:rPr>
        <w:t>porte</w:t>
      </w:r>
      <w:proofErr w:type="spellEnd"/>
      <w:r w:rsidRPr="004B287E">
        <w:rPr>
          <w:rFonts w:ascii="Arial" w:hAnsi="Arial"/>
          <w:lang w:val="en-US"/>
        </w:rPr>
        <w:t xml:space="preserve"> </w:t>
      </w:r>
      <w:proofErr w:type="spellStart"/>
      <w:r w:rsidRPr="004B287E">
        <w:rPr>
          <w:rFonts w:ascii="Arial" w:hAnsi="Arial"/>
          <w:lang w:val="en-US"/>
        </w:rPr>
        <w:t>s’intègre</w:t>
      </w:r>
      <w:proofErr w:type="spellEnd"/>
      <w:r w:rsidRPr="004B287E">
        <w:rPr>
          <w:rFonts w:ascii="Arial" w:hAnsi="Arial"/>
          <w:lang w:val="en-US"/>
        </w:rPr>
        <w:t xml:space="preserve"> </w:t>
      </w:r>
      <w:proofErr w:type="spellStart"/>
      <w:r w:rsidRPr="004B287E">
        <w:rPr>
          <w:rFonts w:ascii="Arial" w:hAnsi="Arial"/>
          <w:lang w:val="en-US"/>
        </w:rPr>
        <w:t>harmonieusement</w:t>
      </w:r>
      <w:proofErr w:type="spellEnd"/>
      <w:r w:rsidRPr="004B287E">
        <w:rPr>
          <w:rFonts w:ascii="Arial" w:hAnsi="Arial"/>
          <w:lang w:val="en-US"/>
        </w:rPr>
        <w:t xml:space="preserve"> à </w:t>
      </w:r>
      <w:proofErr w:type="spellStart"/>
      <w:r w:rsidRPr="004B287E">
        <w:rPr>
          <w:rFonts w:ascii="Arial" w:hAnsi="Arial"/>
          <w:lang w:val="en-US"/>
        </w:rPr>
        <w:t>n’importe</w:t>
      </w:r>
      <w:proofErr w:type="spellEnd"/>
      <w:r w:rsidRPr="004B287E">
        <w:rPr>
          <w:rFonts w:ascii="Arial" w:hAnsi="Arial"/>
          <w:lang w:val="en-US"/>
        </w:rPr>
        <w:t xml:space="preserve"> quelle </w:t>
      </w:r>
      <w:proofErr w:type="spellStart"/>
      <w:r w:rsidRPr="004B287E">
        <w:rPr>
          <w:rFonts w:ascii="Arial" w:hAnsi="Arial"/>
          <w:lang w:val="en-US"/>
        </w:rPr>
        <w:t>enveloppe</w:t>
      </w:r>
      <w:proofErr w:type="spellEnd"/>
      <w:r w:rsidRPr="004B287E">
        <w:rPr>
          <w:rFonts w:ascii="Arial" w:hAnsi="Arial"/>
          <w:lang w:val="en-US"/>
        </w:rPr>
        <w:t xml:space="preserve"> de </w:t>
      </w:r>
      <w:proofErr w:type="spellStart"/>
      <w:r w:rsidRPr="004B287E">
        <w:rPr>
          <w:rFonts w:ascii="Arial" w:hAnsi="Arial"/>
          <w:lang w:val="en-US"/>
        </w:rPr>
        <w:t>bâtiment</w:t>
      </w:r>
      <w:proofErr w:type="spellEnd"/>
      <w:r w:rsidRPr="004B287E">
        <w:rPr>
          <w:rFonts w:ascii="Arial" w:hAnsi="Arial"/>
          <w:lang w:val="en-US"/>
        </w:rPr>
        <w:t xml:space="preserve"> et laisse </w:t>
      </w:r>
      <w:proofErr w:type="spellStart"/>
      <w:r w:rsidRPr="004B287E">
        <w:rPr>
          <w:rFonts w:ascii="Arial" w:hAnsi="Arial"/>
          <w:lang w:val="en-US"/>
        </w:rPr>
        <w:t>entrer</w:t>
      </w:r>
      <w:proofErr w:type="spellEnd"/>
      <w:r w:rsidRPr="004B287E">
        <w:rPr>
          <w:rFonts w:ascii="Arial" w:hAnsi="Arial"/>
          <w:lang w:val="en-US"/>
        </w:rPr>
        <w:t xml:space="preserve"> beaucoup de lumière à </w:t>
      </w:r>
      <w:proofErr w:type="spellStart"/>
      <w:r w:rsidRPr="004B287E">
        <w:rPr>
          <w:rFonts w:ascii="Arial" w:hAnsi="Arial"/>
          <w:lang w:val="en-US"/>
        </w:rPr>
        <w:t>l’intérieur</w:t>
      </w:r>
      <w:proofErr w:type="spellEnd"/>
      <w:r w:rsidRPr="004B287E">
        <w:rPr>
          <w:rFonts w:ascii="Arial" w:hAnsi="Arial"/>
          <w:lang w:val="en-US"/>
        </w:rPr>
        <w:t xml:space="preserve">. Les </w:t>
      </w:r>
      <w:proofErr w:type="spellStart"/>
      <w:r w:rsidRPr="004B287E">
        <w:rPr>
          <w:rFonts w:ascii="Arial" w:hAnsi="Arial"/>
          <w:lang w:val="en-US"/>
        </w:rPr>
        <w:t>profilés</w:t>
      </w:r>
      <w:proofErr w:type="spellEnd"/>
      <w:r w:rsidRPr="004B287E">
        <w:rPr>
          <w:rFonts w:ascii="Arial" w:hAnsi="Arial"/>
          <w:lang w:val="en-US"/>
        </w:rPr>
        <w:t xml:space="preserve"> </w:t>
      </w:r>
      <w:proofErr w:type="spellStart"/>
      <w:r w:rsidRPr="004B287E">
        <w:rPr>
          <w:rFonts w:ascii="Arial" w:hAnsi="Arial"/>
          <w:lang w:val="en-US"/>
        </w:rPr>
        <w:t>intégralement</w:t>
      </w:r>
      <w:proofErr w:type="spellEnd"/>
      <w:r w:rsidRPr="004B287E">
        <w:rPr>
          <w:rFonts w:ascii="Arial" w:hAnsi="Arial"/>
          <w:lang w:val="en-US"/>
        </w:rPr>
        <w:t xml:space="preserve"> </w:t>
      </w:r>
      <w:proofErr w:type="spellStart"/>
      <w:r w:rsidRPr="004B287E">
        <w:rPr>
          <w:rFonts w:ascii="Arial" w:hAnsi="Arial"/>
          <w:lang w:val="en-US"/>
        </w:rPr>
        <w:t>fabriqués</w:t>
      </w:r>
      <w:proofErr w:type="spellEnd"/>
      <w:r w:rsidRPr="004B287E">
        <w:rPr>
          <w:rFonts w:ascii="Arial" w:hAnsi="Arial"/>
          <w:lang w:val="en-US"/>
        </w:rPr>
        <w:t xml:space="preserve"> </w:t>
      </w:r>
      <w:proofErr w:type="spellStart"/>
      <w:r w:rsidRPr="004B287E">
        <w:rPr>
          <w:rFonts w:ascii="Arial" w:hAnsi="Arial"/>
          <w:lang w:val="en-US"/>
        </w:rPr>
        <w:t>en</w:t>
      </w:r>
      <w:proofErr w:type="spellEnd"/>
      <w:r w:rsidRPr="004B287E">
        <w:rPr>
          <w:rFonts w:ascii="Arial" w:hAnsi="Arial"/>
          <w:lang w:val="en-US"/>
        </w:rPr>
        <w:t xml:space="preserve"> </w:t>
      </w:r>
      <w:proofErr w:type="spellStart"/>
      <w:r w:rsidRPr="004B287E">
        <w:rPr>
          <w:rFonts w:ascii="Arial" w:hAnsi="Arial"/>
          <w:lang w:val="en-US"/>
        </w:rPr>
        <w:t>acier</w:t>
      </w:r>
      <w:proofErr w:type="spellEnd"/>
      <w:r w:rsidRPr="004B287E">
        <w:rPr>
          <w:rFonts w:ascii="Arial" w:hAnsi="Arial"/>
          <w:lang w:val="en-US"/>
        </w:rPr>
        <w:t xml:space="preserve"> </w:t>
      </w:r>
      <w:proofErr w:type="spellStart"/>
      <w:r w:rsidRPr="004B287E">
        <w:rPr>
          <w:rFonts w:ascii="Arial" w:hAnsi="Arial"/>
          <w:lang w:val="en-US"/>
        </w:rPr>
        <w:t>sont</w:t>
      </w:r>
      <w:proofErr w:type="spellEnd"/>
      <w:r w:rsidRPr="004B287E">
        <w:rPr>
          <w:rFonts w:ascii="Arial" w:hAnsi="Arial"/>
          <w:lang w:val="en-US"/>
        </w:rPr>
        <w:t xml:space="preserve"> flexibles et </w:t>
      </w:r>
      <w:proofErr w:type="spellStart"/>
      <w:r w:rsidRPr="004B287E">
        <w:rPr>
          <w:rFonts w:ascii="Arial" w:hAnsi="Arial"/>
          <w:lang w:val="en-US"/>
        </w:rPr>
        <w:t>conviennent</w:t>
      </w:r>
      <w:proofErr w:type="spellEnd"/>
      <w:r w:rsidRPr="004B287E">
        <w:rPr>
          <w:rFonts w:ascii="Arial" w:hAnsi="Arial"/>
          <w:lang w:val="en-US"/>
        </w:rPr>
        <w:t xml:space="preserve"> </w:t>
      </w:r>
      <w:proofErr w:type="spellStart"/>
      <w:r w:rsidRPr="004B287E">
        <w:rPr>
          <w:rFonts w:ascii="Arial" w:hAnsi="Arial"/>
          <w:lang w:val="en-US"/>
        </w:rPr>
        <w:t>donc</w:t>
      </w:r>
      <w:proofErr w:type="spellEnd"/>
      <w:r w:rsidRPr="004B287E">
        <w:rPr>
          <w:rFonts w:ascii="Arial" w:hAnsi="Arial"/>
          <w:lang w:val="en-US"/>
        </w:rPr>
        <w:t xml:space="preserve"> </w:t>
      </w:r>
      <w:proofErr w:type="spellStart"/>
      <w:r w:rsidRPr="004B287E">
        <w:rPr>
          <w:rFonts w:ascii="Arial" w:hAnsi="Arial"/>
          <w:lang w:val="en-US"/>
        </w:rPr>
        <w:t>parfaitement</w:t>
      </w:r>
      <w:proofErr w:type="spellEnd"/>
      <w:r w:rsidRPr="004B287E">
        <w:rPr>
          <w:rFonts w:ascii="Arial" w:hAnsi="Arial"/>
          <w:lang w:val="en-US"/>
        </w:rPr>
        <w:t xml:space="preserve"> aux applications </w:t>
      </w:r>
      <w:proofErr w:type="spellStart"/>
      <w:r w:rsidRPr="004B287E">
        <w:rPr>
          <w:rFonts w:ascii="Arial" w:hAnsi="Arial"/>
          <w:lang w:val="en-US"/>
        </w:rPr>
        <w:t>exigeantes</w:t>
      </w:r>
      <w:proofErr w:type="spellEnd"/>
      <w:r w:rsidRPr="004B287E">
        <w:rPr>
          <w:rFonts w:ascii="Arial" w:hAnsi="Arial"/>
          <w:lang w:val="en-US"/>
        </w:rPr>
        <w:t xml:space="preserve">, pour des </w:t>
      </w:r>
      <w:proofErr w:type="spellStart"/>
      <w:r w:rsidRPr="004B287E">
        <w:rPr>
          <w:rFonts w:ascii="Arial" w:hAnsi="Arial"/>
          <w:lang w:val="en-US"/>
        </w:rPr>
        <w:t>bâtiments</w:t>
      </w:r>
      <w:proofErr w:type="spellEnd"/>
      <w:r w:rsidRPr="004B287E">
        <w:rPr>
          <w:rFonts w:ascii="Arial" w:hAnsi="Arial"/>
          <w:lang w:val="en-US"/>
        </w:rPr>
        <w:t xml:space="preserve"> </w:t>
      </w:r>
      <w:proofErr w:type="spellStart"/>
      <w:r w:rsidRPr="004B287E">
        <w:rPr>
          <w:rFonts w:ascii="Arial" w:hAnsi="Arial"/>
          <w:lang w:val="en-US"/>
        </w:rPr>
        <w:t>classés</w:t>
      </w:r>
      <w:proofErr w:type="spellEnd"/>
      <w:r w:rsidRPr="004B287E">
        <w:rPr>
          <w:rFonts w:ascii="Arial" w:hAnsi="Arial"/>
          <w:lang w:val="en-US"/>
        </w:rPr>
        <w:t xml:space="preserve"> monuments </w:t>
      </w:r>
      <w:proofErr w:type="spellStart"/>
      <w:r w:rsidRPr="004B287E">
        <w:rPr>
          <w:rFonts w:ascii="Arial" w:hAnsi="Arial"/>
          <w:lang w:val="en-US"/>
        </w:rPr>
        <w:t>historiques</w:t>
      </w:r>
      <w:proofErr w:type="spellEnd"/>
      <w:r w:rsidRPr="004B287E">
        <w:rPr>
          <w:rFonts w:ascii="Arial" w:hAnsi="Arial"/>
          <w:lang w:val="en-US"/>
        </w:rPr>
        <w:t xml:space="preserve"> par </w:t>
      </w:r>
      <w:proofErr w:type="spellStart"/>
      <w:r w:rsidRPr="004B287E">
        <w:rPr>
          <w:rFonts w:ascii="Arial" w:hAnsi="Arial"/>
          <w:lang w:val="en-US"/>
        </w:rPr>
        <w:t>exemple</w:t>
      </w:r>
      <w:proofErr w:type="spellEnd"/>
      <w:r w:rsidRPr="004B287E">
        <w:rPr>
          <w:rFonts w:ascii="Arial" w:hAnsi="Arial"/>
          <w:lang w:val="en-US"/>
        </w:rPr>
        <w:t xml:space="preserve">. </w:t>
      </w:r>
      <w:r>
        <w:rPr>
          <w:rFonts w:ascii="Arial" w:hAnsi="Arial"/>
        </w:rPr>
        <w:t xml:space="preserve">Ils </w:t>
      </w:r>
      <w:proofErr w:type="spellStart"/>
      <w:r>
        <w:rPr>
          <w:rFonts w:ascii="Arial" w:hAnsi="Arial"/>
        </w:rPr>
        <w:t>permettent</w:t>
      </w:r>
      <w:proofErr w:type="spellEnd"/>
      <w:r>
        <w:rPr>
          <w:rFonts w:ascii="Arial" w:hAnsi="Arial"/>
        </w:rPr>
        <w:t xml:space="preserve"> </w:t>
      </w:r>
      <w:proofErr w:type="spellStart"/>
      <w:r>
        <w:rPr>
          <w:rFonts w:ascii="Arial" w:hAnsi="Arial"/>
        </w:rPr>
        <w:t>aussi</w:t>
      </w:r>
      <w:proofErr w:type="spellEnd"/>
      <w:r>
        <w:rPr>
          <w:rFonts w:ascii="Arial" w:hAnsi="Arial"/>
        </w:rPr>
        <w:t xml:space="preserve"> de </w:t>
      </w:r>
      <w:proofErr w:type="spellStart"/>
      <w:r>
        <w:rPr>
          <w:rFonts w:ascii="Arial" w:hAnsi="Arial"/>
        </w:rPr>
        <w:t>réaliser</w:t>
      </w:r>
      <w:proofErr w:type="spellEnd"/>
      <w:r>
        <w:rPr>
          <w:rFonts w:ascii="Arial" w:hAnsi="Arial"/>
        </w:rPr>
        <w:t xml:space="preserve"> des </w:t>
      </w:r>
      <w:proofErr w:type="spellStart"/>
      <w:r>
        <w:rPr>
          <w:rFonts w:ascii="Arial" w:hAnsi="Arial"/>
        </w:rPr>
        <w:t>voûtes</w:t>
      </w:r>
      <w:proofErr w:type="spellEnd"/>
      <w:r>
        <w:rPr>
          <w:rFonts w:ascii="Arial" w:hAnsi="Arial"/>
        </w:rPr>
        <w:t xml:space="preserve"> et des </w:t>
      </w:r>
      <w:proofErr w:type="spellStart"/>
      <w:r>
        <w:rPr>
          <w:rFonts w:ascii="Arial" w:hAnsi="Arial"/>
        </w:rPr>
        <w:t>géométries</w:t>
      </w:r>
      <w:proofErr w:type="spellEnd"/>
      <w:r>
        <w:rPr>
          <w:rFonts w:ascii="Arial" w:hAnsi="Arial"/>
        </w:rPr>
        <w:t xml:space="preserve"> individuelles </w:t>
      </w:r>
      <w:proofErr w:type="spellStart"/>
      <w:r>
        <w:rPr>
          <w:rFonts w:ascii="Arial" w:hAnsi="Arial"/>
        </w:rPr>
        <w:t>ainsi</w:t>
      </w:r>
      <w:proofErr w:type="spellEnd"/>
      <w:r>
        <w:rPr>
          <w:rFonts w:ascii="Arial" w:hAnsi="Arial"/>
        </w:rPr>
        <w:t xml:space="preserve"> </w:t>
      </w:r>
      <w:proofErr w:type="spellStart"/>
      <w:r>
        <w:rPr>
          <w:rFonts w:ascii="Arial" w:hAnsi="Arial"/>
        </w:rPr>
        <w:t>que</w:t>
      </w:r>
      <w:proofErr w:type="spellEnd"/>
      <w:r>
        <w:rPr>
          <w:rFonts w:ascii="Arial" w:hAnsi="Arial"/>
        </w:rPr>
        <w:t xml:space="preserve"> des </w:t>
      </w:r>
      <w:proofErr w:type="spellStart"/>
      <w:r>
        <w:rPr>
          <w:rFonts w:ascii="Arial" w:hAnsi="Arial"/>
        </w:rPr>
        <w:t>solutions</w:t>
      </w:r>
      <w:proofErr w:type="spellEnd"/>
      <w:r>
        <w:rPr>
          <w:rFonts w:ascii="Arial" w:hAnsi="Arial"/>
        </w:rPr>
        <w:t xml:space="preserve"> de </w:t>
      </w:r>
      <w:proofErr w:type="spellStart"/>
      <w:r>
        <w:rPr>
          <w:rFonts w:ascii="Arial" w:hAnsi="Arial"/>
        </w:rPr>
        <w:t>façades</w:t>
      </w:r>
      <w:proofErr w:type="spellEnd"/>
      <w:r>
        <w:rPr>
          <w:rFonts w:ascii="Arial" w:hAnsi="Arial"/>
        </w:rPr>
        <w:t xml:space="preserve"> modernes. Le </w:t>
      </w:r>
      <w:proofErr w:type="spellStart"/>
      <w:r>
        <w:rPr>
          <w:rFonts w:ascii="Arial" w:hAnsi="Arial"/>
        </w:rPr>
        <w:t>système</w:t>
      </w:r>
      <w:proofErr w:type="spellEnd"/>
      <w:r>
        <w:rPr>
          <w:rFonts w:ascii="Arial" w:hAnsi="Arial"/>
        </w:rPr>
        <w:t xml:space="preserve"> </w:t>
      </w:r>
      <w:proofErr w:type="spellStart"/>
      <w:r>
        <w:rPr>
          <w:rFonts w:ascii="Arial" w:hAnsi="Arial"/>
        </w:rPr>
        <w:t>offre</w:t>
      </w:r>
      <w:proofErr w:type="spellEnd"/>
      <w:r>
        <w:rPr>
          <w:rFonts w:ascii="Arial" w:hAnsi="Arial"/>
        </w:rPr>
        <w:t xml:space="preserve"> en </w:t>
      </w:r>
      <w:proofErr w:type="spellStart"/>
      <w:r>
        <w:rPr>
          <w:rFonts w:ascii="Arial" w:hAnsi="Arial"/>
        </w:rPr>
        <w:t>outre</w:t>
      </w:r>
      <w:proofErr w:type="spellEnd"/>
      <w:r>
        <w:rPr>
          <w:rFonts w:ascii="Arial" w:hAnsi="Arial"/>
        </w:rPr>
        <w:t xml:space="preserve"> la </w:t>
      </w:r>
      <w:proofErr w:type="spellStart"/>
      <w:r>
        <w:rPr>
          <w:rFonts w:ascii="Arial" w:hAnsi="Arial"/>
        </w:rPr>
        <w:t>possibilité</w:t>
      </w:r>
      <w:proofErr w:type="spellEnd"/>
      <w:r>
        <w:rPr>
          <w:rFonts w:ascii="Arial" w:hAnsi="Arial"/>
        </w:rPr>
        <w:t xml:space="preserve"> </w:t>
      </w:r>
      <w:proofErr w:type="spellStart"/>
      <w:r>
        <w:rPr>
          <w:rFonts w:ascii="Arial" w:hAnsi="Arial"/>
        </w:rPr>
        <w:t>d’intégrer</w:t>
      </w:r>
      <w:proofErr w:type="spellEnd"/>
      <w:r>
        <w:rPr>
          <w:rFonts w:ascii="Arial" w:hAnsi="Arial"/>
        </w:rPr>
        <w:t xml:space="preserve"> des </w:t>
      </w:r>
      <w:proofErr w:type="spellStart"/>
      <w:r>
        <w:rPr>
          <w:rFonts w:ascii="Arial" w:hAnsi="Arial"/>
        </w:rPr>
        <w:t>impostes</w:t>
      </w:r>
      <w:proofErr w:type="spellEnd"/>
      <w:r>
        <w:rPr>
          <w:rFonts w:ascii="Arial" w:hAnsi="Arial"/>
        </w:rPr>
        <w:t xml:space="preserve"> </w:t>
      </w:r>
      <w:proofErr w:type="spellStart"/>
      <w:r>
        <w:rPr>
          <w:rFonts w:ascii="Arial" w:hAnsi="Arial"/>
        </w:rPr>
        <w:t>ou</w:t>
      </w:r>
      <w:proofErr w:type="spellEnd"/>
      <w:r>
        <w:rPr>
          <w:rFonts w:ascii="Arial" w:hAnsi="Arial"/>
        </w:rPr>
        <w:t xml:space="preserve"> des </w:t>
      </w:r>
      <w:proofErr w:type="spellStart"/>
      <w:r>
        <w:rPr>
          <w:rFonts w:ascii="Arial" w:hAnsi="Arial"/>
        </w:rPr>
        <w:t>parties</w:t>
      </w:r>
      <w:proofErr w:type="spellEnd"/>
      <w:r>
        <w:rPr>
          <w:rFonts w:ascii="Arial" w:hAnsi="Arial"/>
        </w:rPr>
        <w:t xml:space="preserve"> </w:t>
      </w:r>
      <w:proofErr w:type="spellStart"/>
      <w:r>
        <w:rPr>
          <w:rFonts w:ascii="Arial" w:hAnsi="Arial"/>
        </w:rPr>
        <w:t>latérales</w:t>
      </w:r>
      <w:proofErr w:type="spellEnd"/>
      <w:r>
        <w:rPr>
          <w:rFonts w:ascii="Arial" w:hAnsi="Arial"/>
        </w:rPr>
        <w:t xml:space="preserve"> et supporte des </w:t>
      </w:r>
      <w:proofErr w:type="spellStart"/>
      <w:r>
        <w:rPr>
          <w:rFonts w:ascii="Arial" w:hAnsi="Arial"/>
        </w:rPr>
        <w:t>poids</w:t>
      </w:r>
      <w:proofErr w:type="spellEnd"/>
      <w:r>
        <w:rPr>
          <w:rFonts w:ascii="Arial" w:hAnsi="Arial"/>
        </w:rPr>
        <w:t xml:space="preserve"> de </w:t>
      </w:r>
      <w:proofErr w:type="spellStart"/>
      <w:r>
        <w:rPr>
          <w:rFonts w:ascii="Arial" w:hAnsi="Arial"/>
        </w:rPr>
        <w:t>vantail</w:t>
      </w:r>
      <w:proofErr w:type="spellEnd"/>
      <w:r>
        <w:rPr>
          <w:rFonts w:ascii="Arial" w:hAnsi="Arial"/>
        </w:rPr>
        <w:t xml:space="preserve"> </w:t>
      </w:r>
      <w:proofErr w:type="spellStart"/>
      <w:r>
        <w:rPr>
          <w:rFonts w:ascii="Arial" w:hAnsi="Arial"/>
        </w:rPr>
        <w:t>atteignant</w:t>
      </w:r>
      <w:proofErr w:type="spellEnd"/>
      <w:r>
        <w:rPr>
          <w:rFonts w:ascii="Arial" w:hAnsi="Arial"/>
        </w:rPr>
        <w:t xml:space="preserve"> 160 kg </w:t>
      </w:r>
      <w:proofErr w:type="spellStart"/>
      <w:r>
        <w:rPr>
          <w:rFonts w:ascii="Arial" w:hAnsi="Arial"/>
        </w:rPr>
        <w:t>sans</w:t>
      </w:r>
      <w:proofErr w:type="spellEnd"/>
      <w:r>
        <w:rPr>
          <w:rFonts w:ascii="Arial" w:hAnsi="Arial"/>
        </w:rPr>
        <w:t xml:space="preserve"> </w:t>
      </w:r>
      <w:proofErr w:type="spellStart"/>
      <w:r>
        <w:rPr>
          <w:rFonts w:ascii="Arial" w:hAnsi="Arial"/>
        </w:rPr>
        <w:t>que</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constructions</w:t>
      </w:r>
      <w:proofErr w:type="spellEnd"/>
      <w:r>
        <w:rPr>
          <w:rFonts w:ascii="Arial" w:hAnsi="Arial"/>
        </w:rPr>
        <w:t xml:space="preserve"> des </w:t>
      </w:r>
      <w:proofErr w:type="spellStart"/>
      <w:r>
        <w:rPr>
          <w:rFonts w:ascii="Arial" w:hAnsi="Arial"/>
        </w:rPr>
        <w:t>portes</w:t>
      </w:r>
      <w:proofErr w:type="spellEnd"/>
      <w:r>
        <w:rPr>
          <w:rFonts w:ascii="Arial" w:hAnsi="Arial"/>
        </w:rPr>
        <w:t xml:space="preserve"> ne </w:t>
      </w:r>
      <w:proofErr w:type="spellStart"/>
      <w:r>
        <w:rPr>
          <w:rFonts w:ascii="Arial" w:hAnsi="Arial"/>
        </w:rPr>
        <w:t>perdent</w:t>
      </w:r>
      <w:proofErr w:type="spellEnd"/>
      <w:r>
        <w:rPr>
          <w:rFonts w:ascii="Arial" w:hAnsi="Arial"/>
        </w:rPr>
        <w:t xml:space="preserve"> de </w:t>
      </w:r>
      <w:proofErr w:type="spellStart"/>
      <w:r>
        <w:rPr>
          <w:rFonts w:ascii="Arial" w:hAnsi="Arial"/>
        </w:rPr>
        <w:t>leur</w:t>
      </w:r>
      <w:proofErr w:type="spellEnd"/>
      <w:r>
        <w:rPr>
          <w:rFonts w:ascii="Arial" w:hAnsi="Arial"/>
        </w:rPr>
        <w:t xml:space="preserve"> </w:t>
      </w:r>
      <w:proofErr w:type="spellStart"/>
      <w:r>
        <w:rPr>
          <w:rFonts w:ascii="Arial" w:hAnsi="Arial"/>
        </w:rPr>
        <w:t>légèreté</w:t>
      </w:r>
      <w:proofErr w:type="spellEnd"/>
      <w:r>
        <w:rPr>
          <w:rFonts w:ascii="Arial" w:hAnsi="Arial"/>
        </w:rPr>
        <w:t>.</w:t>
      </w:r>
    </w:p>
    <w:p w14:paraId="725C4AAC" w14:textId="77777777" w:rsidR="004B287E" w:rsidRPr="00F620D5" w:rsidRDefault="004B287E" w:rsidP="004B287E">
      <w:pPr>
        <w:spacing w:line="276" w:lineRule="auto"/>
        <w:rPr>
          <w:rFonts w:ascii="Arial" w:hAnsi="Arial" w:cs="Arial"/>
        </w:rPr>
      </w:pPr>
    </w:p>
    <w:p w14:paraId="59A98E03" w14:textId="77777777" w:rsidR="004B287E" w:rsidRPr="004B287E" w:rsidRDefault="004B287E" w:rsidP="004B287E">
      <w:pPr>
        <w:spacing w:line="276" w:lineRule="auto"/>
        <w:rPr>
          <w:rFonts w:ascii="Arial" w:hAnsi="Arial" w:cs="Arial"/>
          <w:b/>
          <w:bCs/>
          <w:lang w:val="en-US"/>
        </w:rPr>
      </w:pPr>
      <w:r w:rsidRPr="004B287E">
        <w:rPr>
          <w:rFonts w:ascii="Arial" w:hAnsi="Arial"/>
          <w:b/>
          <w:lang w:val="en-US"/>
        </w:rPr>
        <w:t xml:space="preserve">Portes </w:t>
      </w:r>
      <w:proofErr w:type="spellStart"/>
      <w:r w:rsidRPr="004B287E">
        <w:rPr>
          <w:rFonts w:ascii="Arial" w:hAnsi="Arial"/>
          <w:b/>
          <w:lang w:val="en-US"/>
        </w:rPr>
        <w:t>coulissantes</w:t>
      </w:r>
      <w:proofErr w:type="spellEnd"/>
      <w:r w:rsidRPr="004B287E">
        <w:rPr>
          <w:rFonts w:ascii="Arial" w:hAnsi="Arial"/>
          <w:b/>
          <w:lang w:val="en-US"/>
        </w:rPr>
        <w:t xml:space="preserve"> pour </w:t>
      </w:r>
      <w:proofErr w:type="spellStart"/>
      <w:r w:rsidRPr="004B287E">
        <w:rPr>
          <w:rFonts w:ascii="Arial" w:hAnsi="Arial"/>
          <w:b/>
          <w:lang w:val="en-US"/>
        </w:rPr>
        <w:t>une</w:t>
      </w:r>
      <w:proofErr w:type="spellEnd"/>
      <w:r w:rsidRPr="004B287E">
        <w:rPr>
          <w:rFonts w:ascii="Arial" w:hAnsi="Arial"/>
          <w:b/>
          <w:lang w:val="en-US"/>
        </w:rPr>
        <w:t xml:space="preserve"> transparence </w:t>
      </w:r>
      <w:proofErr w:type="spellStart"/>
      <w:r w:rsidRPr="004B287E">
        <w:rPr>
          <w:rFonts w:ascii="Arial" w:hAnsi="Arial"/>
          <w:b/>
          <w:lang w:val="en-US"/>
        </w:rPr>
        <w:t>maximale</w:t>
      </w:r>
      <w:proofErr w:type="spellEnd"/>
      <w:r w:rsidRPr="004B287E">
        <w:rPr>
          <w:rFonts w:ascii="Arial" w:hAnsi="Arial"/>
          <w:b/>
          <w:lang w:val="en-US"/>
        </w:rPr>
        <w:t xml:space="preserve"> à </w:t>
      </w:r>
      <w:proofErr w:type="spellStart"/>
      <w:r w:rsidRPr="004B287E">
        <w:rPr>
          <w:rFonts w:ascii="Arial" w:hAnsi="Arial"/>
          <w:b/>
          <w:lang w:val="en-US"/>
        </w:rPr>
        <w:t>l’intérieur</w:t>
      </w:r>
      <w:proofErr w:type="spellEnd"/>
    </w:p>
    <w:p w14:paraId="58B9E7B9" w14:textId="77777777" w:rsidR="004B287E" w:rsidRPr="004B287E" w:rsidRDefault="004B287E" w:rsidP="004B287E">
      <w:pPr>
        <w:spacing w:line="276" w:lineRule="auto"/>
        <w:rPr>
          <w:rFonts w:ascii="Arial" w:hAnsi="Arial" w:cs="Arial"/>
          <w:lang w:val="en-US"/>
        </w:rPr>
      </w:pPr>
      <w:r>
        <w:rPr>
          <w:rFonts w:ascii="Arial" w:hAnsi="Arial"/>
        </w:rPr>
        <w:t xml:space="preserve">La </w:t>
      </w:r>
      <w:proofErr w:type="spellStart"/>
      <w:r>
        <w:rPr>
          <w:rFonts w:ascii="Arial" w:hAnsi="Arial"/>
        </w:rPr>
        <w:t>nouvelle</w:t>
      </w:r>
      <w:proofErr w:type="spellEnd"/>
      <w:r>
        <w:rPr>
          <w:rFonts w:ascii="Arial" w:hAnsi="Arial"/>
        </w:rPr>
        <w:t xml:space="preserve"> </w:t>
      </w:r>
      <w:proofErr w:type="spellStart"/>
      <w:r>
        <w:rPr>
          <w:rFonts w:ascii="Arial" w:hAnsi="Arial"/>
        </w:rPr>
        <w:t>porte</w:t>
      </w:r>
      <w:proofErr w:type="spellEnd"/>
      <w:r>
        <w:rPr>
          <w:rFonts w:ascii="Arial" w:hAnsi="Arial"/>
        </w:rPr>
        <w:t xml:space="preserve"> </w:t>
      </w:r>
      <w:proofErr w:type="spellStart"/>
      <w:r>
        <w:rPr>
          <w:rFonts w:ascii="Arial" w:hAnsi="Arial"/>
        </w:rPr>
        <w:t>coulissante</w:t>
      </w:r>
      <w:proofErr w:type="spellEnd"/>
      <w:r>
        <w:rPr>
          <w:rFonts w:ascii="Arial" w:hAnsi="Arial"/>
        </w:rPr>
        <w:t xml:space="preserve"> du </w:t>
      </w:r>
      <w:proofErr w:type="spellStart"/>
      <w:r>
        <w:rPr>
          <w:rFonts w:ascii="Arial" w:hAnsi="Arial"/>
        </w:rPr>
        <w:t>système</w:t>
      </w:r>
      <w:proofErr w:type="spellEnd"/>
      <w:r>
        <w:rPr>
          <w:rFonts w:ascii="Arial" w:hAnsi="Arial"/>
        </w:rPr>
        <w:t xml:space="preserve"> </w:t>
      </w:r>
      <w:proofErr w:type="spellStart"/>
      <w:r>
        <w:rPr>
          <w:rFonts w:ascii="Arial" w:hAnsi="Arial"/>
        </w:rPr>
        <w:t>forster</w:t>
      </w:r>
      <w:proofErr w:type="spellEnd"/>
      <w:r>
        <w:rPr>
          <w:rFonts w:ascii="Arial" w:hAnsi="Arial"/>
        </w:rPr>
        <w:t xml:space="preserve"> presto </w:t>
      </w:r>
      <w:proofErr w:type="spellStart"/>
      <w:r>
        <w:rPr>
          <w:rFonts w:ascii="Arial" w:hAnsi="Arial"/>
        </w:rPr>
        <w:t>xs</w:t>
      </w:r>
      <w:proofErr w:type="spellEnd"/>
      <w:r>
        <w:rPr>
          <w:rFonts w:ascii="Arial" w:hAnsi="Arial"/>
        </w:rPr>
        <w:t xml:space="preserve"> </w:t>
      </w:r>
      <w:proofErr w:type="spellStart"/>
      <w:r>
        <w:rPr>
          <w:rFonts w:ascii="Arial" w:hAnsi="Arial"/>
        </w:rPr>
        <w:t>vient</w:t>
      </w:r>
      <w:proofErr w:type="spellEnd"/>
      <w:r>
        <w:rPr>
          <w:rFonts w:ascii="Arial" w:hAnsi="Arial"/>
        </w:rPr>
        <w:t xml:space="preserve"> </w:t>
      </w:r>
      <w:proofErr w:type="spellStart"/>
      <w:r>
        <w:rPr>
          <w:rFonts w:ascii="Arial" w:hAnsi="Arial"/>
        </w:rPr>
        <w:t>compléter</w:t>
      </w:r>
      <w:proofErr w:type="spellEnd"/>
      <w:r>
        <w:rPr>
          <w:rFonts w:ascii="Arial" w:hAnsi="Arial"/>
        </w:rPr>
        <w:t xml:space="preserve"> le </w:t>
      </w:r>
      <w:proofErr w:type="spellStart"/>
      <w:r>
        <w:rPr>
          <w:rFonts w:ascii="Arial" w:hAnsi="Arial"/>
        </w:rPr>
        <w:t>portefeuille</w:t>
      </w:r>
      <w:proofErr w:type="spellEnd"/>
      <w:r>
        <w:rPr>
          <w:rFonts w:ascii="Arial" w:hAnsi="Arial"/>
        </w:rPr>
        <w:t xml:space="preserve"> en </w:t>
      </w:r>
      <w:proofErr w:type="spellStart"/>
      <w:r>
        <w:rPr>
          <w:rFonts w:ascii="Arial" w:hAnsi="Arial"/>
        </w:rPr>
        <w:t>proposant</w:t>
      </w:r>
      <w:proofErr w:type="spellEnd"/>
      <w:r>
        <w:rPr>
          <w:rFonts w:ascii="Arial" w:hAnsi="Arial"/>
        </w:rPr>
        <w:t xml:space="preserve"> </w:t>
      </w:r>
      <w:proofErr w:type="spellStart"/>
      <w:r>
        <w:rPr>
          <w:rFonts w:ascii="Arial" w:hAnsi="Arial"/>
        </w:rPr>
        <w:t>une</w:t>
      </w:r>
      <w:proofErr w:type="spellEnd"/>
      <w:r>
        <w:rPr>
          <w:rFonts w:ascii="Arial" w:hAnsi="Arial"/>
        </w:rPr>
        <w:t xml:space="preserve"> </w:t>
      </w:r>
      <w:proofErr w:type="spellStart"/>
      <w:r>
        <w:rPr>
          <w:rFonts w:ascii="Arial" w:hAnsi="Arial"/>
        </w:rPr>
        <w:t>solution</w:t>
      </w:r>
      <w:proofErr w:type="spellEnd"/>
      <w:r>
        <w:rPr>
          <w:rFonts w:ascii="Arial" w:hAnsi="Arial"/>
        </w:rPr>
        <w:t xml:space="preserve"> </w:t>
      </w:r>
      <w:proofErr w:type="spellStart"/>
      <w:r>
        <w:rPr>
          <w:rFonts w:ascii="Arial" w:hAnsi="Arial"/>
        </w:rPr>
        <w:t>élégante</w:t>
      </w:r>
      <w:proofErr w:type="spellEnd"/>
      <w:r>
        <w:rPr>
          <w:rFonts w:ascii="Arial" w:hAnsi="Arial"/>
        </w:rPr>
        <w:t xml:space="preserve"> et polyvalente </w:t>
      </w:r>
      <w:proofErr w:type="spellStart"/>
      <w:r>
        <w:rPr>
          <w:rFonts w:ascii="Arial" w:hAnsi="Arial"/>
        </w:rPr>
        <w:t>qui</w:t>
      </w:r>
      <w:proofErr w:type="spellEnd"/>
      <w:r>
        <w:rPr>
          <w:rFonts w:ascii="Arial" w:hAnsi="Arial"/>
        </w:rPr>
        <w:t xml:space="preserve"> a </w:t>
      </w:r>
      <w:proofErr w:type="spellStart"/>
      <w:r>
        <w:rPr>
          <w:rFonts w:ascii="Arial" w:hAnsi="Arial"/>
        </w:rPr>
        <w:t>été</w:t>
      </w:r>
      <w:proofErr w:type="spellEnd"/>
      <w:r>
        <w:rPr>
          <w:rFonts w:ascii="Arial" w:hAnsi="Arial"/>
        </w:rPr>
        <w:t xml:space="preserve"> </w:t>
      </w:r>
      <w:proofErr w:type="spellStart"/>
      <w:r>
        <w:rPr>
          <w:rFonts w:ascii="Arial" w:hAnsi="Arial"/>
        </w:rPr>
        <w:t>développée</w:t>
      </w:r>
      <w:proofErr w:type="spellEnd"/>
      <w:r>
        <w:rPr>
          <w:rFonts w:ascii="Arial" w:hAnsi="Arial"/>
        </w:rPr>
        <w:t xml:space="preserve"> </w:t>
      </w:r>
      <w:proofErr w:type="spellStart"/>
      <w:r>
        <w:rPr>
          <w:rFonts w:ascii="Arial" w:hAnsi="Arial"/>
        </w:rPr>
        <w:t>aussi</w:t>
      </w:r>
      <w:proofErr w:type="spellEnd"/>
      <w:r>
        <w:rPr>
          <w:rFonts w:ascii="Arial" w:hAnsi="Arial"/>
        </w:rPr>
        <w:t xml:space="preserve"> </w:t>
      </w:r>
      <w:proofErr w:type="spellStart"/>
      <w:r>
        <w:rPr>
          <w:rFonts w:ascii="Arial" w:hAnsi="Arial"/>
        </w:rPr>
        <w:t>bien</w:t>
      </w:r>
      <w:proofErr w:type="spellEnd"/>
      <w:r>
        <w:rPr>
          <w:rFonts w:ascii="Arial" w:hAnsi="Arial"/>
        </w:rPr>
        <w:t xml:space="preserve"> </w:t>
      </w:r>
      <w:proofErr w:type="spellStart"/>
      <w:r>
        <w:rPr>
          <w:rFonts w:ascii="Arial" w:hAnsi="Arial"/>
        </w:rPr>
        <w:t>pour</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espaces</w:t>
      </w:r>
      <w:proofErr w:type="spellEnd"/>
      <w:r>
        <w:rPr>
          <w:rFonts w:ascii="Arial" w:hAnsi="Arial"/>
        </w:rPr>
        <w:t xml:space="preserve"> </w:t>
      </w:r>
      <w:proofErr w:type="spellStart"/>
      <w:r>
        <w:rPr>
          <w:rFonts w:ascii="Arial" w:hAnsi="Arial"/>
        </w:rPr>
        <w:t>visiteurs</w:t>
      </w:r>
      <w:proofErr w:type="spellEnd"/>
      <w:r>
        <w:rPr>
          <w:rFonts w:ascii="Arial" w:hAnsi="Arial"/>
        </w:rPr>
        <w:t xml:space="preserve"> très </w:t>
      </w:r>
      <w:proofErr w:type="spellStart"/>
      <w:r>
        <w:rPr>
          <w:rFonts w:ascii="Arial" w:hAnsi="Arial"/>
        </w:rPr>
        <w:t>fréquentés</w:t>
      </w:r>
      <w:proofErr w:type="spellEnd"/>
      <w:r>
        <w:rPr>
          <w:rFonts w:ascii="Arial" w:hAnsi="Arial"/>
        </w:rPr>
        <w:t xml:space="preserve"> </w:t>
      </w:r>
      <w:proofErr w:type="spellStart"/>
      <w:r>
        <w:rPr>
          <w:rFonts w:ascii="Arial" w:hAnsi="Arial"/>
        </w:rPr>
        <w:t>que</w:t>
      </w:r>
      <w:proofErr w:type="spellEnd"/>
      <w:r>
        <w:rPr>
          <w:rFonts w:ascii="Arial" w:hAnsi="Arial"/>
        </w:rPr>
        <w:t xml:space="preserve"> </w:t>
      </w:r>
      <w:proofErr w:type="spellStart"/>
      <w:r>
        <w:rPr>
          <w:rFonts w:ascii="Arial" w:hAnsi="Arial"/>
        </w:rPr>
        <w:t>pour</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habitations</w:t>
      </w:r>
      <w:proofErr w:type="spellEnd"/>
      <w:r>
        <w:rPr>
          <w:rFonts w:ascii="Arial" w:hAnsi="Arial"/>
        </w:rPr>
        <w:t xml:space="preserve"> </w:t>
      </w:r>
      <w:proofErr w:type="spellStart"/>
      <w:r>
        <w:rPr>
          <w:rFonts w:ascii="Arial" w:hAnsi="Arial"/>
        </w:rPr>
        <w:t>privées</w:t>
      </w:r>
      <w:proofErr w:type="spellEnd"/>
      <w:r>
        <w:rPr>
          <w:rFonts w:ascii="Arial" w:hAnsi="Arial"/>
        </w:rPr>
        <w:t xml:space="preserve">. </w:t>
      </w:r>
      <w:r w:rsidRPr="004B287E">
        <w:rPr>
          <w:rFonts w:ascii="Arial" w:hAnsi="Arial"/>
          <w:lang w:val="en-US"/>
        </w:rPr>
        <w:t xml:space="preserve">Avec de fines </w:t>
      </w:r>
      <w:proofErr w:type="spellStart"/>
      <w:r w:rsidRPr="004B287E">
        <w:rPr>
          <w:rFonts w:ascii="Arial" w:hAnsi="Arial"/>
          <w:lang w:val="en-US"/>
        </w:rPr>
        <w:t>largeurs</w:t>
      </w:r>
      <w:proofErr w:type="spellEnd"/>
      <w:r w:rsidRPr="004B287E">
        <w:rPr>
          <w:rFonts w:ascii="Arial" w:hAnsi="Arial"/>
          <w:lang w:val="en-US"/>
        </w:rPr>
        <w:t xml:space="preserve"> face </w:t>
      </w:r>
      <w:proofErr w:type="spellStart"/>
      <w:r w:rsidRPr="004B287E">
        <w:rPr>
          <w:rFonts w:ascii="Arial" w:hAnsi="Arial"/>
          <w:lang w:val="en-US"/>
        </w:rPr>
        <w:t>vue</w:t>
      </w:r>
      <w:proofErr w:type="spellEnd"/>
      <w:r w:rsidRPr="004B287E">
        <w:rPr>
          <w:rFonts w:ascii="Arial" w:hAnsi="Arial"/>
          <w:lang w:val="en-US"/>
        </w:rPr>
        <w:t xml:space="preserve"> de 23 mm et des </w:t>
      </w:r>
      <w:proofErr w:type="spellStart"/>
      <w:r w:rsidRPr="004B287E">
        <w:rPr>
          <w:rFonts w:ascii="Arial" w:hAnsi="Arial"/>
          <w:lang w:val="en-US"/>
        </w:rPr>
        <w:t>tailles</w:t>
      </w:r>
      <w:proofErr w:type="spellEnd"/>
      <w:r w:rsidRPr="004B287E">
        <w:rPr>
          <w:rFonts w:ascii="Arial" w:hAnsi="Arial"/>
          <w:lang w:val="en-US"/>
        </w:rPr>
        <w:t xml:space="preserve"> de </w:t>
      </w:r>
      <w:proofErr w:type="spellStart"/>
      <w:r w:rsidRPr="004B287E">
        <w:rPr>
          <w:rFonts w:ascii="Arial" w:hAnsi="Arial"/>
          <w:lang w:val="en-US"/>
        </w:rPr>
        <w:lastRenderedPageBreak/>
        <w:t>vantail</w:t>
      </w:r>
      <w:proofErr w:type="spellEnd"/>
      <w:r w:rsidRPr="004B287E">
        <w:rPr>
          <w:rFonts w:ascii="Arial" w:hAnsi="Arial"/>
          <w:lang w:val="en-US"/>
        </w:rPr>
        <w:t xml:space="preserve"> </w:t>
      </w:r>
      <w:proofErr w:type="spellStart"/>
      <w:r w:rsidRPr="004B287E">
        <w:rPr>
          <w:rFonts w:ascii="Arial" w:hAnsi="Arial"/>
          <w:lang w:val="en-US"/>
        </w:rPr>
        <w:t>pouvant</w:t>
      </w:r>
      <w:proofErr w:type="spellEnd"/>
      <w:r w:rsidRPr="004B287E">
        <w:rPr>
          <w:rFonts w:ascii="Arial" w:hAnsi="Arial"/>
          <w:lang w:val="en-US"/>
        </w:rPr>
        <w:t xml:space="preserve"> </w:t>
      </w:r>
      <w:proofErr w:type="spellStart"/>
      <w:r w:rsidRPr="004B287E">
        <w:rPr>
          <w:rFonts w:ascii="Arial" w:hAnsi="Arial"/>
          <w:lang w:val="en-US"/>
        </w:rPr>
        <w:t>atteindre</w:t>
      </w:r>
      <w:proofErr w:type="spellEnd"/>
      <w:r w:rsidRPr="004B287E">
        <w:rPr>
          <w:rFonts w:ascii="Arial" w:hAnsi="Arial"/>
          <w:lang w:val="en-US"/>
        </w:rPr>
        <w:t xml:space="preserve"> deux </w:t>
      </w:r>
      <w:proofErr w:type="spellStart"/>
      <w:r w:rsidRPr="004B287E">
        <w:rPr>
          <w:rFonts w:ascii="Arial" w:hAnsi="Arial"/>
          <w:lang w:val="en-US"/>
        </w:rPr>
        <w:t>mètres</w:t>
      </w:r>
      <w:proofErr w:type="spellEnd"/>
      <w:r w:rsidRPr="004B287E">
        <w:rPr>
          <w:rFonts w:ascii="Arial" w:hAnsi="Arial"/>
          <w:lang w:val="en-US"/>
        </w:rPr>
        <w:t xml:space="preserve"> de large et trois </w:t>
      </w:r>
      <w:proofErr w:type="spellStart"/>
      <w:r w:rsidRPr="004B287E">
        <w:rPr>
          <w:rFonts w:ascii="Arial" w:hAnsi="Arial"/>
          <w:lang w:val="en-US"/>
        </w:rPr>
        <w:t>mètres</w:t>
      </w:r>
      <w:proofErr w:type="spellEnd"/>
      <w:r w:rsidRPr="004B287E">
        <w:rPr>
          <w:rFonts w:ascii="Arial" w:hAnsi="Arial"/>
          <w:lang w:val="en-US"/>
        </w:rPr>
        <w:t xml:space="preserve"> de haut, </w:t>
      </w:r>
      <w:proofErr w:type="spellStart"/>
      <w:r w:rsidRPr="004B287E">
        <w:rPr>
          <w:rFonts w:ascii="Arial" w:hAnsi="Arial"/>
          <w:lang w:val="en-US"/>
        </w:rPr>
        <w:t>cette</w:t>
      </w:r>
      <w:proofErr w:type="spellEnd"/>
      <w:r w:rsidRPr="004B287E">
        <w:rPr>
          <w:rFonts w:ascii="Arial" w:hAnsi="Arial"/>
          <w:lang w:val="en-US"/>
        </w:rPr>
        <w:t xml:space="preserve"> </w:t>
      </w:r>
      <w:proofErr w:type="spellStart"/>
      <w:r w:rsidRPr="004B287E">
        <w:rPr>
          <w:rFonts w:ascii="Arial" w:hAnsi="Arial"/>
          <w:lang w:val="en-US"/>
        </w:rPr>
        <w:t>porte</w:t>
      </w:r>
      <w:proofErr w:type="spellEnd"/>
      <w:r w:rsidRPr="004B287E">
        <w:rPr>
          <w:rFonts w:ascii="Arial" w:hAnsi="Arial"/>
          <w:lang w:val="en-US"/>
        </w:rPr>
        <w:t xml:space="preserve"> </w:t>
      </w:r>
      <w:proofErr w:type="spellStart"/>
      <w:r w:rsidRPr="004B287E">
        <w:rPr>
          <w:rFonts w:ascii="Arial" w:hAnsi="Arial"/>
          <w:lang w:val="en-US"/>
        </w:rPr>
        <w:t>offre</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transparence </w:t>
      </w:r>
      <w:proofErr w:type="spellStart"/>
      <w:r w:rsidRPr="004B287E">
        <w:rPr>
          <w:rFonts w:ascii="Arial" w:hAnsi="Arial"/>
          <w:lang w:val="en-US"/>
        </w:rPr>
        <w:t>maximale</w:t>
      </w:r>
      <w:proofErr w:type="spellEnd"/>
      <w:r w:rsidRPr="004B287E">
        <w:rPr>
          <w:rFonts w:ascii="Arial" w:hAnsi="Arial"/>
          <w:lang w:val="en-US"/>
        </w:rPr>
        <w:t xml:space="preserve">. Il </w:t>
      </w:r>
      <w:proofErr w:type="spellStart"/>
      <w:r w:rsidRPr="004B287E">
        <w:rPr>
          <w:rFonts w:ascii="Arial" w:hAnsi="Arial"/>
          <w:lang w:val="en-US"/>
        </w:rPr>
        <w:t>est</w:t>
      </w:r>
      <w:proofErr w:type="spellEnd"/>
      <w:r w:rsidRPr="004B287E">
        <w:rPr>
          <w:rFonts w:ascii="Arial" w:hAnsi="Arial"/>
          <w:lang w:val="en-US"/>
        </w:rPr>
        <w:t xml:space="preserve"> possible de </w:t>
      </w:r>
      <w:proofErr w:type="spellStart"/>
      <w:r w:rsidRPr="004B287E">
        <w:rPr>
          <w:rFonts w:ascii="Arial" w:hAnsi="Arial"/>
          <w:lang w:val="en-US"/>
        </w:rPr>
        <w:t>choisir</w:t>
      </w:r>
      <w:proofErr w:type="spellEnd"/>
      <w:r w:rsidRPr="004B287E">
        <w:rPr>
          <w:rFonts w:ascii="Arial" w:hAnsi="Arial"/>
          <w:lang w:val="en-US"/>
        </w:rPr>
        <w:t xml:space="preserve"> entre des </w:t>
      </w:r>
      <w:proofErr w:type="spellStart"/>
      <w:r w:rsidRPr="004B287E">
        <w:rPr>
          <w:rFonts w:ascii="Arial" w:hAnsi="Arial"/>
          <w:lang w:val="en-US"/>
        </w:rPr>
        <w:t>variantes</w:t>
      </w:r>
      <w:proofErr w:type="spellEnd"/>
      <w:r w:rsidRPr="004B287E">
        <w:rPr>
          <w:rFonts w:ascii="Arial" w:hAnsi="Arial"/>
          <w:lang w:val="en-US"/>
        </w:rPr>
        <w:t xml:space="preserve"> à un </w:t>
      </w:r>
      <w:proofErr w:type="spellStart"/>
      <w:r w:rsidRPr="004B287E">
        <w:rPr>
          <w:rFonts w:ascii="Arial" w:hAnsi="Arial"/>
          <w:lang w:val="en-US"/>
        </w:rPr>
        <w:t>ou</w:t>
      </w:r>
      <w:proofErr w:type="spellEnd"/>
      <w:r w:rsidRPr="004B287E">
        <w:rPr>
          <w:rFonts w:ascii="Arial" w:hAnsi="Arial"/>
          <w:lang w:val="en-US"/>
        </w:rPr>
        <w:t xml:space="preserve"> à deux </w:t>
      </w:r>
      <w:proofErr w:type="spellStart"/>
      <w:r w:rsidRPr="004B287E">
        <w:rPr>
          <w:rFonts w:ascii="Arial" w:hAnsi="Arial"/>
          <w:lang w:val="en-US"/>
        </w:rPr>
        <w:t>vantaux</w:t>
      </w:r>
      <w:proofErr w:type="spellEnd"/>
      <w:r w:rsidRPr="004B287E">
        <w:rPr>
          <w:rFonts w:ascii="Arial" w:hAnsi="Arial"/>
          <w:lang w:val="en-US"/>
        </w:rPr>
        <w:t xml:space="preserve">, qui </w:t>
      </w:r>
      <w:proofErr w:type="spellStart"/>
      <w:r w:rsidRPr="004B287E">
        <w:rPr>
          <w:rFonts w:ascii="Arial" w:hAnsi="Arial"/>
          <w:lang w:val="en-US"/>
        </w:rPr>
        <w:t>peuvent</w:t>
      </w:r>
      <w:proofErr w:type="spellEnd"/>
      <w:r w:rsidRPr="004B287E">
        <w:rPr>
          <w:rFonts w:ascii="Arial" w:hAnsi="Arial"/>
          <w:lang w:val="en-US"/>
        </w:rPr>
        <w:t xml:space="preserve"> </w:t>
      </w:r>
      <w:proofErr w:type="spellStart"/>
      <w:r w:rsidRPr="004B287E">
        <w:rPr>
          <w:rFonts w:ascii="Arial" w:hAnsi="Arial"/>
          <w:lang w:val="en-US"/>
        </w:rPr>
        <w:t>être</w:t>
      </w:r>
      <w:proofErr w:type="spellEnd"/>
      <w:r w:rsidRPr="004B287E">
        <w:rPr>
          <w:rFonts w:ascii="Arial" w:hAnsi="Arial"/>
          <w:lang w:val="en-US"/>
        </w:rPr>
        <w:t xml:space="preserve"> </w:t>
      </w:r>
      <w:proofErr w:type="spellStart"/>
      <w:r w:rsidRPr="004B287E">
        <w:rPr>
          <w:rFonts w:ascii="Arial" w:hAnsi="Arial"/>
          <w:lang w:val="en-US"/>
        </w:rPr>
        <w:t>actionnées</w:t>
      </w:r>
      <w:proofErr w:type="spellEnd"/>
      <w:r w:rsidRPr="004B287E">
        <w:rPr>
          <w:rFonts w:ascii="Arial" w:hAnsi="Arial"/>
          <w:lang w:val="en-US"/>
        </w:rPr>
        <w:t xml:space="preserve"> au choix </w:t>
      </w:r>
      <w:proofErr w:type="spellStart"/>
      <w:r w:rsidRPr="004B287E">
        <w:rPr>
          <w:rFonts w:ascii="Arial" w:hAnsi="Arial"/>
          <w:lang w:val="en-US"/>
        </w:rPr>
        <w:t>automatiquement</w:t>
      </w:r>
      <w:proofErr w:type="spellEnd"/>
      <w:r w:rsidRPr="004B287E">
        <w:rPr>
          <w:rFonts w:ascii="Arial" w:hAnsi="Arial"/>
          <w:lang w:val="en-US"/>
        </w:rPr>
        <w:t xml:space="preserve"> </w:t>
      </w:r>
      <w:proofErr w:type="spellStart"/>
      <w:r w:rsidRPr="004B287E">
        <w:rPr>
          <w:rFonts w:ascii="Arial" w:hAnsi="Arial"/>
          <w:lang w:val="en-US"/>
        </w:rPr>
        <w:t>ou</w:t>
      </w:r>
      <w:proofErr w:type="spellEnd"/>
      <w:r w:rsidRPr="004B287E">
        <w:rPr>
          <w:rFonts w:ascii="Arial" w:hAnsi="Arial"/>
          <w:lang w:val="en-US"/>
        </w:rPr>
        <w:t xml:space="preserve"> </w:t>
      </w:r>
      <w:proofErr w:type="spellStart"/>
      <w:r w:rsidRPr="004B287E">
        <w:rPr>
          <w:rFonts w:ascii="Arial" w:hAnsi="Arial"/>
          <w:lang w:val="en-US"/>
        </w:rPr>
        <w:t>manuellement</w:t>
      </w:r>
      <w:proofErr w:type="spellEnd"/>
      <w:r w:rsidRPr="004B287E">
        <w:rPr>
          <w:rFonts w:ascii="Arial" w:hAnsi="Arial"/>
          <w:lang w:val="en-US"/>
        </w:rPr>
        <w:t xml:space="preserve"> avec </w:t>
      </w:r>
      <w:proofErr w:type="spellStart"/>
      <w:r w:rsidRPr="004B287E">
        <w:rPr>
          <w:rFonts w:ascii="Arial" w:hAnsi="Arial"/>
          <w:lang w:val="en-US"/>
        </w:rPr>
        <w:t>une</w:t>
      </w:r>
      <w:proofErr w:type="spellEnd"/>
      <w:r w:rsidRPr="004B287E">
        <w:rPr>
          <w:rFonts w:ascii="Arial" w:hAnsi="Arial"/>
          <w:lang w:val="en-US"/>
        </w:rPr>
        <w:t xml:space="preserve"> </w:t>
      </w:r>
      <w:proofErr w:type="spellStart"/>
      <w:r w:rsidRPr="004B287E">
        <w:rPr>
          <w:rFonts w:ascii="Arial" w:hAnsi="Arial"/>
          <w:lang w:val="en-US"/>
        </w:rPr>
        <w:t>poignée</w:t>
      </w:r>
      <w:proofErr w:type="spellEnd"/>
      <w:r w:rsidRPr="004B287E">
        <w:rPr>
          <w:rFonts w:ascii="Arial" w:hAnsi="Arial"/>
          <w:lang w:val="en-US"/>
        </w:rPr>
        <w:t xml:space="preserve">. Les transitions sans obstacle </w:t>
      </w:r>
      <w:proofErr w:type="spellStart"/>
      <w:r w:rsidRPr="004B287E">
        <w:rPr>
          <w:rFonts w:ascii="Arial" w:hAnsi="Arial"/>
          <w:lang w:val="en-US"/>
        </w:rPr>
        <w:t>sont</w:t>
      </w:r>
      <w:proofErr w:type="spellEnd"/>
      <w:r w:rsidRPr="004B287E">
        <w:rPr>
          <w:rFonts w:ascii="Arial" w:hAnsi="Arial"/>
          <w:lang w:val="en-US"/>
        </w:rPr>
        <w:t xml:space="preserve"> </w:t>
      </w:r>
      <w:proofErr w:type="spellStart"/>
      <w:r w:rsidRPr="004B287E">
        <w:rPr>
          <w:rFonts w:ascii="Arial" w:hAnsi="Arial"/>
          <w:lang w:val="en-US"/>
        </w:rPr>
        <w:t>réalisées</w:t>
      </w:r>
      <w:proofErr w:type="spellEnd"/>
      <w:r w:rsidRPr="004B287E">
        <w:rPr>
          <w:rFonts w:ascii="Arial" w:hAnsi="Arial"/>
          <w:lang w:val="en-US"/>
        </w:rPr>
        <w:t xml:space="preserve"> grâce à un rail de </w:t>
      </w:r>
      <w:proofErr w:type="spellStart"/>
      <w:r w:rsidRPr="004B287E">
        <w:rPr>
          <w:rFonts w:ascii="Arial" w:hAnsi="Arial"/>
          <w:lang w:val="en-US"/>
        </w:rPr>
        <w:t>guidage</w:t>
      </w:r>
      <w:proofErr w:type="spellEnd"/>
      <w:r w:rsidRPr="004B287E">
        <w:rPr>
          <w:rFonts w:ascii="Arial" w:hAnsi="Arial"/>
          <w:lang w:val="en-US"/>
        </w:rPr>
        <w:t xml:space="preserve"> </w:t>
      </w:r>
      <w:proofErr w:type="spellStart"/>
      <w:r w:rsidRPr="004B287E">
        <w:rPr>
          <w:rFonts w:ascii="Arial" w:hAnsi="Arial"/>
          <w:lang w:val="en-US"/>
        </w:rPr>
        <w:t>encastré</w:t>
      </w:r>
      <w:proofErr w:type="spellEnd"/>
      <w:r w:rsidRPr="004B287E">
        <w:rPr>
          <w:rFonts w:ascii="Arial" w:hAnsi="Arial"/>
          <w:lang w:val="en-US"/>
        </w:rPr>
        <w:t xml:space="preserve"> dans le sol qui </w:t>
      </w:r>
      <w:proofErr w:type="spellStart"/>
      <w:r w:rsidRPr="004B287E">
        <w:rPr>
          <w:rFonts w:ascii="Arial" w:hAnsi="Arial"/>
          <w:lang w:val="en-US"/>
        </w:rPr>
        <w:t>permet</w:t>
      </w:r>
      <w:proofErr w:type="spellEnd"/>
      <w:r w:rsidRPr="004B287E">
        <w:rPr>
          <w:rFonts w:ascii="Arial" w:hAnsi="Arial"/>
          <w:lang w:val="en-US"/>
        </w:rPr>
        <w:t xml:space="preserve"> un </w:t>
      </w:r>
      <w:proofErr w:type="spellStart"/>
      <w:r w:rsidRPr="004B287E">
        <w:rPr>
          <w:rFonts w:ascii="Arial" w:hAnsi="Arial"/>
          <w:lang w:val="en-US"/>
        </w:rPr>
        <w:t>glissement</w:t>
      </w:r>
      <w:proofErr w:type="spellEnd"/>
      <w:r w:rsidRPr="004B287E">
        <w:rPr>
          <w:rFonts w:ascii="Arial" w:hAnsi="Arial"/>
          <w:lang w:val="en-US"/>
        </w:rPr>
        <w:t xml:space="preserve"> </w:t>
      </w:r>
      <w:proofErr w:type="spellStart"/>
      <w:r w:rsidRPr="004B287E">
        <w:rPr>
          <w:rFonts w:ascii="Arial" w:hAnsi="Arial"/>
          <w:lang w:val="en-US"/>
        </w:rPr>
        <w:t>en</w:t>
      </w:r>
      <w:proofErr w:type="spellEnd"/>
      <w:r w:rsidRPr="004B287E">
        <w:rPr>
          <w:rFonts w:ascii="Arial" w:hAnsi="Arial"/>
          <w:lang w:val="en-US"/>
        </w:rPr>
        <w:t xml:space="preserve"> douceur. </w:t>
      </w:r>
      <w:proofErr w:type="spellStart"/>
      <w:r w:rsidRPr="004B287E">
        <w:rPr>
          <w:rFonts w:ascii="Arial" w:hAnsi="Arial"/>
          <w:lang w:val="en-US"/>
        </w:rPr>
        <w:t>Cette</w:t>
      </w:r>
      <w:proofErr w:type="spellEnd"/>
      <w:r w:rsidRPr="004B287E">
        <w:rPr>
          <w:rFonts w:ascii="Arial" w:hAnsi="Arial"/>
          <w:lang w:val="en-US"/>
        </w:rPr>
        <w:t xml:space="preserve"> </w:t>
      </w:r>
      <w:proofErr w:type="spellStart"/>
      <w:r w:rsidRPr="004B287E">
        <w:rPr>
          <w:rFonts w:ascii="Arial" w:hAnsi="Arial"/>
          <w:lang w:val="en-US"/>
        </w:rPr>
        <w:t>porte</w:t>
      </w:r>
      <w:proofErr w:type="spellEnd"/>
      <w:r w:rsidRPr="004B287E">
        <w:rPr>
          <w:rFonts w:ascii="Arial" w:hAnsi="Arial"/>
          <w:lang w:val="en-US"/>
        </w:rPr>
        <w:t xml:space="preserve"> </w:t>
      </w:r>
      <w:proofErr w:type="spellStart"/>
      <w:r w:rsidRPr="004B287E">
        <w:rPr>
          <w:rFonts w:ascii="Arial" w:hAnsi="Arial"/>
          <w:lang w:val="en-US"/>
        </w:rPr>
        <w:t>coulissante</w:t>
      </w:r>
      <w:proofErr w:type="spellEnd"/>
      <w:r w:rsidRPr="004B287E">
        <w:rPr>
          <w:rFonts w:ascii="Arial" w:hAnsi="Arial"/>
          <w:lang w:val="en-US"/>
        </w:rPr>
        <w:t xml:space="preserve"> </w:t>
      </w:r>
      <w:proofErr w:type="spellStart"/>
      <w:r w:rsidRPr="004B287E">
        <w:rPr>
          <w:rFonts w:ascii="Arial" w:hAnsi="Arial"/>
          <w:lang w:val="en-US"/>
        </w:rPr>
        <w:t>est</w:t>
      </w:r>
      <w:proofErr w:type="spellEnd"/>
      <w:r w:rsidRPr="004B287E">
        <w:rPr>
          <w:rFonts w:ascii="Arial" w:hAnsi="Arial"/>
          <w:lang w:val="en-US"/>
        </w:rPr>
        <w:t xml:space="preserve"> </w:t>
      </w:r>
      <w:proofErr w:type="spellStart"/>
      <w:r w:rsidRPr="004B287E">
        <w:rPr>
          <w:rFonts w:ascii="Arial" w:hAnsi="Arial"/>
          <w:lang w:val="en-US"/>
        </w:rPr>
        <w:t>donc</w:t>
      </w:r>
      <w:proofErr w:type="spellEnd"/>
      <w:r w:rsidRPr="004B287E">
        <w:rPr>
          <w:rFonts w:ascii="Arial" w:hAnsi="Arial"/>
          <w:lang w:val="en-US"/>
        </w:rPr>
        <w:t xml:space="preserve"> </w:t>
      </w:r>
      <w:proofErr w:type="spellStart"/>
      <w:r w:rsidRPr="004B287E">
        <w:rPr>
          <w:rFonts w:ascii="Arial" w:hAnsi="Arial"/>
          <w:lang w:val="en-US"/>
        </w:rPr>
        <w:t>idéale</w:t>
      </w:r>
      <w:proofErr w:type="spellEnd"/>
      <w:r w:rsidRPr="004B287E">
        <w:rPr>
          <w:rFonts w:ascii="Arial" w:hAnsi="Arial"/>
          <w:lang w:val="en-US"/>
        </w:rPr>
        <w:t xml:space="preserve"> pour les concepts </w:t>
      </w:r>
      <w:proofErr w:type="spellStart"/>
      <w:r w:rsidRPr="004B287E">
        <w:rPr>
          <w:rFonts w:ascii="Arial" w:hAnsi="Arial"/>
          <w:lang w:val="en-US"/>
        </w:rPr>
        <w:t>d’espace</w:t>
      </w:r>
      <w:proofErr w:type="spellEnd"/>
      <w:r w:rsidRPr="004B287E">
        <w:rPr>
          <w:rFonts w:ascii="Arial" w:hAnsi="Arial"/>
          <w:lang w:val="en-US"/>
        </w:rPr>
        <w:t xml:space="preserve"> dans </w:t>
      </w:r>
      <w:proofErr w:type="spellStart"/>
      <w:r w:rsidRPr="004B287E">
        <w:rPr>
          <w:rFonts w:ascii="Arial" w:hAnsi="Arial"/>
          <w:lang w:val="en-US"/>
        </w:rPr>
        <w:t>l’espace</w:t>
      </w:r>
      <w:proofErr w:type="spellEnd"/>
      <w:r w:rsidRPr="004B287E">
        <w:rPr>
          <w:rFonts w:ascii="Arial" w:hAnsi="Arial"/>
          <w:lang w:val="en-US"/>
        </w:rPr>
        <w:t xml:space="preserve"> dans les </w:t>
      </w:r>
      <w:proofErr w:type="spellStart"/>
      <w:r w:rsidRPr="004B287E">
        <w:rPr>
          <w:rFonts w:ascii="Arial" w:hAnsi="Arial"/>
          <w:lang w:val="en-US"/>
        </w:rPr>
        <w:t>magasins</w:t>
      </w:r>
      <w:proofErr w:type="spellEnd"/>
      <w:r w:rsidRPr="004B287E">
        <w:rPr>
          <w:rFonts w:ascii="Arial" w:hAnsi="Arial"/>
          <w:lang w:val="en-US"/>
        </w:rPr>
        <w:t xml:space="preserve"> </w:t>
      </w:r>
      <w:proofErr w:type="spellStart"/>
      <w:r w:rsidRPr="004B287E">
        <w:rPr>
          <w:rFonts w:ascii="Arial" w:hAnsi="Arial"/>
          <w:lang w:val="en-US"/>
        </w:rPr>
        <w:t>ou</w:t>
      </w:r>
      <w:proofErr w:type="spellEnd"/>
      <w:r w:rsidRPr="004B287E">
        <w:rPr>
          <w:rFonts w:ascii="Arial" w:hAnsi="Arial"/>
          <w:lang w:val="en-US"/>
        </w:rPr>
        <w:t xml:space="preserve"> les </w:t>
      </w:r>
      <w:proofErr w:type="spellStart"/>
      <w:r w:rsidRPr="004B287E">
        <w:rPr>
          <w:rFonts w:ascii="Arial" w:hAnsi="Arial"/>
          <w:lang w:val="en-US"/>
        </w:rPr>
        <w:t>bureaux</w:t>
      </w:r>
      <w:proofErr w:type="spellEnd"/>
      <w:r w:rsidRPr="004B287E">
        <w:rPr>
          <w:rFonts w:ascii="Arial" w:hAnsi="Arial"/>
          <w:lang w:val="en-US"/>
        </w:rPr>
        <w:t xml:space="preserve">, </w:t>
      </w:r>
      <w:proofErr w:type="spellStart"/>
      <w:r w:rsidRPr="004B287E">
        <w:rPr>
          <w:rFonts w:ascii="Arial" w:hAnsi="Arial"/>
          <w:lang w:val="en-US"/>
        </w:rPr>
        <w:t>ainsi</w:t>
      </w:r>
      <w:proofErr w:type="spellEnd"/>
      <w:r w:rsidRPr="004B287E">
        <w:rPr>
          <w:rFonts w:ascii="Arial" w:hAnsi="Arial"/>
          <w:lang w:val="en-US"/>
        </w:rPr>
        <w:t xml:space="preserve"> que pour les cloisons flexibles dans des </w:t>
      </w:r>
      <w:proofErr w:type="spellStart"/>
      <w:r w:rsidRPr="004B287E">
        <w:rPr>
          <w:rFonts w:ascii="Arial" w:hAnsi="Arial"/>
          <w:lang w:val="en-US"/>
        </w:rPr>
        <w:t>espaces</w:t>
      </w:r>
      <w:proofErr w:type="spellEnd"/>
      <w:r w:rsidRPr="004B287E">
        <w:rPr>
          <w:rFonts w:ascii="Arial" w:hAnsi="Arial"/>
          <w:lang w:val="en-US"/>
        </w:rPr>
        <w:t xml:space="preserve"> </w:t>
      </w:r>
      <w:proofErr w:type="spellStart"/>
      <w:r w:rsidRPr="004B287E">
        <w:rPr>
          <w:rFonts w:ascii="Arial" w:hAnsi="Arial"/>
          <w:lang w:val="en-US"/>
        </w:rPr>
        <w:t>habitables</w:t>
      </w:r>
      <w:proofErr w:type="spellEnd"/>
      <w:r w:rsidRPr="004B287E">
        <w:rPr>
          <w:rFonts w:ascii="Arial" w:hAnsi="Arial"/>
          <w:lang w:val="en-US"/>
        </w:rPr>
        <w:t>.</w:t>
      </w:r>
    </w:p>
    <w:p w14:paraId="6EFB8DDA" w14:textId="77777777" w:rsidR="004B287E" w:rsidRPr="004B287E" w:rsidRDefault="004B287E" w:rsidP="004B287E">
      <w:pPr>
        <w:spacing w:line="276" w:lineRule="auto"/>
        <w:rPr>
          <w:rFonts w:ascii="Arial" w:hAnsi="Arial" w:cs="Arial"/>
          <w:b/>
          <w:bCs/>
          <w:lang w:val="en-US"/>
        </w:rPr>
      </w:pPr>
    </w:p>
    <w:p w14:paraId="437DE8BE" w14:textId="77777777" w:rsidR="004B287E" w:rsidRPr="004B287E" w:rsidRDefault="004B287E" w:rsidP="004B287E">
      <w:pPr>
        <w:spacing w:line="276" w:lineRule="auto"/>
        <w:rPr>
          <w:rFonts w:ascii="Arial" w:hAnsi="Arial" w:cs="Arial"/>
          <w:b/>
          <w:bCs/>
          <w:lang w:val="en-US"/>
        </w:rPr>
      </w:pPr>
      <w:r w:rsidRPr="004B287E">
        <w:rPr>
          <w:rFonts w:ascii="Arial" w:hAnsi="Arial"/>
          <w:b/>
          <w:lang w:val="en-US"/>
        </w:rPr>
        <w:t xml:space="preserve">Portes coupe-feu pour des concepts </w:t>
      </w:r>
      <w:proofErr w:type="spellStart"/>
      <w:r w:rsidRPr="004B287E">
        <w:rPr>
          <w:rFonts w:ascii="Arial" w:hAnsi="Arial"/>
          <w:b/>
          <w:lang w:val="en-US"/>
        </w:rPr>
        <w:t>d’aménagement</w:t>
      </w:r>
      <w:proofErr w:type="spellEnd"/>
      <w:r w:rsidRPr="004B287E">
        <w:rPr>
          <w:rFonts w:ascii="Arial" w:hAnsi="Arial"/>
          <w:b/>
          <w:lang w:val="en-US"/>
        </w:rPr>
        <w:t xml:space="preserve"> </w:t>
      </w:r>
      <w:proofErr w:type="spellStart"/>
      <w:r w:rsidRPr="004B287E">
        <w:rPr>
          <w:rFonts w:ascii="Arial" w:hAnsi="Arial"/>
          <w:b/>
          <w:lang w:val="en-US"/>
        </w:rPr>
        <w:t>minimalistes</w:t>
      </w:r>
      <w:proofErr w:type="spellEnd"/>
      <w:r w:rsidRPr="004B287E">
        <w:rPr>
          <w:rFonts w:ascii="Arial" w:hAnsi="Arial"/>
          <w:b/>
          <w:lang w:val="en-US"/>
        </w:rPr>
        <w:t xml:space="preserve">  </w:t>
      </w:r>
    </w:p>
    <w:p w14:paraId="5056A74D" w14:textId="77777777" w:rsidR="004B287E" w:rsidRPr="004B287E" w:rsidRDefault="004B287E" w:rsidP="004B287E">
      <w:pPr>
        <w:spacing w:line="276" w:lineRule="auto"/>
        <w:rPr>
          <w:rFonts w:ascii="Arial" w:hAnsi="Arial" w:cs="Arial"/>
          <w:lang w:val="en-US"/>
        </w:rPr>
      </w:pPr>
      <w:r w:rsidRPr="004B287E">
        <w:rPr>
          <w:rFonts w:ascii="Arial" w:hAnsi="Arial"/>
          <w:lang w:val="en-US"/>
        </w:rPr>
        <w:t xml:space="preserve">Forster </w:t>
      </w:r>
      <w:proofErr w:type="spellStart"/>
      <w:r w:rsidRPr="004B287E">
        <w:rPr>
          <w:rFonts w:ascii="Arial" w:hAnsi="Arial"/>
          <w:lang w:val="en-US"/>
        </w:rPr>
        <w:t>élargit</w:t>
      </w:r>
      <w:proofErr w:type="spellEnd"/>
      <w:r w:rsidRPr="004B287E">
        <w:rPr>
          <w:rFonts w:ascii="Arial" w:hAnsi="Arial"/>
          <w:lang w:val="en-US"/>
        </w:rPr>
        <w:t xml:space="preserve"> le </w:t>
      </w:r>
      <w:proofErr w:type="spellStart"/>
      <w:r w:rsidRPr="004B287E">
        <w:rPr>
          <w:rFonts w:ascii="Arial" w:hAnsi="Arial"/>
          <w:lang w:val="en-US"/>
        </w:rPr>
        <w:t>spectre</w:t>
      </w:r>
      <w:proofErr w:type="spellEnd"/>
      <w:r w:rsidRPr="004B287E">
        <w:rPr>
          <w:rFonts w:ascii="Arial" w:hAnsi="Arial"/>
          <w:lang w:val="en-US"/>
        </w:rPr>
        <w:t xml:space="preserve"> </w:t>
      </w:r>
      <w:proofErr w:type="spellStart"/>
      <w:r w:rsidRPr="004B287E">
        <w:rPr>
          <w:rFonts w:ascii="Arial" w:hAnsi="Arial"/>
          <w:lang w:val="en-US"/>
        </w:rPr>
        <w:t>d’utilisation</w:t>
      </w:r>
      <w:proofErr w:type="spellEnd"/>
      <w:r w:rsidRPr="004B287E">
        <w:rPr>
          <w:rFonts w:ascii="Arial" w:hAnsi="Arial"/>
          <w:lang w:val="en-US"/>
        </w:rPr>
        <w:t xml:space="preserve"> de </w:t>
      </w:r>
      <w:proofErr w:type="spellStart"/>
      <w:r w:rsidRPr="004B287E">
        <w:rPr>
          <w:rFonts w:ascii="Arial" w:hAnsi="Arial"/>
          <w:lang w:val="en-US"/>
        </w:rPr>
        <w:t>forster</w:t>
      </w:r>
      <w:proofErr w:type="spellEnd"/>
      <w:r w:rsidRPr="004B287E">
        <w:rPr>
          <w:rFonts w:ascii="Arial" w:hAnsi="Arial"/>
          <w:lang w:val="en-US"/>
        </w:rPr>
        <w:t xml:space="preserve"> presto </w:t>
      </w:r>
      <w:proofErr w:type="spellStart"/>
      <w:r w:rsidRPr="004B287E">
        <w:rPr>
          <w:rFonts w:ascii="Arial" w:hAnsi="Arial"/>
          <w:lang w:val="en-US"/>
        </w:rPr>
        <w:t>xs</w:t>
      </w:r>
      <w:proofErr w:type="spellEnd"/>
      <w:r w:rsidRPr="004B287E">
        <w:rPr>
          <w:rFonts w:ascii="Arial" w:hAnsi="Arial"/>
          <w:lang w:val="en-US"/>
        </w:rPr>
        <w:t xml:space="preserve"> avec </w:t>
      </w:r>
      <w:proofErr w:type="spellStart"/>
      <w:r w:rsidRPr="004B287E">
        <w:rPr>
          <w:rFonts w:ascii="Arial" w:hAnsi="Arial"/>
          <w:lang w:val="en-US"/>
        </w:rPr>
        <w:t>une</w:t>
      </w:r>
      <w:proofErr w:type="spellEnd"/>
      <w:r w:rsidRPr="004B287E">
        <w:rPr>
          <w:rFonts w:ascii="Arial" w:hAnsi="Arial"/>
          <w:lang w:val="en-US"/>
        </w:rPr>
        <w:t xml:space="preserve"> nouvelle </w:t>
      </w:r>
      <w:proofErr w:type="spellStart"/>
      <w:r w:rsidRPr="004B287E">
        <w:rPr>
          <w:rFonts w:ascii="Arial" w:hAnsi="Arial"/>
          <w:lang w:val="en-US"/>
        </w:rPr>
        <w:t>porte</w:t>
      </w:r>
      <w:proofErr w:type="spellEnd"/>
      <w:r w:rsidRPr="004B287E">
        <w:rPr>
          <w:rFonts w:ascii="Arial" w:hAnsi="Arial"/>
          <w:lang w:val="en-US"/>
        </w:rPr>
        <w:t xml:space="preserve"> coupe-feu, </w:t>
      </w:r>
      <w:proofErr w:type="spellStart"/>
      <w:r w:rsidRPr="004B287E">
        <w:rPr>
          <w:rFonts w:ascii="Arial" w:hAnsi="Arial"/>
          <w:lang w:val="en-US"/>
        </w:rPr>
        <w:t>une</w:t>
      </w:r>
      <w:proofErr w:type="spellEnd"/>
      <w:r w:rsidRPr="004B287E">
        <w:rPr>
          <w:rFonts w:ascii="Arial" w:hAnsi="Arial"/>
          <w:lang w:val="en-US"/>
        </w:rPr>
        <w:t xml:space="preserve"> solution </w:t>
      </w:r>
      <w:proofErr w:type="spellStart"/>
      <w:r w:rsidRPr="004B287E">
        <w:rPr>
          <w:rFonts w:ascii="Arial" w:hAnsi="Arial"/>
          <w:lang w:val="en-US"/>
        </w:rPr>
        <w:t>éprouvée</w:t>
      </w:r>
      <w:proofErr w:type="spellEnd"/>
      <w:r w:rsidRPr="004B287E">
        <w:rPr>
          <w:rFonts w:ascii="Arial" w:hAnsi="Arial"/>
          <w:lang w:val="en-US"/>
        </w:rPr>
        <w:t xml:space="preserve"> </w:t>
      </w:r>
      <w:proofErr w:type="spellStart"/>
      <w:r w:rsidRPr="004B287E">
        <w:rPr>
          <w:rFonts w:ascii="Arial" w:hAnsi="Arial"/>
          <w:lang w:val="en-US"/>
        </w:rPr>
        <w:t>répondant</w:t>
      </w:r>
      <w:proofErr w:type="spellEnd"/>
      <w:r w:rsidRPr="004B287E">
        <w:rPr>
          <w:rFonts w:ascii="Arial" w:hAnsi="Arial"/>
          <w:lang w:val="en-US"/>
        </w:rPr>
        <w:t xml:space="preserve"> aux exigences de protection </w:t>
      </w:r>
      <w:proofErr w:type="spellStart"/>
      <w:r w:rsidRPr="004B287E">
        <w:rPr>
          <w:rFonts w:ascii="Arial" w:hAnsi="Arial"/>
          <w:lang w:val="en-US"/>
        </w:rPr>
        <w:t>incendie</w:t>
      </w:r>
      <w:proofErr w:type="spellEnd"/>
      <w:r w:rsidRPr="004B287E">
        <w:rPr>
          <w:rFonts w:ascii="Arial" w:hAnsi="Arial"/>
          <w:lang w:val="en-US"/>
        </w:rPr>
        <w:t xml:space="preserve"> </w:t>
      </w:r>
      <w:proofErr w:type="spellStart"/>
      <w:r w:rsidRPr="004B287E">
        <w:rPr>
          <w:rFonts w:ascii="Arial" w:hAnsi="Arial"/>
          <w:lang w:val="en-US"/>
        </w:rPr>
        <w:t>jusqu’à</w:t>
      </w:r>
      <w:proofErr w:type="spellEnd"/>
      <w:r w:rsidRPr="004B287E">
        <w:rPr>
          <w:rFonts w:ascii="Arial" w:hAnsi="Arial"/>
          <w:lang w:val="en-US"/>
        </w:rPr>
        <w:t xml:space="preserve"> EW60. </w:t>
      </w:r>
      <w:proofErr w:type="spellStart"/>
      <w:r w:rsidRPr="004B287E">
        <w:rPr>
          <w:rFonts w:ascii="Arial" w:hAnsi="Arial"/>
          <w:lang w:val="en-US"/>
        </w:rPr>
        <w:t>Ses</w:t>
      </w:r>
      <w:proofErr w:type="spellEnd"/>
      <w:r w:rsidRPr="004B287E">
        <w:rPr>
          <w:rFonts w:ascii="Arial" w:hAnsi="Arial"/>
          <w:lang w:val="en-US"/>
        </w:rPr>
        <w:t xml:space="preserve"> fines </w:t>
      </w:r>
      <w:proofErr w:type="spellStart"/>
      <w:r w:rsidRPr="004B287E">
        <w:rPr>
          <w:rFonts w:ascii="Arial" w:hAnsi="Arial"/>
          <w:lang w:val="en-US"/>
        </w:rPr>
        <w:t>largeurs</w:t>
      </w:r>
      <w:proofErr w:type="spellEnd"/>
      <w:r w:rsidRPr="004B287E">
        <w:rPr>
          <w:rFonts w:ascii="Arial" w:hAnsi="Arial"/>
          <w:lang w:val="en-US"/>
        </w:rPr>
        <w:t xml:space="preserve"> face </w:t>
      </w:r>
      <w:proofErr w:type="spellStart"/>
      <w:r w:rsidRPr="004B287E">
        <w:rPr>
          <w:rFonts w:ascii="Arial" w:hAnsi="Arial"/>
          <w:lang w:val="en-US"/>
        </w:rPr>
        <w:t>vue</w:t>
      </w:r>
      <w:proofErr w:type="spellEnd"/>
      <w:r w:rsidRPr="004B287E">
        <w:rPr>
          <w:rFonts w:ascii="Arial" w:hAnsi="Arial"/>
          <w:lang w:val="en-US"/>
        </w:rPr>
        <w:t xml:space="preserve"> de 23 mm </w:t>
      </w:r>
      <w:proofErr w:type="spellStart"/>
      <w:r w:rsidRPr="004B287E">
        <w:rPr>
          <w:rFonts w:ascii="Arial" w:hAnsi="Arial"/>
          <w:lang w:val="en-US"/>
        </w:rPr>
        <w:t>seulement</w:t>
      </w:r>
      <w:proofErr w:type="spellEnd"/>
      <w:r w:rsidRPr="004B287E">
        <w:rPr>
          <w:rFonts w:ascii="Arial" w:hAnsi="Arial"/>
          <w:lang w:val="en-US"/>
        </w:rPr>
        <w:t xml:space="preserve"> et son design </w:t>
      </w:r>
      <w:proofErr w:type="spellStart"/>
      <w:r w:rsidRPr="004B287E">
        <w:rPr>
          <w:rFonts w:ascii="Arial" w:hAnsi="Arial"/>
          <w:lang w:val="en-US"/>
        </w:rPr>
        <w:t>décalé</w:t>
      </w:r>
      <w:proofErr w:type="spellEnd"/>
      <w:r w:rsidRPr="004B287E">
        <w:rPr>
          <w:rFonts w:ascii="Arial" w:hAnsi="Arial"/>
          <w:lang w:val="en-US"/>
        </w:rPr>
        <w:t xml:space="preserve"> </w:t>
      </w:r>
      <w:proofErr w:type="spellStart"/>
      <w:r w:rsidRPr="004B287E">
        <w:rPr>
          <w:rFonts w:ascii="Arial" w:hAnsi="Arial"/>
          <w:lang w:val="en-US"/>
        </w:rPr>
        <w:t>rendent</w:t>
      </w:r>
      <w:proofErr w:type="spellEnd"/>
      <w:r w:rsidRPr="004B287E">
        <w:rPr>
          <w:rFonts w:ascii="Arial" w:hAnsi="Arial"/>
          <w:lang w:val="en-US"/>
        </w:rPr>
        <w:t xml:space="preserve"> la </w:t>
      </w:r>
      <w:proofErr w:type="spellStart"/>
      <w:r w:rsidRPr="004B287E">
        <w:rPr>
          <w:rFonts w:ascii="Arial" w:hAnsi="Arial"/>
          <w:lang w:val="en-US"/>
        </w:rPr>
        <w:t>porte</w:t>
      </w:r>
      <w:proofErr w:type="spellEnd"/>
      <w:r w:rsidRPr="004B287E">
        <w:rPr>
          <w:rFonts w:ascii="Arial" w:hAnsi="Arial"/>
          <w:lang w:val="en-US"/>
        </w:rPr>
        <w:t xml:space="preserve"> </w:t>
      </w:r>
      <w:proofErr w:type="spellStart"/>
      <w:r w:rsidRPr="004B287E">
        <w:rPr>
          <w:rFonts w:ascii="Arial" w:hAnsi="Arial"/>
          <w:lang w:val="en-US"/>
        </w:rPr>
        <w:t>particulièrement</w:t>
      </w:r>
      <w:proofErr w:type="spellEnd"/>
      <w:r w:rsidRPr="004B287E">
        <w:rPr>
          <w:rFonts w:ascii="Arial" w:hAnsi="Arial"/>
          <w:lang w:val="en-US"/>
        </w:rPr>
        <w:t xml:space="preserve"> </w:t>
      </w:r>
      <w:proofErr w:type="spellStart"/>
      <w:r w:rsidRPr="004B287E">
        <w:rPr>
          <w:rFonts w:ascii="Arial" w:hAnsi="Arial"/>
          <w:lang w:val="en-US"/>
        </w:rPr>
        <w:t>attrayante</w:t>
      </w:r>
      <w:proofErr w:type="spellEnd"/>
      <w:r w:rsidRPr="004B287E">
        <w:rPr>
          <w:rFonts w:ascii="Arial" w:hAnsi="Arial"/>
          <w:lang w:val="en-US"/>
        </w:rPr>
        <w:t xml:space="preserve"> pour des applications </w:t>
      </w:r>
      <w:proofErr w:type="spellStart"/>
      <w:r w:rsidRPr="004B287E">
        <w:rPr>
          <w:rFonts w:ascii="Arial" w:hAnsi="Arial"/>
          <w:lang w:val="en-US"/>
        </w:rPr>
        <w:t>exigeant</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w:t>
      </w:r>
      <w:proofErr w:type="spellStart"/>
      <w:r w:rsidRPr="004B287E">
        <w:rPr>
          <w:rFonts w:ascii="Arial" w:hAnsi="Arial"/>
          <w:lang w:val="en-US"/>
        </w:rPr>
        <w:t>esthétique</w:t>
      </w:r>
      <w:proofErr w:type="spellEnd"/>
      <w:r w:rsidRPr="004B287E">
        <w:rPr>
          <w:rFonts w:ascii="Arial" w:hAnsi="Arial"/>
          <w:lang w:val="en-US"/>
        </w:rPr>
        <w:t xml:space="preserve"> </w:t>
      </w:r>
      <w:proofErr w:type="spellStart"/>
      <w:r w:rsidRPr="004B287E">
        <w:rPr>
          <w:rFonts w:ascii="Arial" w:hAnsi="Arial"/>
          <w:lang w:val="en-US"/>
        </w:rPr>
        <w:t>minimaliste</w:t>
      </w:r>
      <w:proofErr w:type="spellEnd"/>
      <w:r w:rsidRPr="004B287E">
        <w:rPr>
          <w:rFonts w:ascii="Arial" w:hAnsi="Arial"/>
          <w:lang w:val="en-US"/>
        </w:rPr>
        <w:t xml:space="preserve">. </w:t>
      </w:r>
      <w:proofErr w:type="spellStart"/>
      <w:r w:rsidRPr="004B287E">
        <w:rPr>
          <w:rFonts w:ascii="Arial" w:hAnsi="Arial"/>
          <w:lang w:val="en-US"/>
        </w:rPr>
        <w:t>Cette</w:t>
      </w:r>
      <w:proofErr w:type="spellEnd"/>
      <w:r w:rsidRPr="004B287E">
        <w:rPr>
          <w:rFonts w:ascii="Arial" w:hAnsi="Arial"/>
          <w:lang w:val="en-US"/>
        </w:rPr>
        <w:t xml:space="preserve"> </w:t>
      </w:r>
      <w:proofErr w:type="spellStart"/>
      <w:r w:rsidRPr="004B287E">
        <w:rPr>
          <w:rFonts w:ascii="Arial" w:hAnsi="Arial"/>
          <w:lang w:val="en-US"/>
        </w:rPr>
        <w:t>porte</w:t>
      </w:r>
      <w:proofErr w:type="spellEnd"/>
      <w:r w:rsidRPr="004B287E">
        <w:rPr>
          <w:rFonts w:ascii="Arial" w:hAnsi="Arial"/>
          <w:lang w:val="en-US"/>
        </w:rPr>
        <w:t xml:space="preserve"> coupe-feu </w:t>
      </w:r>
      <w:proofErr w:type="spellStart"/>
      <w:r w:rsidRPr="004B287E">
        <w:rPr>
          <w:rFonts w:ascii="Arial" w:hAnsi="Arial"/>
          <w:lang w:val="en-US"/>
        </w:rPr>
        <w:t>est</w:t>
      </w:r>
      <w:proofErr w:type="spellEnd"/>
      <w:r w:rsidRPr="004B287E">
        <w:rPr>
          <w:rFonts w:ascii="Arial" w:hAnsi="Arial"/>
          <w:lang w:val="en-US"/>
        </w:rPr>
        <w:t xml:space="preserve"> disponible </w:t>
      </w:r>
      <w:proofErr w:type="spellStart"/>
      <w:r w:rsidRPr="004B287E">
        <w:rPr>
          <w:rFonts w:ascii="Arial" w:hAnsi="Arial"/>
          <w:lang w:val="en-US"/>
        </w:rPr>
        <w:t>en</w:t>
      </w:r>
      <w:proofErr w:type="spellEnd"/>
      <w:r w:rsidRPr="004B287E">
        <w:rPr>
          <w:rFonts w:ascii="Arial" w:hAnsi="Arial"/>
          <w:lang w:val="en-US"/>
        </w:rPr>
        <w:t xml:space="preserve"> </w:t>
      </w:r>
      <w:proofErr w:type="spellStart"/>
      <w:r w:rsidRPr="004B287E">
        <w:rPr>
          <w:rFonts w:ascii="Arial" w:hAnsi="Arial"/>
          <w:lang w:val="en-US"/>
        </w:rPr>
        <w:t>exécution</w:t>
      </w:r>
      <w:proofErr w:type="spellEnd"/>
      <w:r w:rsidRPr="004B287E">
        <w:rPr>
          <w:rFonts w:ascii="Arial" w:hAnsi="Arial"/>
          <w:lang w:val="en-US"/>
        </w:rPr>
        <w:t xml:space="preserve"> à un </w:t>
      </w:r>
      <w:proofErr w:type="spellStart"/>
      <w:r w:rsidRPr="004B287E">
        <w:rPr>
          <w:rFonts w:ascii="Arial" w:hAnsi="Arial"/>
          <w:lang w:val="en-US"/>
        </w:rPr>
        <w:t>ou</w:t>
      </w:r>
      <w:proofErr w:type="spellEnd"/>
      <w:r w:rsidRPr="004B287E">
        <w:rPr>
          <w:rFonts w:ascii="Arial" w:hAnsi="Arial"/>
          <w:lang w:val="en-US"/>
        </w:rPr>
        <w:t xml:space="preserve"> à deux </w:t>
      </w:r>
      <w:proofErr w:type="spellStart"/>
      <w:r w:rsidRPr="004B287E">
        <w:rPr>
          <w:rFonts w:ascii="Arial" w:hAnsi="Arial"/>
          <w:lang w:val="en-US"/>
        </w:rPr>
        <w:t>vantaux</w:t>
      </w:r>
      <w:proofErr w:type="spellEnd"/>
      <w:r w:rsidRPr="004B287E">
        <w:rPr>
          <w:rFonts w:ascii="Arial" w:hAnsi="Arial"/>
          <w:lang w:val="en-US"/>
        </w:rPr>
        <w:t xml:space="preserve"> et </w:t>
      </w:r>
      <w:proofErr w:type="spellStart"/>
      <w:r w:rsidRPr="004B287E">
        <w:rPr>
          <w:rFonts w:ascii="Arial" w:hAnsi="Arial"/>
          <w:lang w:val="en-US"/>
        </w:rPr>
        <w:t>offre</w:t>
      </w:r>
      <w:proofErr w:type="spellEnd"/>
      <w:r w:rsidRPr="004B287E">
        <w:rPr>
          <w:rFonts w:ascii="Arial" w:hAnsi="Arial"/>
          <w:lang w:val="en-US"/>
        </w:rPr>
        <w:t xml:space="preserve"> de </w:t>
      </w:r>
      <w:proofErr w:type="spellStart"/>
      <w:r w:rsidRPr="004B287E">
        <w:rPr>
          <w:rFonts w:ascii="Arial" w:hAnsi="Arial"/>
          <w:lang w:val="en-US"/>
        </w:rPr>
        <w:t>nombreuses</w:t>
      </w:r>
      <w:proofErr w:type="spellEnd"/>
      <w:r w:rsidRPr="004B287E">
        <w:rPr>
          <w:rFonts w:ascii="Arial" w:hAnsi="Arial"/>
          <w:lang w:val="en-US"/>
        </w:rPr>
        <w:t xml:space="preserve"> </w:t>
      </w:r>
      <w:proofErr w:type="spellStart"/>
      <w:r w:rsidRPr="004B287E">
        <w:rPr>
          <w:rFonts w:ascii="Arial" w:hAnsi="Arial"/>
          <w:lang w:val="en-US"/>
        </w:rPr>
        <w:t>possibilités</w:t>
      </w:r>
      <w:proofErr w:type="spellEnd"/>
      <w:r w:rsidRPr="004B287E">
        <w:rPr>
          <w:rFonts w:ascii="Arial" w:hAnsi="Arial"/>
          <w:lang w:val="en-US"/>
        </w:rPr>
        <w:t xml:space="preserve"> </w:t>
      </w:r>
      <w:proofErr w:type="spellStart"/>
      <w:r w:rsidRPr="004B287E">
        <w:rPr>
          <w:rFonts w:ascii="Arial" w:hAnsi="Arial"/>
          <w:lang w:val="en-US"/>
        </w:rPr>
        <w:t>d’utilisation</w:t>
      </w:r>
      <w:proofErr w:type="spellEnd"/>
      <w:r w:rsidRPr="004B287E">
        <w:rPr>
          <w:rFonts w:ascii="Arial" w:hAnsi="Arial"/>
          <w:lang w:val="en-US"/>
        </w:rPr>
        <w:t xml:space="preserve"> avec des dimensions de </w:t>
      </w:r>
      <w:proofErr w:type="spellStart"/>
      <w:r w:rsidRPr="004B287E">
        <w:rPr>
          <w:rFonts w:ascii="Arial" w:hAnsi="Arial"/>
          <w:lang w:val="en-US"/>
        </w:rPr>
        <w:t>vantail</w:t>
      </w:r>
      <w:proofErr w:type="spellEnd"/>
      <w:r w:rsidRPr="004B287E">
        <w:rPr>
          <w:rFonts w:ascii="Arial" w:hAnsi="Arial"/>
          <w:lang w:val="en-US"/>
        </w:rPr>
        <w:t xml:space="preserve"> </w:t>
      </w:r>
      <w:proofErr w:type="spellStart"/>
      <w:r w:rsidRPr="004B287E">
        <w:rPr>
          <w:rFonts w:ascii="Arial" w:hAnsi="Arial"/>
          <w:lang w:val="en-US"/>
        </w:rPr>
        <w:t>pouvant</w:t>
      </w:r>
      <w:proofErr w:type="spellEnd"/>
      <w:r w:rsidRPr="004B287E">
        <w:rPr>
          <w:rFonts w:ascii="Arial" w:hAnsi="Arial"/>
          <w:lang w:val="en-US"/>
        </w:rPr>
        <w:t xml:space="preserve"> </w:t>
      </w:r>
      <w:proofErr w:type="spellStart"/>
      <w:r w:rsidRPr="004B287E">
        <w:rPr>
          <w:rFonts w:ascii="Arial" w:hAnsi="Arial"/>
          <w:lang w:val="en-US"/>
        </w:rPr>
        <w:t>atteindre</w:t>
      </w:r>
      <w:proofErr w:type="spellEnd"/>
      <w:r w:rsidRPr="004B287E">
        <w:rPr>
          <w:rFonts w:ascii="Arial" w:hAnsi="Arial"/>
          <w:lang w:val="en-US"/>
        </w:rPr>
        <w:t xml:space="preserve"> 1200 x 2400 mm (un </w:t>
      </w:r>
      <w:proofErr w:type="spellStart"/>
      <w:r w:rsidRPr="004B287E">
        <w:rPr>
          <w:rFonts w:ascii="Arial" w:hAnsi="Arial"/>
          <w:lang w:val="en-US"/>
        </w:rPr>
        <w:t>vantail</w:t>
      </w:r>
      <w:proofErr w:type="spellEnd"/>
      <w:r w:rsidRPr="004B287E">
        <w:rPr>
          <w:rFonts w:ascii="Arial" w:hAnsi="Arial"/>
          <w:lang w:val="en-US"/>
        </w:rPr>
        <w:t xml:space="preserve">) </w:t>
      </w:r>
      <w:proofErr w:type="spellStart"/>
      <w:r w:rsidRPr="004B287E">
        <w:rPr>
          <w:rFonts w:ascii="Arial" w:hAnsi="Arial"/>
          <w:lang w:val="en-US"/>
        </w:rPr>
        <w:t>ou</w:t>
      </w:r>
      <w:proofErr w:type="spellEnd"/>
      <w:r w:rsidRPr="004B287E">
        <w:rPr>
          <w:rFonts w:ascii="Arial" w:hAnsi="Arial"/>
          <w:lang w:val="en-US"/>
        </w:rPr>
        <w:t xml:space="preserve"> 2400 x 2400 mm (deux </w:t>
      </w:r>
      <w:proofErr w:type="spellStart"/>
      <w:r w:rsidRPr="004B287E">
        <w:rPr>
          <w:rFonts w:ascii="Arial" w:hAnsi="Arial"/>
          <w:lang w:val="en-US"/>
        </w:rPr>
        <w:t>vantaux</w:t>
      </w:r>
      <w:proofErr w:type="spellEnd"/>
      <w:r w:rsidRPr="004B287E">
        <w:rPr>
          <w:rFonts w:ascii="Arial" w:hAnsi="Arial"/>
          <w:lang w:val="en-US"/>
        </w:rPr>
        <w:t xml:space="preserve">). Le </w:t>
      </w:r>
      <w:proofErr w:type="spellStart"/>
      <w:r w:rsidRPr="004B287E">
        <w:rPr>
          <w:rFonts w:ascii="Arial" w:hAnsi="Arial"/>
          <w:lang w:val="en-US"/>
        </w:rPr>
        <w:t>verrouillage</w:t>
      </w:r>
      <w:proofErr w:type="spellEnd"/>
      <w:r w:rsidRPr="004B287E">
        <w:rPr>
          <w:rFonts w:ascii="Arial" w:hAnsi="Arial"/>
          <w:lang w:val="en-US"/>
        </w:rPr>
        <w:t xml:space="preserve"> </w:t>
      </w:r>
      <w:proofErr w:type="spellStart"/>
      <w:r w:rsidRPr="004B287E">
        <w:rPr>
          <w:rFonts w:ascii="Arial" w:hAnsi="Arial"/>
          <w:lang w:val="en-US"/>
        </w:rPr>
        <w:t>thermique</w:t>
      </w:r>
      <w:proofErr w:type="spellEnd"/>
      <w:r w:rsidRPr="004B287E">
        <w:rPr>
          <w:rFonts w:ascii="Arial" w:hAnsi="Arial"/>
          <w:lang w:val="en-US"/>
        </w:rPr>
        <w:t xml:space="preserve"> assure </w:t>
      </w:r>
      <w:proofErr w:type="spellStart"/>
      <w:r w:rsidRPr="004B287E">
        <w:rPr>
          <w:rFonts w:ascii="Arial" w:hAnsi="Arial"/>
          <w:lang w:val="en-US"/>
        </w:rPr>
        <w:t>une</w:t>
      </w:r>
      <w:proofErr w:type="spellEnd"/>
      <w:r w:rsidRPr="004B287E">
        <w:rPr>
          <w:rFonts w:ascii="Arial" w:hAnsi="Arial"/>
          <w:lang w:val="en-US"/>
        </w:rPr>
        <w:t xml:space="preserve"> protection </w:t>
      </w:r>
      <w:proofErr w:type="spellStart"/>
      <w:r w:rsidRPr="004B287E">
        <w:rPr>
          <w:rFonts w:ascii="Arial" w:hAnsi="Arial"/>
          <w:lang w:val="en-US"/>
        </w:rPr>
        <w:t>supplémentaire</w:t>
      </w:r>
      <w:proofErr w:type="spellEnd"/>
      <w:r w:rsidRPr="004B287E">
        <w:rPr>
          <w:rFonts w:ascii="Arial" w:hAnsi="Arial"/>
          <w:lang w:val="en-US"/>
        </w:rPr>
        <w:t xml:space="preserve"> sans </w:t>
      </w:r>
      <w:proofErr w:type="spellStart"/>
      <w:r w:rsidRPr="004B287E">
        <w:rPr>
          <w:rFonts w:ascii="Arial" w:hAnsi="Arial"/>
          <w:lang w:val="en-US"/>
        </w:rPr>
        <w:t>impacter</w:t>
      </w:r>
      <w:proofErr w:type="spellEnd"/>
      <w:r w:rsidRPr="004B287E">
        <w:rPr>
          <w:rFonts w:ascii="Arial" w:hAnsi="Arial"/>
          <w:lang w:val="en-US"/>
        </w:rPr>
        <w:t xml:space="preserve"> </w:t>
      </w:r>
      <w:proofErr w:type="spellStart"/>
      <w:r w:rsidRPr="004B287E">
        <w:rPr>
          <w:rFonts w:ascii="Arial" w:hAnsi="Arial"/>
          <w:lang w:val="en-US"/>
        </w:rPr>
        <w:t>l’aspect</w:t>
      </w:r>
      <w:proofErr w:type="spellEnd"/>
      <w:r w:rsidRPr="004B287E">
        <w:rPr>
          <w:rFonts w:ascii="Arial" w:hAnsi="Arial"/>
          <w:lang w:val="en-US"/>
        </w:rPr>
        <w:t xml:space="preserve"> </w:t>
      </w:r>
      <w:proofErr w:type="spellStart"/>
      <w:r w:rsidRPr="004B287E">
        <w:rPr>
          <w:rFonts w:ascii="Arial" w:hAnsi="Arial"/>
          <w:lang w:val="en-US"/>
        </w:rPr>
        <w:t>filigrane</w:t>
      </w:r>
      <w:proofErr w:type="spellEnd"/>
      <w:r w:rsidRPr="004B287E">
        <w:rPr>
          <w:rFonts w:ascii="Arial" w:hAnsi="Arial"/>
          <w:lang w:val="en-US"/>
        </w:rPr>
        <w:t xml:space="preserve">. </w:t>
      </w:r>
      <w:proofErr w:type="spellStart"/>
      <w:r w:rsidRPr="004B287E">
        <w:rPr>
          <w:rFonts w:ascii="Arial" w:hAnsi="Arial"/>
          <w:lang w:val="en-US"/>
        </w:rPr>
        <w:t>Outre</w:t>
      </w:r>
      <w:proofErr w:type="spellEnd"/>
      <w:r w:rsidRPr="004B287E">
        <w:rPr>
          <w:rFonts w:ascii="Arial" w:hAnsi="Arial"/>
          <w:lang w:val="en-US"/>
        </w:rPr>
        <w:t xml:space="preserve"> </w:t>
      </w:r>
      <w:proofErr w:type="spellStart"/>
      <w:r w:rsidRPr="004B287E">
        <w:rPr>
          <w:rFonts w:ascii="Arial" w:hAnsi="Arial"/>
          <w:lang w:val="en-US"/>
        </w:rPr>
        <w:t>sa</w:t>
      </w:r>
      <w:proofErr w:type="spellEnd"/>
      <w:r w:rsidRPr="004B287E">
        <w:rPr>
          <w:rFonts w:ascii="Arial" w:hAnsi="Arial"/>
          <w:lang w:val="en-US"/>
        </w:rPr>
        <w:t xml:space="preserve"> </w:t>
      </w:r>
      <w:proofErr w:type="spellStart"/>
      <w:r w:rsidRPr="004B287E">
        <w:rPr>
          <w:rFonts w:ascii="Arial" w:hAnsi="Arial"/>
          <w:lang w:val="en-US"/>
        </w:rPr>
        <w:t>grande</w:t>
      </w:r>
      <w:proofErr w:type="spellEnd"/>
      <w:r w:rsidRPr="004B287E">
        <w:rPr>
          <w:rFonts w:ascii="Arial" w:hAnsi="Arial"/>
          <w:lang w:val="en-US"/>
        </w:rPr>
        <w:t xml:space="preserve"> </w:t>
      </w:r>
      <w:proofErr w:type="spellStart"/>
      <w:r w:rsidRPr="004B287E">
        <w:rPr>
          <w:rFonts w:ascii="Arial" w:hAnsi="Arial"/>
          <w:lang w:val="en-US"/>
        </w:rPr>
        <w:t>fonctionnalité</w:t>
      </w:r>
      <w:proofErr w:type="spellEnd"/>
      <w:r w:rsidRPr="004B287E">
        <w:rPr>
          <w:rFonts w:ascii="Arial" w:hAnsi="Arial"/>
          <w:lang w:val="en-US"/>
        </w:rPr>
        <w:t xml:space="preserve">, </w:t>
      </w:r>
      <w:proofErr w:type="spellStart"/>
      <w:r w:rsidRPr="004B287E">
        <w:rPr>
          <w:rFonts w:ascii="Arial" w:hAnsi="Arial"/>
          <w:lang w:val="en-US"/>
        </w:rPr>
        <w:t>cette</w:t>
      </w:r>
      <w:proofErr w:type="spellEnd"/>
      <w:r w:rsidRPr="004B287E">
        <w:rPr>
          <w:rFonts w:ascii="Arial" w:hAnsi="Arial"/>
          <w:lang w:val="en-US"/>
        </w:rPr>
        <w:t xml:space="preserve"> </w:t>
      </w:r>
      <w:proofErr w:type="spellStart"/>
      <w:r w:rsidRPr="004B287E">
        <w:rPr>
          <w:rFonts w:ascii="Arial" w:hAnsi="Arial"/>
          <w:lang w:val="en-US"/>
        </w:rPr>
        <w:t>porte</w:t>
      </w:r>
      <w:proofErr w:type="spellEnd"/>
      <w:r w:rsidRPr="004B287E">
        <w:rPr>
          <w:rFonts w:ascii="Arial" w:hAnsi="Arial"/>
          <w:lang w:val="en-US"/>
        </w:rPr>
        <w:t xml:space="preserve"> coupe-feu se distingue par </w:t>
      </w:r>
      <w:proofErr w:type="spellStart"/>
      <w:r w:rsidRPr="004B287E">
        <w:rPr>
          <w:rFonts w:ascii="Arial" w:hAnsi="Arial"/>
          <w:lang w:val="en-US"/>
        </w:rPr>
        <w:t>sa</w:t>
      </w:r>
      <w:proofErr w:type="spellEnd"/>
      <w:r w:rsidRPr="004B287E">
        <w:rPr>
          <w:rFonts w:ascii="Arial" w:hAnsi="Arial"/>
          <w:lang w:val="en-US"/>
        </w:rPr>
        <w:t xml:space="preserve"> construction </w:t>
      </w:r>
      <w:proofErr w:type="spellStart"/>
      <w:r w:rsidRPr="004B287E">
        <w:rPr>
          <w:rFonts w:ascii="Arial" w:hAnsi="Arial"/>
          <w:lang w:val="en-US"/>
        </w:rPr>
        <w:t>en</w:t>
      </w:r>
      <w:proofErr w:type="spellEnd"/>
      <w:r w:rsidRPr="004B287E">
        <w:rPr>
          <w:rFonts w:ascii="Arial" w:hAnsi="Arial"/>
          <w:lang w:val="en-US"/>
        </w:rPr>
        <w:t xml:space="preserve"> </w:t>
      </w:r>
      <w:proofErr w:type="spellStart"/>
      <w:r w:rsidRPr="004B287E">
        <w:rPr>
          <w:rFonts w:ascii="Arial" w:hAnsi="Arial"/>
          <w:lang w:val="en-US"/>
        </w:rPr>
        <w:t>acier</w:t>
      </w:r>
      <w:proofErr w:type="spellEnd"/>
      <w:r w:rsidRPr="004B287E">
        <w:rPr>
          <w:rFonts w:ascii="Arial" w:hAnsi="Arial"/>
          <w:lang w:val="en-US"/>
        </w:rPr>
        <w:t xml:space="preserve"> durable et facile à </w:t>
      </w:r>
      <w:proofErr w:type="spellStart"/>
      <w:r w:rsidRPr="004B287E">
        <w:rPr>
          <w:rFonts w:ascii="Arial" w:hAnsi="Arial"/>
          <w:lang w:val="en-US"/>
        </w:rPr>
        <w:t>entretenir</w:t>
      </w:r>
      <w:proofErr w:type="spellEnd"/>
      <w:r w:rsidRPr="004B287E">
        <w:rPr>
          <w:rFonts w:ascii="Arial" w:hAnsi="Arial"/>
          <w:lang w:val="en-US"/>
        </w:rPr>
        <w:t xml:space="preserve">, </w:t>
      </w:r>
      <w:proofErr w:type="spellStart"/>
      <w:r w:rsidRPr="004B287E">
        <w:rPr>
          <w:rFonts w:ascii="Arial" w:hAnsi="Arial"/>
          <w:lang w:val="en-US"/>
        </w:rPr>
        <w:t>idéale</w:t>
      </w:r>
      <w:proofErr w:type="spellEnd"/>
      <w:r w:rsidRPr="004B287E">
        <w:rPr>
          <w:rFonts w:ascii="Arial" w:hAnsi="Arial"/>
          <w:lang w:val="en-US"/>
        </w:rPr>
        <w:t xml:space="preserve"> pour les </w:t>
      </w:r>
      <w:proofErr w:type="spellStart"/>
      <w:r w:rsidRPr="004B287E">
        <w:rPr>
          <w:rFonts w:ascii="Arial" w:hAnsi="Arial"/>
          <w:lang w:val="en-US"/>
        </w:rPr>
        <w:t>bâtiments</w:t>
      </w:r>
      <w:proofErr w:type="spellEnd"/>
      <w:r w:rsidRPr="004B287E">
        <w:rPr>
          <w:rFonts w:ascii="Arial" w:hAnsi="Arial"/>
          <w:lang w:val="en-US"/>
        </w:rPr>
        <w:t xml:space="preserve"> publics et les </w:t>
      </w:r>
      <w:proofErr w:type="spellStart"/>
      <w:r w:rsidRPr="004B287E">
        <w:rPr>
          <w:rFonts w:ascii="Arial" w:hAnsi="Arial"/>
          <w:lang w:val="en-US"/>
        </w:rPr>
        <w:t>espaces</w:t>
      </w:r>
      <w:proofErr w:type="spellEnd"/>
      <w:r w:rsidRPr="004B287E">
        <w:rPr>
          <w:rFonts w:ascii="Arial" w:hAnsi="Arial"/>
          <w:lang w:val="en-US"/>
        </w:rPr>
        <w:t xml:space="preserve"> </w:t>
      </w:r>
      <w:proofErr w:type="spellStart"/>
      <w:r w:rsidRPr="004B287E">
        <w:rPr>
          <w:rFonts w:ascii="Arial" w:hAnsi="Arial"/>
          <w:lang w:val="en-US"/>
        </w:rPr>
        <w:t>intérieurs</w:t>
      </w:r>
      <w:proofErr w:type="spellEnd"/>
      <w:r w:rsidRPr="004B287E">
        <w:rPr>
          <w:rFonts w:ascii="Arial" w:hAnsi="Arial"/>
          <w:lang w:val="en-US"/>
        </w:rPr>
        <w:t xml:space="preserve"> </w:t>
      </w:r>
      <w:proofErr w:type="spellStart"/>
      <w:r w:rsidRPr="004B287E">
        <w:rPr>
          <w:rFonts w:ascii="Arial" w:hAnsi="Arial"/>
          <w:lang w:val="en-US"/>
        </w:rPr>
        <w:t>classés</w:t>
      </w:r>
      <w:proofErr w:type="spellEnd"/>
      <w:r w:rsidRPr="004B287E">
        <w:rPr>
          <w:rFonts w:ascii="Arial" w:hAnsi="Arial"/>
          <w:lang w:val="en-US"/>
        </w:rPr>
        <w:t xml:space="preserve"> monuments </w:t>
      </w:r>
      <w:proofErr w:type="spellStart"/>
      <w:r w:rsidRPr="004B287E">
        <w:rPr>
          <w:rFonts w:ascii="Arial" w:hAnsi="Arial"/>
          <w:lang w:val="en-US"/>
        </w:rPr>
        <w:t>historiques</w:t>
      </w:r>
      <w:proofErr w:type="spellEnd"/>
      <w:r w:rsidRPr="004B287E">
        <w:rPr>
          <w:rFonts w:ascii="Arial" w:hAnsi="Arial"/>
          <w:lang w:val="en-US"/>
        </w:rPr>
        <w:t>.</w:t>
      </w:r>
    </w:p>
    <w:p w14:paraId="275D0C7E" w14:textId="77777777" w:rsidR="004B287E" w:rsidRPr="004B287E" w:rsidRDefault="004B287E" w:rsidP="004B287E">
      <w:pPr>
        <w:spacing w:line="276" w:lineRule="auto"/>
        <w:rPr>
          <w:rFonts w:ascii="Arial" w:hAnsi="Arial" w:cs="Arial"/>
          <w:lang w:val="en-US"/>
        </w:rPr>
      </w:pPr>
    </w:p>
    <w:p w14:paraId="37B4F73F" w14:textId="77777777" w:rsidR="004B287E" w:rsidRPr="004B287E" w:rsidRDefault="004B287E" w:rsidP="004B287E">
      <w:pPr>
        <w:spacing w:line="276" w:lineRule="auto"/>
        <w:rPr>
          <w:rFonts w:ascii="Arial" w:hAnsi="Arial" w:cs="Arial"/>
          <w:b/>
          <w:bCs/>
          <w:lang w:val="en-US"/>
        </w:rPr>
      </w:pPr>
      <w:r w:rsidRPr="004B287E">
        <w:rPr>
          <w:rFonts w:ascii="Arial" w:hAnsi="Arial"/>
          <w:b/>
          <w:lang w:val="en-US"/>
        </w:rPr>
        <w:t xml:space="preserve">Nouvelles </w:t>
      </w:r>
      <w:proofErr w:type="spellStart"/>
      <w:r w:rsidRPr="004B287E">
        <w:rPr>
          <w:rFonts w:ascii="Arial" w:hAnsi="Arial"/>
          <w:b/>
          <w:lang w:val="en-US"/>
        </w:rPr>
        <w:t>poignées</w:t>
      </w:r>
      <w:proofErr w:type="spellEnd"/>
      <w:r w:rsidRPr="004B287E">
        <w:rPr>
          <w:rFonts w:ascii="Arial" w:hAnsi="Arial"/>
          <w:b/>
          <w:lang w:val="en-US"/>
        </w:rPr>
        <w:t xml:space="preserve"> design pour </w:t>
      </w:r>
      <w:proofErr w:type="spellStart"/>
      <w:r w:rsidRPr="004B287E">
        <w:rPr>
          <w:rFonts w:ascii="Arial" w:hAnsi="Arial"/>
          <w:b/>
          <w:lang w:val="en-US"/>
        </w:rPr>
        <w:t>une</w:t>
      </w:r>
      <w:proofErr w:type="spellEnd"/>
      <w:r w:rsidRPr="004B287E">
        <w:rPr>
          <w:rFonts w:ascii="Arial" w:hAnsi="Arial"/>
          <w:b/>
          <w:lang w:val="en-US"/>
        </w:rPr>
        <w:t xml:space="preserve"> </w:t>
      </w:r>
      <w:proofErr w:type="spellStart"/>
      <w:r w:rsidRPr="004B287E">
        <w:rPr>
          <w:rFonts w:ascii="Arial" w:hAnsi="Arial"/>
          <w:b/>
          <w:lang w:val="en-US"/>
        </w:rPr>
        <w:t>élégance</w:t>
      </w:r>
      <w:proofErr w:type="spellEnd"/>
      <w:r w:rsidRPr="004B287E">
        <w:rPr>
          <w:rFonts w:ascii="Arial" w:hAnsi="Arial"/>
          <w:b/>
          <w:lang w:val="en-US"/>
        </w:rPr>
        <w:t xml:space="preserve"> </w:t>
      </w:r>
      <w:proofErr w:type="spellStart"/>
      <w:r w:rsidRPr="004B287E">
        <w:rPr>
          <w:rFonts w:ascii="Arial" w:hAnsi="Arial"/>
          <w:b/>
          <w:lang w:val="en-US"/>
        </w:rPr>
        <w:t>filigrane</w:t>
      </w:r>
      <w:proofErr w:type="spellEnd"/>
    </w:p>
    <w:p w14:paraId="347DEB94" w14:textId="77777777" w:rsidR="004B287E" w:rsidRPr="004B287E" w:rsidRDefault="004B287E" w:rsidP="004B287E">
      <w:pPr>
        <w:spacing w:line="276" w:lineRule="auto"/>
        <w:rPr>
          <w:rFonts w:ascii="Arial" w:hAnsi="Arial" w:cs="Arial"/>
          <w:lang w:val="en-US"/>
        </w:rPr>
      </w:pPr>
      <w:proofErr w:type="spellStart"/>
      <w:r w:rsidRPr="004B287E">
        <w:rPr>
          <w:rFonts w:ascii="Arial" w:hAnsi="Arial"/>
          <w:lang w:val="en-US"/>
        </w:rPr>
        <w:t>Lors</w:t>
      </w:r>
      <w:proofErr w:type="spellEnd"/>
      <w:r w:rsidRPr="004B287E">
        <w:rPr>
          <w:rFonts w:ascii="Arial" w:hAnsi="Arial"/>
          <w:lang w:val="en-US"/>
        </w:rPr>
        <w:t xml:space="preserve"> du salon BAU 2025, Forster </w:t>
      </w:r>
      <w:proofErr w:type="spellStart"/>
      <w:r w:rsidRPr="004B287E">
        <w:rPr>
          <w:rFonts w:ascii="Arial" w:hAnsi="Arial"/>
          <w:lang w:val="en-US"/>
        </w:rPr>
        <w:t>présentera</w:t>
      </w:r>
      <w:proofErr w:type="spellEnd"/>
      <w:r w:rsidRPr="004B287E">
        <w:rPr>
          <w:rFonts w:ascii="Arial" w:hAnsi="Arial"/>
          <w:lang w:val="en-US"/>
        </w:rPr>
        <w:t xml:space="preserve"> pour la première </w:t>
      </w:r>
      <w:proofErr w:type="spellStart"/>
      <w:r w:rsidRPr="004B287E">
        <w:rPr>
          <w:rFonts w:ascii="Arial" w:hAnsi="Arial"/>
          <w:lang w:val="en-US"/>
        </w:rPr>
        <w:t>fois</w:t>
      </w:r>
      <w:proofErr w:type="spellEnd"/>
      <w:r w:rsidRPr="004B287E">
        <w:rPr>
          <w:rFonts w:ascii="Arial" w:hAnsi="Arial"/>
          <w:lang w:val="en-US"/>
        </w:rPr>
        <w:t xml:space="preserve"> </w:t>
      </w:r>
      <w:proofErr w:type="spellStart"/>
      <w:r w:rsidRPr="004B287E">
        <w:rPr>
          <w:rFonts w:ascii="Arial" w:hAnsi="Arial"/>
          <w:lang w:val="en-US"/>
        </w:rPr>
        <w:t>une</w:t>
      </w:r>
      <w:proofErr w:type="spellEnd"/>
      <w:r w:rsidRPr="004B287E">
        <w:rPr>
          <w:rFonts w:ascii="Arial" w:hAnsi="Arial"/>
          <w:lang w:val="en-US"/>
        </w:rPr>
        <w:t xml:space="preserve"> nouvelle </w:t>
      </w:r>
      <w:proofErr w:type="spellStart"/>
      <w:r w:rsidRPr="004B287E">
        <w:rPr>
          <w:rFonts w:ascii="Arial" w:hAnsi="Arial"/>
          <w:lang w:val="en-US"/>
        </w:rPr>
        <w:t>sélection</w:t>
      </w:r>
      <w:proofErr w:type="spellEnd"/>
      <w:r w:rsidRPr="004B287E">
        <w:rPr>
          <w:rFonts w:ascii="Arial" w:hAnsi="Arial"/>
          <w:lang w:val="en-US"/>
        </w:rPr>
        <w:t xml:space="preserve"> de </w:t>
      </w:r>
      <w:proofErr w:type="spellStart"/>
      <w:r w:rsidRPr="004B287E">
        <w:rPr>
          <w:rFonts w:ascii="Arial" w:hAnsi="Arial"/>
          <w:lang w:val="en-US"/>
        </w:rPr>
        <w:t>poignées</w:t>
      </w:r>
      <w:proofErr w:type="spellEnd"/>
      <w:r w:rsidRPr="004B287E">
        <w:rPr>
          <w:rFonts w:ascii="Arial" w:hAnsi="Arial"/>
          <w:lang w:val="en-US"/>
        </w:rPr>
        <w:t xml:space="preserve"> design pour les </w:t>
      </w:r>
      <w:proofErr w:type="spellStart"/>
      <w:r w:rsidRPr="004B287E">
        <w:rPr>
          <w:rFonts w:ascii="Arial" w:hAnsi="Arial"/>
          <w:lang w:val="en-US"/>
        </w:rPr>
        <w:t>systèmes</w:t>
      </w:r>
      <w:proofErr w:type="spellEnd"/>
      <w:r w:rsidRPr="004B287E">
        <w:rPr>
          <w:rFonts w:ascii="Arial" w:hAnsi="Arial"/>
          <w:lang w:val="en-US"/>
        </w:rPr>
        <w:t xml:space="preserve"> de </w:t>
      </w:r>
      <w:proofErr w:type="spellStart"/>
      <w:r w:rsidRPr="004B287E">
        <w:rPr>
          <w:rFonts w:ascii="Arial" w:hAnsi="Arial"/>
          <w:lang w:val="en-US"/>
        </w:rPr>
        <w:t>profilés</w:t>
      </w:r>
      <w:proofErr w:type="spellEnd"/>
      <w:r w:rsidRPr="004B287E">
        <w:rPr>
          <w:rFonts w:ascii="Arial" w:hAnsi="Arial"/>
          <w:lang w:val="en-US"/>
        </w:rPr>
        <w:t xml:space="preserve"> </w:t>
      </w:r>
      <w:proofErr w:type="spellStart"/>
      <w:r w:rsidRPr="004B287E">
        <w:rPr>
          <w:rFonts w:ascii="Arial" w:hAnsi="Arial"/>
          <w:lang w:val="en-US"/>
        </w:rPr>
        <w:t>xs</w:t>
      </w:r>
      <w:proofErr w:type="spellEnd"/>
      <w:r w:rsidRPr="004B287E">
        <w:rPr>
          <w:rFonts w:ascii="Arial" w:hAnsi="Arial"/>
          <w:lang w:val="en-US"/>
        </w:rPr>
        <w:t xml:space="preserve">. Les cinq </w:t>
      </w:r>
      <w:proofErr w:type="spellStart"/>
      <w:r w:rsidRPr="004B287E">
        <w:rPr>
          <w:rFonts w:ascii="Arial" w:hAnsi="Arial"/>
          <w:lang w:val="en-US"/>
        </w:rPr>
        <w:t>séries</w:t>
      </w:r>
      <w:proofErr w:type="spellEnd"/>
      <w:r w:rsidRPr="004B287E">
        <w:rPr>
          <w:rFonts w:ascii="Arial" w:hAnsi="Arial"/>
          <w:lang w:val="en-US"/>
        </w:rPr>
        <w:t xml:space="preserve"> </w:t>
      </w:r>
      <w:proofErr w:type="spellStart"/>
      <w:r w:rsidRPr="004B287E">
        <w:rPr>
          <w:rFonts w:ascii="Arial" w:hAnsi="Arial"/>
          <w:lang w:val="en-US"/>
        </w:rPr>
        <w:t>comprennent</w:t>
      </w:r>
      <w:proofErr w:type="spellEnd"/>
      <w:r w:rsidRPr="004B287E">
        <w:rPr>
          <w:rFonts w:ascii="Arial" w:hAnsi="Arial"/>
          <w:lang w:val="en-US"/>
        </w:rPr>
        <w:t xml:space="preserve"> des </w:t>
      </w:r>
      <w:proofErr w:type="spellStart"/>
      <w:r w:rsidRPr="004B287E">
        <w:rPr>
          <w:rFonts w:ascii="Arial" w:hAnsi="Arial"/>
          <w:lang w:val="en-US"/>
        </w:rPr>
        <w:t>poignées</w:t>
      </w:r>
      <w:proofErr w:type="spellEnd"/>
      <w:r w:rsidRPr="004B287E">
        <w:rPr>
          <w:rFonts w:ascii="Arial" w:hAnsi="Arial"/>
          <w:lang w:val="en-US"/>
        </w:rPr>
        <w:t xml:space="preserve"> de </w:t>
      </w:r>
      <w:proofErr w:type="spellStart"/>
      <w:r w:rsidRPr="004B287E">
        <w:rPr>
          <w:rFonts w:ascii="Arial" w:hAnsi="Arial"/>
          <w:lang w:val="en-US"/>
        </w:rPr>
        <w:t>fenêtre</w:t>
      </w:r>
      <w:proofErr w:type="spellEnd"/>
      <w:r w:rsidRPr="004B287E">
        <w:rPr>
          <w:rFonts w:ascii="Arial" w:hAnsi="Arial"/>
          <w:lang w:val="en-US"/>
        </w:rPr>
        <w:t xml:space="preserve">, des </w:t>
      </w:r>
      <w:proofErr w:type="spellStart"/>
      <w:r w:rsidRPr="004B287E">
        <w:rPr>
          <w:rFonts w:ascii="Arial" w:hAnsi="Arial"/>
          <w:lang w:val="en-US"/>
        </w:rPr>
        <w:t>poignées</w:t>
      </w:r>
      <w:proofErr w:type="spellEnd"/>
      <w:r w:rsidRPr="004B287E">
        <w:rPr>
          <w:rFonts w:ascii="Arial" w:hAnsi="Arial"/>
          <w:lang w:val="en-US"/>
        </w:rPr>
        <w:t xml:space="preserve"> de </w:t>
      </w:r>
      <w:proofErr w:type="spellStart"/>
      <w:r w:rsidRPr="004B287E">
        <w:rPr>
          <w:rFonts w:ascii="Arial" w:hAnsi="Arial"/>
          <w:lang w:val="en-US"/>
        </w:rPr>
        <w:t>porte</w:t>
      </w:r>
      <w:proofErr w:type="spellEnd"/>
      <w:r w:rsidRPr="004B287E">
        <w:rPr>
          <w:rFonts w:ascii="Arial" w:hAnsi="Arial"/>
          <w:lang w:val="en-US"/>
        </w:rPr>
        <w:t xml:space="preserve"> et des </w:t>
      </w:r>
      <w:proofErr w:type="spellStart"/>
      <w:r w:rsidRPr="004B287E">
        <w:rPr>
          <w:rFonts w:ascii="Arial" w:hAnsi="Arial"/>
          <w:lang w:val="en-US"/>
        </w:rPr>
        <w:t>poignées</w:t>
      </w:r>
      <w:proofErr w:type="spellEnd"/>
      <w:r w:rsidRPr="004B287E">
        <w:rPr>
          <w:rFonts w:ascii="Arial" w:hAnsi="Arial"/>
          <w:lang w:val="en-US"/>
        </w:rPr>
        <w:t xml:space="preserve"> </w:t>
      </w:r>
      <w:proofErr w:type="spellStart"/>
      <w:r w:rsidRPr="004B287E">
        <w:rPr>
          <w:rFonts w:ascii="Arial" w:hAnsi="Arial"/>
          <w:lang w:val="en-US"/>
        </w:rPr>
        <w:t>battantes</w:t>
      </w:r>
      <w:proofErr w:type="spellEnd"/>
      <w:r w:rsidRPr="004B287E">
        <w:rPr>
          <w:rFonts w:ascii="Arial" w:hAnsi="Arial"/>
          <w:lang w:val="en-US"/>
        </w:rPr>
        <w:t xml:space="preserve"> </w:t>
      </w:r>
      <w:proofErr w:type="spellStart"/>
      <w:r w:rsidRPr="004B287E">
        <w:rPr>
          <w:rFonts w:ascii="Arial" w:hAnsi="Arial"/>
          <w:lang w:val="en-US"/>
        </w:rPr>
        <w:t>disponibles</w:t>
      </w:r>
      <w:proofErr w:type="spellEnd"/>
      <w:r w:rsidRPr="004B287E">
        <w:rPr>
          <w:rFonts w:ascii="Arial" w:hAnsi="Arial"/>
          <w:lang w:val="en-US"/>
        </w:rPr>
        <w:t xml:space="preserve"> </w:t>
      </w:r>
      <w:proofErr w:type="spellStart"/>
      <w:r w:rsidRPr="004B287E">
        <w:rPr>
          <w:rFonts w:ascii="Arial" w:hAnsi="Arial"/>
          <w:lang w:val="en-US"/>
        </w:rPr>
        <w:t>en</w:t>
      </w:r>
      <w:proofErr w:type="spellEnd"/>
      <w:r w:rsidRPr="004B287E">
        <w:rPr>
          <w:rFonts w:ascii="Arial" w:hAnsi="Arial"/>
          <w:lang w:val="en-US"/>
        </w:rPr>
        <w:t xml:space="preserve"> </w:t>
      </w:r>
      <w:proofErr w:type="spellStart"/>
      <w:r w:rsidRPr="004B287E">
        <w:rPr>
          <w:rFonts w:ascii="Arial" w:hAnsi="Arial"/>
          <w:lang w:val="en-US"/>
        </w:rPr>
        <w:t>différentes</w:t>
      </w:r>
      <w:proofErr w:type="spellEnd"/>
      <w:r w:rsidRPr="004B287E">
        <w:rPr>
          <w:rFonts w:ascii="Arial" w:hAnsi="Arial"/>
          <w:lang w:val="en-US"/>
        </w:rPr>
        <w:t xml:space="preserve"> </w:t>
      </w:r>
      <w:proofErr w:type="spellStart"/>
      <w:r w:rsidRPr="004B287E">
        <w:rPr>
          <w:rFonts w:ascii="Arial" w:hAnsi="Arial"/>
          <w:lang w:val="en-US"/>
        </w:rPr>
        <w:t>finitions</w:t>
      </w:r>
      <w:proofErr w:type="spellEnd"/>
      <w:r w:rsidRPr="004B287E">
        <w:rPr>
          <w:rFonts w:ascii="Arial" w:hAnsi="Arial"/>
          <w:lang w:val="en-US"/>
        </w:rPr>
        <w:t xml:space="preserve"> et couleurs, </w:t>
      </w:r>
      <w:proofErr w:type="spellStart"/>
      <w:r w:rsidRPr="004B287E">
        <w:rPr>
          <w:rFonts w:ascii="Arial" w:hAnsi="Arial"/>
          <w:lang w:val="en-US"/>
        </w:rPr>
        <w:t>notamment</w:t>
      </w:r>
      <w:proofErr w:type="spellEnd"/>
      <w:r w:rsidRPr="004B287E">
        <w:rPr>
          <w:rFonts w:ascii="Arial" w:hAnsi="Arial"/>
          <w:lang w:val="en-US"/>
        </w:rPr>
        <w:t xml:space="preserve"> nickel </w:t>
      </w:r>
      <w:proofErr w:type="spellStart"/>
      <w:r w:rsidRPr="004B287E">
        <w:rPr>
          <w:rFonts w:ascii="Arial" w:hAnsi="Arial"/>
          <w:lang w:val="en-US"/>
        </w:rPr>
        <w:t>brossé</w:t>
      </w:r>
      <w:proofErr w:type="spellEnd"/>
      <w:r w:rsidRPr="004B287E">
        <w:rPr>
          <w:rFonts w:ascii="Arial" w:hAnsi="Arial"/>
          <w:lang w:val="en-US"/>
        </w:rPr>
        <w:t xml:space="preserve">, </w:t>
      </w:r>
      <w:proofErr w:type="spellStart"/>
      <w:r w:rsidRPr="004B287E">
        <w:rPr>
          <w:rFonts w:ascii="Arial" w:hAnsi="Arial"/>
          <w:lang w:val="en-US"/>
        </w:rPr>
        <w:t>revêtement</w:t>
      </w:r>
      <w:proofErr w:type="spellEnd"/>
      <w:r w:rsidRPr="004B287E">
        <w:rPr>
          <w:rFonts w:ascii="Arial" w:hAnsi="Arial"/>
          <w:lang w:val="en-US"/>
        </w:rPr>
        <w:t xml:space="preserve"> </w:t>
      </w:r>
      <w:proofErr w:type="spellStart"/>
      <w:r w:rsidRPr="004B287E">
        <w:rPr>
          <w:rFonts w:ascii="Arial" w:hAnsi="Arial"/>
          <w:lang w:val="en-US"/>
        </w:rPr>
        <w:t>poudre</w:t>
      </w:r>
      <w:proofErr w:type="spellEnd"/>
      <w:r w:rsidRPr="004B287E">
        <w:rPr>
          <w:rFonts w:ascii="Arial" w:hAnsi="Arial"/>
          <w:lang w:val="en-US"/>
        </w:rPr>
        <w:t xml:space="preserve"> noir et </w:t>
      </w:r>
      <w:proofErr w:type="spellStart"/>
      <w:r w:rsidRPr="004B287E">
        <w:rPr>
          <w:rFonts w:ascii="Arial" w:hAnsi="Arial"/>
          <w:lang w:val="en-US"/>
        </w:rPr>
        <w:t>laiton</w:t>
      </w:r>
      <w:proofErr w:type="spellEnd"/>
      <w:r w:rsidRPr="004B287E">
        <w:rPr>
          <w:rFonts w:ascii="Arial" w:hAnsi="Arial"/>
          <w:lang w:val="en-US"/>
        </w:rPr>
        <w:t xml:space="preserve">. Avec </w:t>
      </w:r>
      <w:proofErr w:type="spellStart"/>
      <w:r w:rsidRPr="004B287E">
        <w:rPr>
          <w:rFonts w:ascii="Arial" w:hAnsi="Arial"/>
          <w:lang w:val="en-US"/>
        </w:rPr>
        <w:t>leur</w:t>
      </w:r>
      <w:proofErr w:type="spellEnd"/>
      <w:r w:rsidRPr="004B287E">
        <w:rPr>
          <w:rFonts w:ascii="Arial" w:hAnsi="Arial"/>
          <w:lang w:val="en-US"/>
        </w:rPr>
        <w:t xml:space="preserve"> </w:t>
      </w:r>
      <w:proofErr w:type="spellStart"/>
      <w:r w:rsidRPr="004B287E">
        <w:rPr>
          <w:rFonts w:ascii="Arial" w:hAnsi="Arial"/>
          <w:lang w:val="en-US"/>
        </w:rPr>
        <w:t>finition</w:t>
      </w:r>
      <w:proofErr w:type="spellEnd"/>
      <w:r w:rsidRPr="004B287E">
        <w:rPr>
          <w:rFonts w:ascii="Arial" w:hAnsi="Arial"/>
          <w:lang w:val="en-US"/>
        </w:rPr>
        <w:t xml:space="preserve"> haut de </w:t>
      </w:r>
      <w:proofErr w:type="spellStart"/>
      <w:r w:rsidRPr="004B287E">
        <w:rPr>
          <w:rFonts w:ascii="Arial" w:hAnsi="Arial"/>
          <w:lang w:val="en-US"/>
        </w:rPr>
        <w:t>gamme</w:t>
      </w:r>
      <w:proofErr w:type="spellEnd"/>
      <w:r w:rsidRPr="004B287E">
        <w:rPr>
          <w:rFonts w:ascii="Arial" w:hAnsi="Arial"/>
          <w:lang w:val="en-US"/>
        </w:rPr>
        <w:t xml:space="preserve"> et </w:t>
      </w:r>
      <w:proofErr w:type="spellStart"/>
      <w:r w:rsidRPr="004B287E">
        <w:rPr>
          <w:rFonts w:ascii="Arial" w:hAnsi="Arial"/>
          <w:lang w:val="en-US"/>
        </w:rPr>
        <w:t>leur</w:t>
      </w:r>
      <w:proofErr w:type="spellEnd"/>
      <w:r w:rsidRPr="004B287E">
        <w:rPr>
          <w:rFonts w:ascii="Arial" w:hAnsi="Arial"/>
          <w:lang w:val="en-US"/>
        </w:rPr>
        <w:t xml:space="preserve"> </w:t>
      </w:r>
      <w:proofErr w:type="spellStart"/>
      <w:r w:rsidRPr="004B287E">
        <w:rPr>
          <w:rFonts w:ascii="Arial" w:hAnsi="Arial"/>
          <w:lang w:val="en-US"/>
        </w:rPr>
        <w:t>esthétique</w:t>
      </w:r>
      <w:proofErr w:type="spellEnd"/>
      <w:r w:rsidRPr="004B287E">
        <w:rPr>
          <w:rFonts w:ascii="Arial" w:hAnsi="Arial"/>
          <w:lang w:val="en-US"/>
        </w:rPr>
        <w:t xml:space="preserve"> </w:t>
      </w:r>
      <w:proofErr w:type="spellStart"/>
      <w:r w:rsidRPr="004B287E">
        <w:rPr>
          <w:rFonts w:ascii="Arial" w:hAnsi="Arial"/>
          <w:lang w:val="en-US"/>
        </w:rPr>
        <w:t>claire</w:t>
      </w:r>
      <w:proofErr w:type="spellEnd"/>
      <w:r w:rsidRPr="004B287E">
        <w:rPr>
          <w:rFonts w:ascii="Arial" w:hAnsi="Arial"/>
          <w:lang w:val="en-US"/>
        </w:rPr>
        <w:t xml:space="preserve">, </w:t>
      </w:r>
      <w:proofErr w:type="spellStart"/>
      <w:r w:rsidRPr="004B287E">
        <w:rPr>
          <w:rFonts w:ascii="Arial" w:hAnsi="Arial"/>
          <w:lang w:val="en-US"/>
        </w:rPr>
        <w:t>elles</w:t>
      </w:r>
      <w:proofErr w:type="spellEnd"/>
      <w:r w:rsidRPr="004B287E">
        <w:rPr>
          <w:rFonts w:ascii="Arial" w:hAnsi="Arial"/>
          <w:lang w:val="en-US"/>
        </w:rPr>
        <w:t xml:space="preserve"> </w:t>
      </w:r>
      <w:proofErr w:type="spellStart"/>
      <w:r w:rsidRPr="004B287E">
        <w:rPr>
          <w:rFonts w:ascii="Arial" w:hAnsi="Arial"/>
          <w:lang w:val="en-US"/>
        </w:rPr>
        <w:t>répondent</w:t>
      </w:r>
      <w:proofErr w:type="spellEnd"/>
      <w:r w:rsidRPr="004B287E">
        <w:rPr>
          <w:rFonts w:ascii="Arial" w:hAnsi="Arial"/>
          <w:lang w:val="en-US"/>
        </w:rPr>
        <w:t xml:space="preserve"> aux exigences </w:t>
      </w:r>
      <w:proofErr w:type="spellStart"/>
      <w:r w:rsidRPr="004B287E">
        <w:rPr>
          <w:rFonts w:ascii="Arial" w:hAnsi="Arial"/>
          <w:lang w:val="en-US"/>
        </w:rPr>
        <w:t>élevées</w:t>
      </w:r>
      <w:proofErr w:type="spellEnd"/>
      <w:r w:rsidRPr="004B287E">
        <w:rPr>
          <w:rFonts w:ascii="Arial" w:hAnsi="Arial"/>
          <w:lang w:val="en-US"/>
        </w:rPr>
        <w:t xml:space="preserve"> des </w:t>
      </w:r>
      <w:proofErr w:type="spellStart"/>
      <w:r w:rsidRPr="004B287E">
        <w:rPr>
          <w:rFonts w:ascii="Arial" w:hAnsi="Arial"/>
          <w:lang w:val="en-US"/>
        </w:rPr>
        <w:t>architectes</w:t>
      </w:r>
      <w:proofErr w:type="spellEnd"/>
      <w:r w:rsidRPr="004B287E">
        <w:rPr>
          <w:rFonts w:ascii="Arial" w:hAnsi="Arial"/>
          <w:lang w:val="en-US"/>
        </w:rPr>
        <w:t xml:space="preserve"> </w:t>
      </w:r>
      <w:proofErr w:type="spellStart"/>
      <w:r w:rsidRPr="004B287E">
        <w:rPr>
          <w:rFonts w:ascii="Arial" w:hAnsi="Arial"/>
          <w:lang w:val="en-US"/>
        </w:rPr>
        <w:t>en</w:t>
      </w:r>
      <w:proofErr w:type="spellEnd"/>
      <w:r w:rsidRPr="004B287E">
        <w:rPr>
          <w:rFonts w:ascii="Arial" w:hAnsi="Arial"/>
          <w:lang w:val="en-US"/>
        </w:rPr>
        <w:t xml:space="preserve"> matière de concepts design </w:t>
      </w:r>
      <w:proofErr w:type="spellStart"/>
      <w:r w:rsidRPr="004B287E">
        <w:rPr>
          <w:rFonts w:ascii="Arial" w:hAnsi="Arial"/>
          <w:lang w:val="en-US"/>
        </w:rPr>
        <w:t>cohérents</w:t>
      </w:r>
      <w:proofErr w:type="spellEnd"/>
      <w:r w:rsidRPr="004B287E">
        <w:rPr>
          <w:rFonts w:ascii="Arial" w:hAnsi="Arial"/>
          <w:lang w:val="en-US"/>
        </w:rPr>
        <w:t xml:space="preserve"> et </w:t>
      </w:r>
      <w:proofErr w:type="spellStart"/>
      <w:r w:rsidRPr="004B287E">
        <w:rPr>
          <w:rFonts w:ascii="Arial" w:hAnsi="Arial"/>
          <w:lang w:val="en-US"/>
        </w:rPr>
        <w:t>esthétiquement</w:t>
      </w:r>
      <w:proofErr w:type="spellEnd"/>
      <w:r w:rsidRPr="004B287E">
        <w:rPr>
          <w:rFonts w:ascii="Arial" w:hAnsi="Arial"/>
          <w:lang w:val="en-US"/>
        </w:rPr>
        <w:t xml:space="preserve"> </w:t>
      </w:r>
      <w:proofErr w:type="spellStart"/>
      <w:r w:rsidRPr="004B287E">
        <w:rPr>
          <w:rFonts w:ascii="Arial" w:hAnsi="Arial"/>
          <w:lang w:val="en-US"/>
        </w:rPr>
        <w:t>harmonieux</w:t>
      </w:r>
      <w:proofErr w:type="spellEnd"/>
      <w:r w:rsidRPr="004B287E">
        <w:rPr>
          <w:rFonts w:ascii="Arial" w:hAnsi="Arial"/>
          <w:lang w:val="en-US"/>
        </w:rPr>
        <w:t>.</w:t>
      </w:r>
    </w:p>
    <w:p w14:paraId="0D88E541" w14:textId="77777777" w:rsidR="00274D96" w:rsidRPr="004B287E" w:rsidRDefault="00274D96" w:rsidP="00D1704E">
      <w:pPr>
        <w:spacing w:line="276" w:lineRule="auto"/>
        <w:rPr>
          <w:rFonts w:ascii="Arial" w:hAnsi="Arial" w:cs="Arial"/>
          <w:b/>
          <w:lang w:val="en-US"/>
        </w:rPr>
      </w:pPr>
    </w:p>
    <w:p w14:paraId="4CAF222B" w14:textId="77777777" w:rsidR="004B287E" w:rsidRPr="00F620D5" w:rsidRDefault="004B287E" w:rsidP="004B287E">
      <w:pPr>
        <w:spacing w:line="276" w:lineRule="auto"/>
        <w:rPr>
          <w:rFonts w:ascii="Arial" w:hAnsi="Arial" w:cs="Arial"/>
        </w:rPr>
      </w:pPr>
      <w:proofErr w:type="spellStart"/>
      <w:r>
        <w:rPr>
          <w:rFonts w:ascii="Arial" w:hAnsi="Arial"/>
        </w:rPr>
        <w:t>Vous</w:t>
      </w:r>
      <w:proofErr w:type="spellEnd"/>
      <w:r>
        <w:rPr>
          <w:rFonts w:ascii="Arial" w:hAnsi="Arial"/>
        </w:rPr>
        <w:t xml:space="preserve"> </w:t>
      </w:r>
      <w:proofErr w:type="spellStart"/>
      <w:r>
        <w:rPr>
          <w:rFonts w:ascii="Arial" w:hAnsi="Arial"/>
        </w:rPr>
        <w:t>trouverez</w:t>
      </w:r>
      <w:proofErr w:type="spellEnd"/>
      <w:r>
        <w:rPr>
          <w:rFonts w:ascii="Arial" w:hAnsi="Arial"/>
        </w:rPr>
        <w:t xml:space="preserve"> de plus </w:t>
      </w:r>
      <w:proofErr w:type="spellStart"/>
      <w:r>
        <w:rPr>
          <w:rFonts w:ascii="Arial" w:hAnsi="Arial"/>
        </w:rPr>
        <w:t>amples</w:t>
      </w:r>
      <w:proofErr w:type="spellEnd"/>
      <w:r>
        <w:rPr>
          <w:rFonts w:ascii="Arial" w:hAnsi="Arial"/>
        </w:rPr>
        <w:t xml:space="preserve"> </w:t>
      </w:r>
      <w:proofErr w:type="spellStart"/>
      <w:r>
        <w:rPr>
          <w:rFonts w:ascii="Arial" w:hAnsi="Arial"/>
        </w:rPr>
        <w:t>informations</w:t>
      </w:r>
      <w:proofErr w:type="spellEnd"/>
      <w:r>
        <w:rPr>
          <w:rFonts w:ascii="Arial" w:hAnsi="Arial"/>
        </w:rPr>
        <w:t xml:space="preserve"> </w:t>
      </w:r>
      <w:proofErr w:type="spellStart"/>
      <w:r>
        <w:rPr>
          <w:rFonts w:ascii="Arial" w:hAnsi="Arial"/>
        </w:rPr>
        <w:t>sur</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systèmes</w:t>
      </w:r>
      <w:proofErr w:type="spellEnd"/>
      <w:r>
        <w:rPr>
          <w:rFonts w:ascii="Arial" w:hAnsi="Arial"/>
        </w:rPr>
        <w:t xml:space="preserve"> de </w:t>
      </w:r>
      <w:proofErr w:type="spellStart"/>
      <w:r>
        <w:rPr>
          <w:rFonts w:ascii="Arial" w:hAnsi="Arial"/>
        </w:rPr>
        <w:t>profilés</w:t>
      </w:r>
      <w:proofErr w:type="spellEnd"/>
      <w:r>
        <w:rPr>
          <w:rFonts w:ascii="Arial" w:hAnsi="Arial"/>
        </w:rPr>
        <w:t xml:space="preserve"> </w:t>
      </w:r>
      <w:proofErr w:type="spellStart"/>
      <w:r>
        <w:rPr>
          <w:rFonts w:ascii="Arial" w:hAnsi="Arial"/>
        </w:rPr>
        <w:t>sur</w:t>
      </w:r>
      <w:proofErr w:type="spellEnd"/>
      <w:r>
        <w:rPr>
          <w:rFonts w:ascii="Arial" w:hAnsi="Arial"/>
        </w:rPr>
        <w:t xml:space="preserve"> le </w:t>
      </w:r>
      <w:proofErr w:type="spellStart"/>
      <w:r>
        <w:rPr>
          <w:rFonts w:ascii="Arial" w:hAnsi="Arial"/>
        </w:rPr>
        <w:t>site</w:t>
      </w:r>
      <w:proofErr w:type="spellEnd"/>
      <w:r>
        <w:rPr>
          <w:rFonts w:ascii="Arial" w:hAnsi="Arial"/>
        </w:rPr>
        <w:t xml:space="preserve"> Internet:</w:t>
      </w:r>
    </w:p>
    <w:p w14:paraId="6C22B367" w14:textId="77777777" w:rsidR="004B287E" w:rsidRPr="004B287E" w:rsidRDefault="004B287E" w:rsidP="00D1704E">
      <w:pPr>
        <w:pStyle w:val="Listenabsatz"/>
        <w:numPr>
          <w:ilvl w:val="0"/>
          <w:numId w:val="13"/>
        </w:numPr>
        <w:spacing w:line="276" w:lineRule="auto"/>
        <w:rPr>
          <w:rFonts w:ascii="Arial" w:hAnsi="Arial" w:cs="Arial"/>
          <w:b/>
          <w:bCs/>
        </w:rPr>
      </w:pPr>
      <w:hyperlink r:id="rId8" w:history="1">
        <w:proofErr w:type="spellStart"/>
        <w:r w:rsidRPr="004B287E">
          <w:rPr>
            <w:rStyle w:val="Hyperlink"/>
            <w:rFonts w:ascii="Arial" w:hAnsi="Arial"/>
            <w:b/>
          </w:rPr>
          <w:t>forster</w:t>
        </w:r>
        <w:proofErr w:type="spellEnd"/>
        <w:r w:rsidRPr="004B287E">
          <w:rPr>
            <w:rStyle w:val="Hyperlink"/>
            <w:rFonts w:ascii="Arial" w:hAnsi="Arial"/>
            <w:b/>
          </w:rPr>
          <w:t xml:space="preserve"> </w:t>
        </w:r>
        <w:proofErr w:type="spellStart"/>
        <w:r w:rsidRPr="004B287E">
          <w:rPr>
            <w:rStyle w:val="Hyperlink"/>
            <w:rFonts w:ascii="Arial" w:hAnsi="Arial"/>
            <w:b/>
          </w:rPr>
          <w:t>unico</w:t>
        </w:r>
        <w:proofErr w:type="spellEnd"/>
        <w:r w:rsidRPr="004B287E">
          <w:rPr>
            <w:rStyle w:val="Hyperlink"/>
            <w:rFonts w:ascii="Arial" w:hAnsi="Arial"/>
            <w:b/>
          </w:rPr>
          <w:t xml:space="preserve"> </w:t>
        </w:r>
        <w:proofErr w:type="spellStart"/>
        <w:r w:rsidRPr="004B287E">
          <w:rPr>
            <w:rStyle w:val="Hyperlink"/>
            <w:rFonts w:ascii="Arial" w:hAnsi="Arial"/>
            <w:b/>
          </w:rPr>
          <w:t>xs</w:t>
        </w:r>
        <w:proofErr w:type="spellEnd"/>
      </w:hyperlink>
    </w:p>
    <w:p w14:paraId="3275CB3E" w14:textId="5B08654A" w:rsidR="004B287E" w:rsidRPr="004B287E" w:rsidRDefault="004B287E" w:rsidP="00D1704E">
      <w:pPr>
        <w:pStyle w:val="Listenabsatz"/>
        <w:numPr>
          <w:ilvl w:val="0"/>
          <w:numId w:val="13"/>
        </w:numPr>
        <w:spacing w:line="276" w:lineRule="auto"/>
        <w:rPr>
          <w:rFonts w:ascii="Arial" w:hAnsi="Arial" w:cs="Arial"/>
          <w:b/>
          <w:bCs/>
        </w:rPr>
      </w:pPr>
      <w:hyperlink r:id="rId9" w:history="1">
        <w:proofErr w:type="spellStart"/>
        <w:r w:rsidRPr="004B287E">
          <w:rPr>
            <w:rStyle w:val="Hyperlink"/>
            <w:rFonts w:ascii="Arial" w:hAnsi="Arial"/>
            <w:b/>
          </w:rPr>
          <w:t>forster</w:t>
        </w:r>
        <w:proofErr w:type="spellEnd"/>
        <w:r w:rsidRPr="004B287E">
          <w:rPr>
            <w:rStyle w:val="Hyperlink"/>
            <w:rFonts w:ascii="Arial" w:hAnsi="Arial"/>
            <w:b/>
          </w:rPr>
          <w:t xml:space="preserve"> presto </w:t>
        </w:r>
        <w:proofErr w:type="spellStart"/>
        <w:r w:rsidRPr="004B287E">
          <w:rPr>
            <w:rStyle w:val="Hyperlink"/>
            <w:rFonts w:ascii="Arial" w:hAnsi="Arial"/>
            <w:b/>
          </w:rPr>
          <w:t>xs</w:t>
        </w:r>
        <w:proofErr w:type="spellEnd"/>
      </w:hyperlink>
    </w:p>
    <w:p w14:paraId="11FFA184" w14:textId="77777777" w:rsidR="004B287E" w:rsidRDefault="004B287E" w:rsidP="00D1704E">
      <w:pPr>
        <w:spacing w:line="276" w:lineRule="auto"/>
        <w:rPr>
          <w:rFonts w:ascii="Arial" w:hAnsi="Arial" w:cs="Arial"/>
          <w:b/>
          <w:lang w:val="en-US"/>
        </w:rPr>
      </w:pPr>
    </w:p>
    <w:p w14:paraId="3D5BBA79" w14:textId="77777777" w:rsidR="004B287E" w:rsidRPr="004B287E" w:rsidRDefault="004B287E" w:rsidP="00D1704E">
      <w:pPr>
        <w:spacing w:line="276" w:lineRule="auto"/>
        <w:rPr>
          <w:rFonts w:ascii="Arial" w:hAnsi="Arial" w:cs="Arial"/>
          <w:b/>
          <w:lang w:val="en-US"/>
        </w:rPr>
      </w:pPr>
    </w:p>
    <w:p w14:paraId="76933C63" w14:textId="48C54979" w:rsidR="00FC093F" w:rsidRDefault="00D1704E" w:rsidP="0075307A">
      <w:pPr>
        <w:spacing w:line="276" w:lineRule="auto"/>
        <w:rPr>
          <w:lang w:val="en-US"/>
        </w:rPr>
      </w:pPr>
      <w:r w:rsidRPr="00D1704E">
        <w:rPr>
          <w:rFonts w:ascii="Arial" w:hAnsi="Arial"/>
          <w:b/>
          <w:lang w:val="en-US"/>
        </w:rPr>
        <w:t xml:space="preserve">Vous </w:t>
      </w:r>
      <w:proofErr w:type="spellStart"/>
      <w:r w:rsidRPr="00D1704E">
        <w:rPr>
          <w:rFonts w:ascii="Arial" w:hAnsi="Arial"/>
          <w:b/>
          <w:lang w:val="en-US"/>
        </w:rPr>
        <w:t>trouverez</w:t>
      </w:r>
      <w:proofErr w:type="spellEnd"/>
      <w:r w:rsidRPr="00D1704E">
        <w:rPr>
          <w:rFonts w:ascii="Arial" w:hAnsi="Arial"/>
          <w:b/>
          <w:lang w:val="en-US"/>
        </w:rPr>
        <w:t xml:space="preserve"> de plus </w:t>
      </w:r>
      <w:proofErr w:type="spellStart"/>
      <w:r w:rsidRPr="00D1704E">
        <w:rPr>
          <w:rFonts w:ascii="Arial" w:hAnsi="Arial"/>
          <w:b/>
          <w:lang w:val="en-US"/>
        </w:rPr>
        <w:t>amples</w:t>
      </w:r>
      <w:proofErr w:type="spellEnd"/>
      <w:r w:rsidRPr="00D1704E">
        <w:rPr>
          <w:rFonts w:ascii="Arial" w:hAnsi="Arial"/>
          <w:b/>
          <w:lang w:val="en-US"/>
        </w:rPr>
        <w:t xml:space="preserve"> </w:t>
      </w:r>
      <w:proofErr w:type="spellStart"/>
      <w:r w:rsidRPr="00D1704E">
        <w:rPr>
          <w:rFonts w:ascii="Arial" w:hAnsi="Arial"/>
          <w:b/>
          <w:lang w:val="en-US"/>
        </w:rPr>
        <w:t>informations</w:t>
      </w:r>
      <w:proofErr w:type="spellEnd"/>
      <w:r w:rsidRPr="00D1704E">
        <w:rPr>
          <w:rFonts w:ascii="Arial" w:hAnsi="Arial"/>
          <w:b/>
          <w:lang w:val="en-US"/>
        </w:rPr>
        <w:t xml:space="preserve"> sur </w:t>
      </w:r>
      <w:hyperlink r:id="rId10" w:history="1">
        <w:r>
          <w:rPr>
            <w:rStyle w:val="Hyperlink"/>
            <w:rFonts w:ascii="Arial" w:hAnsi="Arial"/>
            <w:b/>
            <w:lang w:val="en-US"/>
          </w:rPr>
          <w:t>www.forstersystems.com</w:t>
        </w:r>
      </w:hyperlink>
    </w:p>
    <w:p w14:paraId="520F0609" w14:textId="77777777" w:rsidR="00B64E79" w:rsidRPr="00B64E79" w:rsidRDefault="00B64E79" w:rsidP="0075307A">
      <w:pPr>
        <w:spacing w:line="276" w:lineRule="auto"/>
        <w:rPr>
          <w:rFonts w:ascii="Arial" w:hAnsi="Arial" w:cs="Arial"/>
          <w:b/>
          <w:lang w:val="en-US"/>
        </w:rPr>
      </w:pPr>
    </w:p>
    <w:p w14:paraId="350887C6" w14:textId="77777777" w:rsidR="00B84034" w:rsidRPr="00A53C60" w:rsidRDefault="00B84034" w:rsidP="0075307A">
      <w:pPr>
        <w:spacing w:line="276" w:lineRule="auto"/>
        <w:rPr>
          <w:rFonts w:ascii="Arial" w:hAnsi="Arial" w:cs="Arial"/>
          <w:szCs w:val="20"/>
          <w:lang w:val="fr-FR"/>
        </w:rPr>
      </w:pPr>
    </w:p>
    <w:p w14:paraId="084B85C1" w14:textId="77777777" w:rsidR="00BC0296" w:rsidRPr="00A53C60" w:rsidRDefault="00BC0296" w:rsidP="0075307A">
      <w:pPr>
        <w:spacing w:line="276" w:lineRule="auto"/>
        <w:rPr>
          <w:rFonts w:ascii="Arial" w:hAnsi="Arial" w:cs="Arial"/>
          <w:szCs w:val="20"/>
          <w:lang w:val="fr-FR"/>
        </w:rPr>
      </w:pPr>
    </w:p>
    <w:p w14:paraId="4DDF8E19" w14:textId="564B21B3" w:rsidR="00EC7894" w:rsidRPr="00A53C60" w:rsidRDefault="00EC7894" w:rsidP="00A508BE">
      <w:pPr>
        <w:spacing w:line="360" w:lineRule="auto"/>
        <w:rPr>
          <w:rFonts w:ascii="Arial" w:hAnsi="Arial" w:cs="Arial"/>
          <w:lang w:val="fr-FR"/>
        </w:rPr>
      </w:pPr>
    </w:p>
    <w:p w14:paraId="78938505" w14:textId="77777777" w:rsidR="00D1704E" w:rsidRPr="00D1704E" w:rsidRDefault="00BD6CFF" w:rsidP="00D1704E">
      <w:pPr>
        <w:spacing w:line="276" w:lineRule="auto"/>
        <w:rPr>
          <w:rFonts w:ascii="Arial" w:hAnsi="Arial" w:cs="Arial"/>
          <w:lang w:val="fr-FR"/>
        </w:rPr>
      </w:pPr>
      <w:r w:rsidRPr="00A53C60">
        <w:rPr>
          <w:rFonts w:ascii="Arial" w:hAnsi="Arial" w:cs="Arial"/>
          <w:b/>
          <w:bCs/>
          <w:lang w:val="fr-FR"/>
        </w:rPr>
        <w:t xml:space="preserve">Forster Systèmes de profilés – </w:t>
      </w:r>
      <w:r w:rsidR="00D1704E">
        <w:rPr>
          <w:rFonts w:ascii="Arial" w:hAnsi="Arial" w:cs="Arial"/>
          <w:b/>
          <w:bCs/>
          <w:lang w:val="fr-FR"/>
        </w:rPr>
        <w:t>S</w:t>
      </w:r>
      <w:r w:rsidR="00CE2C62" w:rsidRPr="00A53C60">
        <w:rPr>
          <w:rFonts w:ascii="Arial" w:hAnsi="Arial" w:cs="Arial"/>
          <w:b/>
          <w:bCs/>
          <w:lang w:val="fr-FR"/>
        </w:rPr>
        <w:t xml:space="preserve">teel </w:t>
      </w:r>
      <w:proofErr w:type="spellStart"/>
      <w:r w:rsidR="00CE2C62" w:rsidRPr="00A53C60">
        <w:rPr>
          <w:rFonts w:ascii="Arial" w:hAnsi="Arial" w:cs="Arial"/>
          <w:b/>
          <w:bCs/>
          <w:lang w:val="fr-FR"/>
        </w:rPr>
        <w:t>is</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our</w:t>
      </w:r>
      <w:proofErr w:type="spellEnd"/>
      <w:r w:rsidR="00CE2C62" w:rsidRPr="00A53C60">
        <w:rPr>
          <w:rFonts w:ascii="Arial" w:hAnsi="Arial" w:cs="Arial"/>
          <w:b/>
          <w:bCs/>
          <w:lang w:val="fr-FR"/>
        </w:rPr>
        <w:t xml:space="preserve"> nature</w:t>
      </w:r>
      <w:r w:rsidR="00CE2C62" w:rsidRPr="00A53C60">
        <w:rPr>
          <w:rFonts w:ascii="Arial" w:hAnsi="Arial" w:cs="Arial"/>
          <w:lang w:val="fr-FR"/>
        </w:rPr>
        <w:br/>
      </w:r>
      <w:r w:rsidR="00D1704E" w:rsidRPr="00D1704E">
        <w:rPr>
          <w:rFonts w:ascii="Arial" w:hAnsi="Arial" w:cs="Arial"/>
          <w:lang w:val="fr-FR"/>
        </w:rPr>
        <w:t xml:space="preserve">Forster Systèmes de profilés SA 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D1704E" w:rsidRDefault="00D1704E" w:rsidP="00D1704E">
      <w:pPr>
        <w:spacing w:line="276" w:lineRule="auto"/>
        <w:rPr>
          <w:rFonts w:ascii="Arial" w:hAnsi="Arial" w:cs="Arial"/>
          <w:lang w:val="fr-FR"/>
        </w:rPr>
      </w:pPr>
    </w:p>
    <w:p w14:paraId="1A4DB79A" w14:textId="2B9000E6" w:rsidR="00FC093F" w:rsidRDefault="00D1704E" w:rsidP="00D1704E">
      <w:pPr>
        <w:spacing w:line="276" w:lineRule="auto"/>
        <w:rPr>
          <w:rFonts w:ascii="Arial" w:hAnsi="Arial" w:cs="Arial"/>
          <w:b/>
          <w:bCs/>
          <w:lang w:val="fr-FR"/>
        </w:rPr>
      </w:pPr>
      <w:r w:rsidRPr="00D1704E">
        <w:rPr>
          <w:rFonts w:ascii="Arial" w:hAnsi="Arial" w:cs="Arial"/>
          <w:lang w:val="fr-FR"/>
        </w:rPr>
        <w:t>Forster travaille avec ses propres succursales dans plus de 20 pays et avec des partenaires de distribution exclusifs dans une dizaine d’autres</w:t>
      </w:r>
      <w:r>
        <w:rPr>
          <w:rFonts w:ascii="Arial" w:hAnsi="Arial" w:cs="Arial"/>
          <w:lang w:val="fr-FR"/>
        </w:rPr>
        <w:t xml:space="preserve"> </w:t>
      </w:r>
      <w:r w:rsidRPr="00D1704E">
        <w:rPr>
          <w:rFonts w:ascii="Arial" w:hAnsi="Arial" w:cs="Arial"/>
          <w:lang w:val="fr-FR"/>
        </w:rPr>
        <w:t>: de l’Europe à l’Amérique du Nord, en passant par le Moyen-Orient et l’Asie.</w:t>
      </w:r>
    </w:p>
    <w:p w14:paraId="2CE1F08C" w14:textId="77777777" w:rsidR="004B287E" w:rsidRDefault="004B287E" w:rsidP="00CE2C62">
      <w:pPr>
        <w:spacing w:line="276" w:lineRule="auto"/>
        <w:rPr>
          <w:rFonts w:ascii="Arial" w:hAnsi="Arial" w:cs="Arial"/>
          <w:b/>
          <w:bCs/>
          <w:lang w:val="fr-FR"/>
        </w:rPr>
      </w:pPr>
    </w:p>
    <w:p w14:paraId="5FFA64D4" w14:textId="541B0D81" w:rsidR="00CE2C62" w:rsidRPr="00A53C60" w:rsidRDefault="00BD6CFF" w:rsidP="00CE2C62">
      <w:pPr>
        <w:spacing w:line="276" w:lineRule="auto"/>
        <w:rPr>
          <w:rFonts w:ascii="Arial" w:hAnsi="Arial" w:cs="Arial"/>
          <w:b/>
          <w:bCs/>
          <w:lang w:val="fr-FR"/>
        </w:rPr>
      </w:pPr>
      <w:r w:rsidRPr="00A53C60">
        <w:rPr>
          <w:rFonts w:ascii="Arial" w:hAnsi="Arial" w:cs="Arial"/>
          <w:b/>
          <w:bCs/>
          <w:lang w:val="fr-FR"/>
        </w:rPr>
        <w:lastRenderedPageBreak/>
        <w:t>Contact Presse</w:t>
      </w:r>
    </w:p>
    <w:p w14:paraId="1BA88051" w14:textId="77777777" w:rsidR="00BB6059" w:rsidRPr="00A53C60" w:rsidRDefault="00BB6059" w:rsidP="00CE2C62">
      <w:pPr>
        <w:spacing w:line="276" w:lineRule="auto"/>
        <w:rPr>
          <w:rFonts w:ascii="Arial" w:hAnsi="Arial" w:cs="Arial"/>
          <w:lang w:val="fr-FR"/>
        </w:rPr>
      </w:pPr>
    </w:p>
    <w:p w14:paraId="23FB049D" w14:textId="26163219" w:rsidR="00CE2C62" w:rsidRPr="00A53C60" w:rsidRDefault="00BD6CFF" w:rsidP="0055587E">
      <w:pPr>
        <w:spacing w:line="276" w:lineRule="auto"/>
        <w:rPr>
          <w:rFonts w:ascii="Arial" w:hAnsi="Arial" w:cs="Arial"/>
          <w:lang w:val="fr-FR"/>
        </w:rPr>
      </w:pPr>
      <w:r w:rsidRPr="00A53C60">
        <w:rPr>
          <w:rFonts w:ascii="Arial" w:hAnsi="Arial" w:cs="Arial"/>
          <w:lang w:val="fr-FR"/>
        </w:rPr>
        <w:t xml:space="preserve">Forster Systèmes de </w:t>
      </w:r>
      <w:r w:rsidR="002822E8" w:rsidRPr="00274D96">
        <w:rPr>
          <w:rFonts w:ascii="Arial" w:hAnsi="Arial"/>
          <w:lang w:val="fr-FR"/>
        </w:rPr>
        <w:t xml:space="preserve">profilés </w:t>
      </w:r>
      <w:r w:rsidRPr="00A53C60">
        <w:rPr>
          <w:rFonts w:ascii="Arial" w:hAnsi="Arial" w:cs="Arial"/>
          <w:lang w:val="fr-FR"/>
        </w:rPr>
        <w:t>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 xml:space="preserve">mai public relations </w:t>
      </w:r>
      <w:proofErr w:type="spellStart"/>
      <w:r w:rsidR="00CE2C62" w:rsidRPr="00A53C60">
        <w:rPr>
          <w:rFonts w:ascii="Arial" w:hAnsi="Arial" w:cs="Arial"/>
          <w:lang w:val="fr-FR"/>
        </w:rPr>
        <w:t>GmbH</w:t>
      </w:r>
      <w:proofErr w:type="spellEnd"/>
    </w:p>
    <w:p w14:paraId="6FECCE94" w14:textId="6EC637EE" w:rsidR="00CE2C62" w:rsidRPr="00A53C60" w:rsidRDefault="00CE2C62" w:rsidP="0055587E">
      <w:pPr>
        <w:spacing w:line="276" w:lineRule="auto"/>
        <w:rPr>
          <w:rFonts w:ascii="Arial" w:hAnsi="Arial" w:cs="Arial"/>
          <w:lang w:val="fr-FR"/>
        </w:rPr>
      </w:pPr>
      <w:proofErr w:type="spellStart"/>
      <w:r w:rsidRPr="00A53C60">
        <w:rPr>
          <w:rFonts w:ascii="Arial" w:hAnsi="Arial" w:cs="Arial"/>
          <w:lang w:val="fr-FR"/>
        </w:rPr>
        <w:t>Rosina</w:t>
      </w:r>
      <w:proofErr w:type="spellEnd"/>
      <w:r w:rsidRPr="00A53C60">
        <w:rPr>
          <w:rFonts w:ascii="Arial" w:hAnsi="Arial" w:cs="Arial"/>
          <w:lang w:val="fr-FR"/>
        </w:rPr>
        <w:t xml:space="preserve"> </w:t>
      </w:r>
      <w:proofErr w:type="spellStart"/>
      <w:r w:rsidRPr="00A53C60">
        <w:rPr>
          <w:rFonts w:ascii="Arial" w:hAnsi="Arial" w:cs="Arial"/>
          <w:lang w:val="fr-FR"/>
        </w:rPr>
        <w:t>Obermayer</w:t>
      </w:r>
      <w:proofErr w:type="spellEnd"/>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 xml:space="preserve">Arno </w:t>
      </w:r>
      <w:proofErr w:type="spellStart"/>
      <w:r w:rsidRPr="00A53C60">
        <w:rPr>
          <w:rFonts w:ascii="Arial" w:hAnsi="Arial" w:cs="Arial"/>
          <w:lang w:val="fr-FR"/>
        </w:rPr>
        <w:t>Heitland</w:t>
      </w:r>
      <w:proofErr w:type="spellEnd"/>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proofErr w:type="spellStart"/>
      <w:r w:rsidR="00FC093F" w:rsidRPr="00A53C60">
        <w:rPr>
          <w:rFonts w:ascii="Arial" w:hAnsi="Arial" w:cs="Arial"/>
          <w:lang w:val="fr-FR"/>
        </w:rPr>
        <w:t>Hofstrasse</w:t>
      </w:r>
      <w:proofErr w:type="spellEnd"/>
      <w:r w:rsidR="00FC093F" w:rsidRPr="00A53C60">
        <w:rPr>
          <w:rFonts w:ascii="Arial" w:hAnsi="Arial" w:cs="Arial"/>
          <w:lang w:val="fr-FR"/>
        </w:rPr>
        <w:t xml:space="preserv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proofErr w:type="spellStart"/>
      <w:r w:rsidRPr="00A53C60">
        <w:rPr>
          <w:rFonts w:ascii="Arial" w:hAnsi="Arial" w:cs="Arial"/>
          <w:lang w:val="fr-FR"/>
        </w:rPr>
        <w:t>Leuschnerdamm</w:t>
      </w:r>
      <w:proofErr w:type="spellEnd"/>
      <w:r w:rsidRPr="00A53C60">
        <w:rPr>
          <w:rFonts w:ascii="Arial" w:hAnsi="Arial" w:cs="Arial"/>
          <w:lang w:val="fr-FR"/>
        </w:rPr>
        <w:t xml:space="preserve">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11"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2"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4C79CFEF" w14:textId="77777777" w:rsidR="002822E8" w:rsidRDefault="00ED768B" w:rsidP="00CE2C62">
      <w:pPr>
        <w:spacing w:line="276" w:lineRule="auto"/>
        <w:rPr>
          <w:rFonts w:ascii="Arial" w:hAnsi="Arial" w:cs="Arial"/>
          <w:lang w:val="fr-FR"/>
        </w:rPr>
      </w:pPr>
      <w:hyperlink r:id="rId13"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4" w:history="1">
        <w:r w:rsidR="00CE2C62" w:rsidRPr="00A53C60">
          <w:rPr>
            <w:rStyle w:val="Hyperlink"/>
            <w:rFonts w:ascii="Arial" w:hAnsi="Arial" w:cs="Arial"/>
            <w:color w:val="6A8BFF"/>
            <w:lang w:val="fr-FR"/>
          </w:rPr>
          <w:t>maipr.com</w:t>
        </w:r>
      </w:hyperlink>
    </w:p>
    <w:p w14:paraId="13042C4E" w14:textId="77777777" w:rsidR="004B287E" w:rsidRDefault="004B287E" w:rsidP="00CE2C62">
      <w:pPr>
        <w:spacing w:line="276" w:lineRule="auto"/>
        <w:rPr>
          <w:rFonts w:ascii="Arial" w:hAnsi="Arial" w:cs="Arial"/>
          <w:b/>
          <w:bCs/>
          <w:lang w:val="fr-FR"/>
        </w:rPr>
      </w:pPr>
    </w:p>
    <w:p w14:paraId="67A20A10" w14:textId="77777777" w:rsidR="004B287E" w:rsidRDefault="004B287E" w:rsidP="00CE2C62">
      <w:pPr>
        <w:spacing w:line="276" w:lineRule="auto"/>
        <w:rPr>
          <w:rFonts w:ascii="Arial" w:hAnsi="Arial" w:cs="Arial"/>
          <w:b/>
          <w:bCs/>
          <w:lang w:val="fr-FR"/>
        </w:rPr>
      </w:pPr>
    </w:p>
    <w:p w14:paraId="2985CB41" w14:textId="77777777" w:rsidR="004B287E" w:rsidRDefault="004B287E" w:rsidP="00CE2C62">
      <w:pPr>
        <w:spacing w:line="276" w:lineRule="auto"/>
        <w:rPr>
          <w:rFonts w:ascii="Arial" w:hAnsi="Arial" w:cs="Arial"/>
          <w:b/>
          <w:bCs/>
          <w:lang w:val="fr-FR"/>
        </w:rPr>
      </w:pPr>
    </w:p>
    <w:p w14:paraId="20698BAE" w14:textId="77777777" w:rsidR="004B287E" w:rsidRDefault="004B287E" w:rsidP="00CE2C62">
      <w:pPr>
        <w:spacing w:line="276" w:lineRule="auto"/>
        <w:rPr>
          <w:rFonts w:ascii="Arial" w:hAnsi="Arial" w:cs="Arial"/>
          <w:b/>
          <w:bCs/>
          <w:lang w:val="fr-FR"/>
        </w:rPr>
      </w:pPr>
    </w:p>
    <w:p w14:paraId="33CDD328" w14:textId="0CD34778" w:rsidR="00EC7894" w:rsidRPr="002822E8" w:rsidRDefault="00D1704E" w:rsidP="00CE2C62">
      <w:pPr>
        <w:spacing w:line="276" w:lineRule="auto"/>
        <w:rPr>
          <w:rFonts w:ascii="Arial" w:hAnsi="Arial" w:cs="Arial"/>
          <w:lang w:val="fr-FR"/>
        </w:rPr>
      </w:pPr>
      <w:r w:rsidRPr="00D1704E">
        <w:rPr>
          <w:rFonts w:ascii="Arial" w:hAnsi="Arial" w:cs="Arial"/>
          <w:b/>
          <w:bCs/>
          <w:lang w:val="fr-FR"/>
        </w:rPr>
        <w:t>Illustrations</w:t>
      </w:r>
    </w:p>
    <w:p w14:paraId="2A666CDB" w14:textId="77777777" w:rsidR="009A50D2" w:rsidRPr="00A53C60" w:rsidRDefault="009A50D2" w:rsidP="00CE2C62">
      <w:pPr>
        <w:spacing w:line="276" w:lineRule="auto"/>
        <w:rPr>
          <w:rFonts w:ascii="Arial" w:hAnsi="Arial" w:cs="Arial"/>
          <w:b/>
          <w:bCs/>
          <w:lang w:val="fr-FR"/>
        </w:rPr>
      </w:pPr>
    </w:p>
    <w:p w14:paraId="5E06CB6B" w14:textId="77777777" w:rsidR="004B287E" w:rsidRDefault="004B287E" w:rsidP="004B287E">
      <w:pPr>
        <w:spacing w:line="276" w:lineRule="auto"/>
      </w:pPr>
      <w:r w:rsidRPr="00F620D5">
        <w:rPr>
          <w:rFonts w:ascii="Frutiger LT Std 45 Light" w:hAnsi="Frutiger LT Std 45 Light" w:cs="Arial"/>
          <w:noProof/>
        </w:rPr>
        <w:drawing>
          <wp:inline distT="0" distB="0" distL="0" distR="0" wp14:anchorId="4D8851E3" wp14:editId="01BA47B6">
            <wp:extent cx="2412000" cy="2052000"/>
            <wp:effectExtent l="0" t="0" r="1270" b="5715"/>
            <wp:docPr id="13042640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264056" name=""/>
                    <pic:cNvPicPr/>
                  </pic:nvPicPr>
                  <pic:blipFill>
                    <a:blip r:embed="rId15" cstate="email">
                      <a:extLst>
                        <a:ext uri="{28A0092B-C50C-407E-A947-70E740481C1C}">
                          <a14:useLocalDpi xmlns:a14="http://schemas.microsoft.com/office/drawing/2010/main"/>
                        </a:ext>
                      </a:extLst>
                    </a:blip>
                    <a:stretch>
                      <a:fillRect/>
                    </a:stretch>
                  </pic:blipFill>
                  <pic:spPr>
                    <a:xfrm>
                      <a:off x="0" y="0"/>
                      <a:ext cx="2412000" cy="2052000"/>
                    </a:xfrm>
                    <a:prstGeom prst="rect">
                      <a:avLst/>
                    </a:prstGeom>
                  </pic:spPr>
                </pic:pic>
              </a:graphicData>
            </a:graphic>
          </wp:inline>
        </w:drawing>
      </w:r>
      <w:r w:rsidRPr="00F620D5">
        <w:rPr>
          <w:rFonts w:ascii="Frutiger LT Std 45 Light" w:hAnsi="Frutiger LT Std 45 Light" w:cs="Arial"/>
          <w:noProof/>
        </w:rPr>
        <w:drawing>
          <wp:inline distT="0" distB="0" distL="0" distR="0" wp14:anchorId="625DC737" wp14:editId="42B0685E">
            <wp:extent cx="1756800" cy="2052000"/>
            <wp:effectExtent l="0" t="0" r="0" b="0"/>
            <wp:docPr id="10077756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75614" name=""/>
                    <pic:cNvPicPr/>
                  </pic:nvPicPr>
                  <pic:blipFill>
                    <a:blip r:embed="rId16" cstate="email">
                      <a:extLst>
                        <a:ext uri="{28A0092B-C50C-407E-A947-70E740481C1C}">
                          <a14:useLocalDpi xmlns:a14="http://schemas.microsoft.com/office/drawing/2010/main"/>
                        </a:ext>
                      </a:extLst>
                    </a:blip>
                    <a:stretch>
                      <a:fillRect/>
                    </a:stretch>
                  </pic:blipFill>
                  <pic:spPr>
                    <a:xfrm>
                      <a:off x="0" y="0"/>
                      <a:ext cx="1756800" cy="2052000"/>
                    </a:xfrm>
                    <a:prstGeom prst="rect">
                      <a:avLst/>
                    </a:prstGeom>
                  </pic:spPr>
                </pic:pic>
              </a:graphicData>
            </a:graphic>
          </wp:inline>
        </w:drawing>
      </w:r>
    </w:p>
    <w:p w14:paraId="0ECA823A" w14:textId="54D6F812" w:rsidR="004B287E" w:rsidRPr="004B287E" w:rsidRDefault="004B287E" w:rsidP="004B287E">
      <w:pPr>
        <w:spacing w:line="276" w:lineRule="auto"/>
        <w:rPr>
          <w:rFonts w:ascii="Arial" w:hAnsi="Arial" w:cs="Arial"/>
          <w:i/>
          <w:iCs/>
          <w:color w:val="000000"/>
          <w:szCs w:val="20"/>
          <w:lang w:val="en-US"/>
        </w:rPr>
      </w:pPr>
      <w:r w:rsidRPr="004B287E">
        <w:rPr>
          <w:rFonts w:ascii="Arial" w:hAnsi="Arial" w:cs="Arial"/>
          <w:i/>
          <w:iCs/>
          <w:color w:val="000000"/>
          <w:szCs w:val="20"/>
        </w:rPr>
        <w:t xml:space="preserve">Forster </w:t>
      </w:r>
      <w:proofErr w:type="spellStart"/>
      <w:r w:rsidRPr="004B287E">
        <w:rPr>
          <w:rFonts w:ascii="Arial" w:hAnsi="Arial" w:cs="Arial"/>
          <w:i/>
          <w:iCs/>
          <w:color w:val="000000"/>
          <w:szCs w:val="20"/>
        </w:rPr>
        <w:t>présentera</w:t>
      </w:r>
      <w:proofErr w:type="spellEnd"/>
      <w:r w:rsidRPr="004B287E">
        <w:rPr>
          <w:rFonts w:ascii="Arial" w:hAnsi="Arial" w:cs="Arial"/>
          <w:i/>
          <w:iCs/>
          <w:color w:val="000000"/>
          <w:szCs w:val="20"/>
        </w:rPr>
        <w:t xml:space="preserve"> au </w:t>
      </w:r>
      <w:proofErr w:type="spellStart"/>
      <w:r w:rsidRPr="004B287E">
        <w:rPr>
          <w:rFonts w:ascii="Arial" w:hAnsi="Arial" w:cs="Arial"/>
          <w:i/>
          <w:iCs/>
          <w:color w:val="000000"/>
          <w:szCs w:val="20"/>
        </w:rPr>
        <w:t>salon</w:t>
      </w:r>
      <w:proofErr w:type="spellEnd"/>
      <w:r w:rsidRPr="004B287E">
        <w:rPr>
          <w:rFonts w:ascii="Arial" w:hAnsi="Arial" w:cs="Arial"/>
          <w:i/>
          <w:iCs/>
          <w:color w:val="000000"/>
          <w:szCs w:val="20"/>
        </w:rPr>
        <w:t xml:space="preserve"> BAU 2025 le </w:t>
      </w:r>
      <w:proofErr w:type="spellStart"/>
      <w:r w:rsidRPr="004B287E">
        <w:rPr>
          <w:rFonts w:ascii="Arial" w:hAnsi="Arial" w:cs="Arial"/>
          <w:i/>
          <w:iCs/>
          <w:color w:val="000000"/>
          <w:szCs w:val="20"/>
        </w:rPr>
        <w:t>système</w:t>
      </w:r>
      <w:proofErr w:type="spellEnd"/>
      <w:r w:rsidRPr="004B287E">
        <w:rPr>
          <w:rFonts w:ascii="Arial" w:hAnsi="Arial" w:cs="Arial"/>
          <w:i/>
          <w:iCs/>
          <w:color w:val="000000"/>
          <w:szCs w:val="20"/>
        </w:rPr>
        <w:t xml:space="preserve"> de </w:t>
      </w:r>
      <w:proofErr w:type="spellStart"/>
      <w:r w:rsidRPr="004B287E">
        <w:rPr>
          <w:rFonts w:ascii="Arial" w:hAnsi="Arial" w:cs="Arial"/>
          <w:i/>
          <w:iCs/>
          <w:color w:val="000000"/>
          <w:szCs w:val="20"/>
        </w:rPr>
        <w:t>profilés</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ultrafin</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forster</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unico</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xs</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avec</w:t>
      </w:r>
      <w:proofErr w:type="spellEnd"/>
      <w:r w:rsidRPr="004B287E">
        <w:rPr>
          <w:rFonts w:ascii="Arial" w:hAnsi="Arial" w:cs="Arial"/>
          <w:i/>
          <w:iCs/>
          <w:color w:val="000000"/>
          <w:szCs w:val="20"/>
        </w:rPr>
        <w:t xml:space="preserve"> des </w:t>
      </w:r>
      <w:proofErr w:type="spellStart"/>
      <w:r w:rsidRPr="004B287E">
        <w:rPr>
          <w:rFonts w:ascii="Arial" w:hAnsi="Arial" w:cs="Arial"/>
          <w:i/>
          <w:iCs/>
          <w:color w:val="000000"/>
          <w:szCs w:val="20"/>
        </w:rPr>
        <w:t>extensions</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intéressantes</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dont</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une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solution</w:t>
      </w:r>
      <w:proofErr w:type="spellEnd"/>
      <w:r w:rsidRPr="004B287E">
        <w:rPr>
          <w:rFonts w:ascii="Arial" w:hAnsi="Arial" w:cs="Arial"/>
          <w:i/>
          <w:iCs/>
          <w:color w:val="000000"/>
          <w:szCs w:val="20"/>
        </w:rPr>
        <w:t xml:space="preserve"> de </w:t>
      </w:r>
      <w:proofErr w:type="spellStart"/>
      <w:r w:rsidRPr="004B287E">
        <w:rPr>
          <w:rFonts w:ascii="Arial" w:hAnsi="Arial" w:cs="Arial"/>
          <w:i/>
          <w:iCs/>
          <w:color w:val="000000"/>
          <w:szCs w:val="20"/>
        </w:rPr>
        <w:t>porte</w:t>
      </w:r>
      <w:proofErr w:type="spellEnd"/>
      <w:r w:rsidRPr="004B287E">
        <w:rPr>
          <w:rFonts w:ascii="Arial" w:hAnsi="Arial" w:cs="Arial"/>
          <w:i/>
          <w:iCs/>
          <w:color w:val="000000"/>
          <w:szCs w:val="20"/>
        </w:rPr>
        <w:t xml:space="preserve"> à deux </w:t>
      </w:r>
      <w:proofErr w:type="spellStart"/>
      <w:r w:rsidRPr="004B287E">
        <w:rPr>
          <w:rFonts w:ascii="Arial" w:hAnsi="Arial" w:cs="Arial"/>
          <w:i/>
          <w:iCs/>
          <w:color w:val="000000"/>
          <w:szCs w:val="20"/>
        </w:rPr>
        <w:t>vantaux</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ainsi</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que</w:t>
      </w:r>
      <w:proofErr w:type="spellEnd"/>
      <w:r w:rsidRPr="004B287E">
        <w:rPr>
          <w:rFonts w:ascii="Arial" w:hAnsi="Arial" w:cs="Arial"/>
          <w:i/>
          <w:iCs/>
          <w:color w:val="000000"/>
          <w:szCs w:val="20"/>
        </w:rPr>
        <w:t xml:space="preserve"> le prototype </w:t>
      </w:r>
      <w:proofErr w:type="spellStart"/>
      <w:r w:rsidRPr="004B287E">
        <w:rPr>
          <w:rFonts w:ascii="Arial" w:hAnsi="Arial" w:cs="Arial"/>
          <w:i/>
          <w:iCs/>
          <w:color w:val="000000"/>
          <w:szCs w:val="20"/>
        </w:rPr>
        <w:t>d’une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cloison</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pliante</w:t>
      </w:r>
      <w:proofErr w:type="spellEnd"/>
      <w:r w:rsidRPr="004B287E">
        <w:rPr>
          <w:rFonts w:ascii="Arial" w:hAnsi="Arial" w:cs="Arial"/>
          <w:i/>
          <w:iCs/>
          <w:color w:val="000000"/>
          <w:szCs w:val="20"/>
        </w:rPr>
        <w:t xml:space="preserve">. </w:t>
      </w:r>
      <w:r w:rsidRPr="004B287E">
        <w:rPr>
          <w:rFonts w:ascii="Arial" w:hAnsi="Arial" w:cs="Arial"/>
          <w:i/>
          <w:iCs/>
          <w:color w:val="000000"/>
          <w:szCs w:val="20"/>
          <w:lang w:val="en-US"/>
        </w:rPr>
        <w:t xml:space="preserve">Avec </w:t>
      </w:r>
      <w:proofErr w:type="spellStart"/>
      <w:r w:rsidRPr="004B287E">
        <w:rPr>
          <w:rFonts w:ascii="Arial" w:hAnsi="Arial" w:cs="Arial"/>
          <w:i/>
          <w:iCs/>
          <w:color w:val="000000"/>
          <w:szCs w:val="20"/>
          <w:lang w:val="en-US"/>
        </w:rPr>
        <w:t>ses</w:t>
      </w:r>
      <w:proofErr w:type="spellEnd"/>
      <w:r w:rsidRPr="004B287E">
        <w:rPr>
          <w:rFonts w:ascii="Arial" w:hAnsi="Arial" w:cs="Arial"/>
          <w:i/>
          <w:iCs/>
          <w:color w:val="000000"/>
          <w:szCs w:val="20"/>
          <w:lang w:val="en-US"/>
        </w:rPr>
        <w:t xml:space="preserve"> </w:t>
      </w:r>
      <w:proofErr w:type="spellStart"/>
      <w:r w:rsidRPr="004B287E">
        <w:rPr>
          <w:rFonts w:ascii="Arial" w:hAnsi="Arial" w:cs="Arial"/>
          <w:i/>
          <w:iCs/>
          <w:color w:val="000000"/>
          <w:szCs w:val="20"/>
          <w:lang w:val="en-US"/>
        </w:rPr>
        <w:t>largeurs</w:t>
      </w:r>
      <w:proofErr w:type="spellEnd"/>
      <w:r w:rsidRPr="004B287E">
        <w:rPr>
          <w:rFonts w:ascii="Arial" w:hAnsi="Arial" w:cs="Arial"/>
          <w:i/>
          <w:iCs/>
          <w:color w:val="000000"/>
          <w:szCs w:val="20"/>
          <w:lang w:val="en-US"/>
        </w:rPr>
        <w:t xml:space="preserve"> face </w:t>
      </w:r>
      <w:proofErr w:type="spellStart"/>
      <w:r w:rsidRPr="004B287E">
        <w:rPr>
          <w:rFonts w:ascii="Arial" w:hAnsi="Arial" w:cs="Arial"/>
          <w:i/>
          <w:iCs/>
          <w:color w:val="000000"/>
          <w:szCs w:val="20"/>
          <w:lang w:val="en-US"/>
        </w:rPr>
        <w:t>vue</w:t>
      </w:r>
      <w:proofErr w:type="spellEnd"/>
      <w:r w:rsidRPr="004B287E">
        <w:rPr>
          <w:rFonts w:ascii="Arial" w:hAnsi="Arial" w:cs="Arial"/>
          <w:i/>
          <w:iCs/>
          <w:color w:val="000000"/>
          <w:szCs w:val="20"/>
          <w:lang w:val="en-US"/>
        </w:rPr>
        <w:t xml:space="preserve"> </w:t>
      </w:r>
      <w:proofErr w:type="spellStart"/>
      <w:r w:rsidRPr="004B287E">
        <w:rPr>
          <w:rFonts w:ascii="Arial" w:hAnsi="Arial" w:cs="Arial"/>
          <w:i/>
          <w:iCs/>
          <w:color w:val="000000"/>
          <w:szCs w:val="20"/>
          <w:lang w:val="en-US"/>
        </w:rPr>
        <w:t>minimales</w:t>
      </w:r>
      <w:proofErr w:type="spellEnd"/>
      <w:r w:rsidRPr="004B287E">
        <w:rPr>
          <w:rFonts w:ascii="Arial" w:hAnsi="Arial" w:cs="Arial"/>
          <w:i/>
          <w:iCs/>
          <w:color w:val="000000"/>
          <w:szCs w:val="20"/>
          <w:lang w:val="en-US"/>
        </w:rPr>
        <w:t xml:space="preserve">, le </w:t>
      </w:r>
      <w:proofErr w:type="spellStart"/>
      <w:r w:rsidRPr="004B287E">
        <w:rPr>
          <w:rFonts w:ascii="Arial" w:hAnsi="Arial" w:cs="Arial"/>
          <w:i/>
          <w:iCs/>
          <w:color w:val="000000"/>
          <w:szCs w:val="20"/>
          <w:lang w:val="en-US"/>
        </w:rPr>
        <w:t>système</w:t>
      </w:r>
      <w:proofErr w:type="spellEnd"/>
      <w:r w:rsidRPr="004B287E">
        <w:rPr>
          <w:rFonts w:ascii="Arial" w:hAnsi="Arial" w:cs="Arial"/>
          <w:i/>
          <w:iCs/>
          <w:color w:val="000000"/>
          <w:szCs w:val="20"/>
          <w:lang w:val="en-US"/>
        </w:rPr>
        <w:t xml:space="preserve"> </w:t>
      </w:r>
      <w:proofErr w:type="spellStart"/>
      <w:r w:rsidRPr="004B287E">
        <w:rPr>
          <w:rFonts w:ascii="Arial" w:hAnsi="Arial" w:cs="Arial"/>
          <w:i/>
          <w:iCs/>
          <w:color w:val="000000"/>
          <w:szCs w:val="20"/>
          <w:lang w:val="en-US"/>
        </w:rPr>
        <w:t>permet</w:t>
      </w:r>
      <w:proofErr w:type="spellEnd"/>
      <w:r w:rsidRPr="004B287E">
        <w:rPr>
          <w:rFonts w:ascii="Arial" w:hAnsi="Arial" w:cs="Arial"/>
          <w:i/>
          <w:iCs/>
          <w:color w:val="000000"/>
          <w:szCs w:val="20"/>
          <w:lang w:val="en-US"/>
        </w:rPr>
        <w:t xml:space="preserve"> des solutions élégantes et </w:t>
      </w:r>
      <w:proofErr w:type="spellStart"/>
      <w:r w:rsidRPr="004B287E">
        <w:rPr>
          <w:rFonts w:ascii="Arial" w:hAnsi="Arial" w:cs="Arial"/>
          <w:i/>
          <w:iCs/>
          <w:color w:val="000000"/>
          <w:szCs w:val="20"/>
          <w:lang w:val="en-US"/>
        </w:rPr>
        <w:t>lumineuses</w:t>
      </w:r>
      <w:proofErr w:type="spellEnd"/>
      <w:r w:rsidRPr="004B287E">
        <w:rPr>
          <w:rFonts w:ascii="Arial" w:hAnsi="Arial" w:cs="Arial"/>
          <w:i/>
          <w:iCs/>
          <w:color w:val="000000"/>
          <w:szCs w:val="20"/>
          <w:lang w:val="en-US"/>
        </w:rPr>
        <w:t xml:space="preserve"> pour les applications </w:t>
      </w:r>
      <w:proofErr w:type="spellStart"/>
      <w:r w:rsidRPr="004B287E">
        <w:rPr>
          <w:rFonts w:ascii="Arial" w:hAnsi="Arial" w:cs="Arial"/>
          <w:i/>
          <w:iCs/>
          <w:color w:val="000000"/>
          <w:szCs w:val="20"/>
          <w:lang w:val="en-US"/>
        </w:rPr>
        <w:t>extérieures</w:t>
      </w:r>
      <w:proofErr w:type="spellEnd"/>
      <w:r w:rsidRPr="004B287E">
        <w:rPr>
          <w:rFonts w:ascii="Arial" w:hAnsi="Arial" w:cs="Arial"/>
          <w:i/>
          <w:iCs/>
          <w:color w:val="000000"/>
          <w:szCs w:val="20"/>
          <w:lang w:val="en-US"/>
        </w:rPr>
        <w:t xml:space="preserve">. </w:t>
      </w:r>
      <w:proofErr w:type="spellStart"/>
      <w:proofErr w:type="gramStart"/>
      <w:r w:rsidRPr="004B287E">
        <w:rPr>
          <w:rFonts w:ascii="Arial" w:hAnsi="Arial" w:cs="Arial"/>
          <w:i/>
          <w:iCs/>
          <w:color w:val="000000"/>
          <w:szCs w:val="20"/>
        </w:rPr>
        <w:t>Illustration</w:t>
      </w:r>
      <w:r>
        <w:rPr>
          <w:rFonts w:ascii="Arial" w:hAnsi="Arial" w:cs="Arial"/>
          <w:i/>
          <w:iCs/>
          <w:color w:val="000000"/>
          <w:szCs w:val="20"/>
        </w:rPr>
        <w:t>s</w:t>
      </w:r>
      <w:proofErr w:type="spellEnd"/>
      <w:r>
        <w:rPr>
          <w:rFonts w:ascii="Arial" w:hAnsi="Arial" w:cs="Arial"/>
          <w:i/>
          <w:iCs/>
          <w:color w:val="000000"/>
          <w:szCs w:val="20"/>
        </w:rPr>
        <w:t xml:space="preserve"> </w:t>
      </w:r>
      <w:r w:rsidRPr="004B287E">
        <w:rPr>
          <w:rFonts w:ascii="Arial" w:hAnsi="Arial" w:cs="Arial"/>
          <w:i/>
          <w:iCs/>
          <w:color w:val="000000"/>
          <w:szCs w:val="20"/>
        </w:rPr>
        <w:t>:</w:t>
      </w:r>
      <w:proofErr w:type="gramEnd"/>
      <w:r w:rsidRPr="004B287E">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4B287E">
        <w:rPr>
          <w:rFonts w:ascii="Arial" w:hAnsi="Arial" w:cs="Arial"/>
          <w:i/>
          <w:iCs/>
          <w:color w:val="000000"/>
          <w:szCs w:val="20"/>
        </w:rPr>
        <w:t xml:space="preserve">Forster </w:t>
      </w:r>
      <w:proofErr w:type="spellStart"/>
      <w:r w:rsidRPr="004B287E">
        <w:rPr>
          <w:rFonts w:ascii="Arial" w:hAnsi="Arial" w:cs="Arial"/>
          <w:i/>
          <w:iCs/>
          <w:color w:val="000000"/>
          <w:szCs w:val="20"/>
        </w:rPr>
        <w:t>Systèmes</w:t>
      </w:r>
      <w:proofErr w:type="spellEnd"/>
      <w:r w:rsidRPr="004B287E">
        <w:rPr>
          <w:rFonts w:ascii="Arial" w:hAnsi="Arial" w:cs="Arial"/>
          <w:i/>
          <w:iCs/>
          <w:color w:val="000000"/>
          <w:szCs w:val="20"/>
        </w:rPr>
        <w:t xml:space="preserve"> de </w:t>
      </w:r>
      <w:proofErr w:type="spellStart"/>
      <w:r w:rsidRPr="004B287E">
        <w:rPr>
          <w:rFonts w:ascii="Arial" w:hAnsi="Arial" w:cs="Arial"/>
          <w:i/>
          <w:iCs/>
          <w:color w:val="000000"/>
          <w:szCs w:val="20"/>
        </w:rPr>
        <w:t>profilés</w:t>
      </w:r>
      <w:proofErr w:type="spellEnd"/>
    </w:p>
    <w:p w14:paraId="09F29E06" w14:textId="77777777" w:rsidR="004B287E" w:rsidRDefault="004B287E" w:rsidP="004B287E">
      <w:pPr>
        <w:spacing w:line="276" w:lineRule="auto"/>
        <w:rPr>
          <w:rFonts w:ascii="Arial" w:hAnsi="Arial" w:cs="Arial"/>
          <w:i/>
          <w:iCs/>
          <w:color w:val="000000"/>
          <w:szCs w:val="20"/>
        </w:rPr>
      </w:pPr>
    </w:p>
    <w:p w14:paraId="3BA51370" w14:textId="77777777" w:rsidR="004B287E" w:rsidRDefault="004B287E" w:rsidP="004B287E">
      <w:pPr>
        <w:spacing w:line="276" w:lineRule="auto"/>
        <w:rPr>
          <w:rFonts w:ascii="Arial" w:hAnsi="Arial" w:cs="Arial"/>
          <w:i/>
          <w:iCs/>
          <w:color w:val="000000"/>
          <w:szCs w:val="20"/>
        </w:rPr>
      </w:pPr>
      <w:r w:rsidRPr="00F620D5">
        <w:rPr>
          <w:rFonts w:eastAsiaTheme="minorEastAsia"/>
          <w:noProof/>
        </w:rPr>
        <w:drawing>
          <wp:inline distT="0" distB="0" distL="0" distR="0" wp14:anchorId="04A0B166" wp14:editId="23C241F7">
            <wp:extent cx="2412000" cy="1800000"/>
            <wp:effectExtent l="0" t="0" r="1270" b="3810"/>
            <wp:docPr id="8" name="Grafik 7" descr="Ein Bild, das Gebäude, Im Haus, Mobiliar, Tageslichtsysteme enthält.&amp;#xA;&amp;#xA;Automatisch generierte Beschreibung">
              <a:extLst xmlns:a="http://schemas.openxmlformats.org/drawingml/2006/main">
                <a:ext uri="{FF2B5EF4-FFF2-40B4-BE49-F238E27FC236}">
                  <a16:creationId xmlns:a16="http://schemas.microsoft.com/office/drawing/2014/main" id="{42BAD87D-10FC-D146-426C-36B7C65E5D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Gebäude, Im Haus, Mobiliar, Tageslichtsysteme enthält.&amp;#xA;&amp;#xA;Automatisch generierte Beschreibung">
                      <a:extLst>
                        <a:ext uri="{FF2B5EF4-FFF2-40B4-BE49-F238E27FC236}">
                          <a16:creationId xmlns:a16="http://schemas.microsoft.com/office/drawing/2014/main" id="{42BAD87D-10FC-D146-426C-36B7C65E5DD8}"/>
                        </a:ext>
                      </a:extLst>
                    </pic:cNvPr>
                    <pic:cNvPicPr>
                      <a:picLocks noChangeAspect="1"/>
                    </pic:cNvPicPr>
                  </pic:nvPicPr>
                  <pic:blipFill rotWithShape="1">
                    <a:blip r:embed="rId17" cstate="email">
                      <a:alphaModFix/>
                      <a:extLst>
                        <a:ext uri="{28A0092B-C50C-407E-A947-70E740481C1C}">
                          <a14:useLocalDpi xmlns:a14="http://schemas.microsoft.com/office/drawing/2010/main"/>
                        </a:ext>
                      </a:extLst>
                    </a:blip>
                    <a:srcRect/>
                    <a:stretch/>
                  </pic:blipFill>
                  <pic:spPr bwMode="auto">
                    <a:xfrm>
                      <a:off x="0" y="0"/>
                      <a:ext cx="2412000" cy="1800000"/>
                    </a:xfrm>
                    <a:prstGeom prst="rect">
                      <a:avLst/>
                    </a:prstGeom>
                    <a:ln>
                      <a:noFill/>
                    </a:ln>
                    <a:extLst>
                      <a:ext uri="{53640926-AAD7-44D8-BBD7-CCE9431645EC}">
                        <a14:shadowObscured xmlns:a14="http://schemas.microsoft.com/office/drawing/2010/main"/>
                      </a:ext>
                    </a:extLst>
                  </pic:spPr>
                </pic:pic>
              </a:graphicData>
            </a:graphic>
          </wp:inline>
        </w:drawing>
      </w:r>
      <w:r w:rsidRPr="00F620D5">
        <w:rPr>
          <w:rFonts w:eastAsiaTheme="minorEastAsia"/>
          <w:noProof/>
        </w:rPr>
        <w:drawing>
          <wp:inline distT="0" distB="0" distL="0" distR="0" wp14:anchorId="6E696523" wp14:editId="5C59E9B2">
            <wp:extent cx="1800000" cy="1800000"/>
            <wp:effectExtent l="0" t="0" r="0" b="0"/>
            <wp:docPr id="896464311" name="Grafik 5" descr="Ein Bild, das Screenshot, Fernsehen, Rechteck, Display enthält.&amp;#xA;&amp;#xA;Automatisch generierte Beschreibung">
              <a:extLst xmlns:a="http://schemas.openxmlformats.org/drawingml/2006/main">
                <a:ext uri="{FF2B5EF4-FFF2-40B4-BE49-F238E27FC236}">
                  <a16:creationId xmlns:a16="http://schemas.microsoft.com/office/drawing/2014/main" id="{DEC1CD8B-C28E-7A81-5101-FDD1040454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descr="Ein Bild, das Screenshot, Fernsehen, Rechteck, Display enthält.&amp;#xA;&amp;#xA;Automatisch generierte Beschreibung">
                      <a:extLst>
                        <a:ext uri="{FF2B5EF4-FFF2-40B4-BE49-F238E27FC236}">
                          <a16:creationId xmlns:a16="http://schemas.microsoft.com/office/drawing/2014/main" id="{DEC1CD8B-C28E-7A81-5101-FDD10404541B}"/>
                        </a:ext>
                      </a:extLst>
                    </pic:cNvPr>
                    <pic:cNvPicPr>
                      <a:picLocks noChangeAspect="1"/>
                    </pic:cNvPicPr>
                  </pic:nvPicPr>
                  <pic:blipFill>
                    <a:blip r:embed="rId18" cstate="email">
                      <a:alphaModFix/>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0C946001" w14:textId="77777777" w:rsidR="004B287E" w:rsidRDefault="004B287E" w:rsidP="004B287E">
      <w:pPr>
        <w:spacing w:line="276" w:lineRule="auto"/>
        <w:rPr>
          <w:rFonts w:ascii="Arial" w:hAnsi="Arial" w:cs="Arial"/>
          <w:i/>
          <w:iCs/>
          <w:color w:val="000000"/>
          <w:szCs w:val="20"/>
          <w:lang w:val="en-US"/>
        </w:rPr>
      </w:pPr>
      <w:r w:rsidRPr="004B287E">
        <w:rPr>
          <w:rFonts w:ascii="Arial" w:hAnsi="Arial" w:cs="Arial"/>
          <w:i/>
          <w:iCs/>
          <w:color w:val="000000"/>
          <w:szCs w:val="20"/>
        </w:rPr>
        <w:t xml:space="preserve">La </w:t>
      </w:r>
      <w:proofErr w:type="spellStart"/>
      <w:r w:rsidRPr="004B287E">
        <w:rPr>
          <w:rFonts w:ascii="Arial" w:hAnsi="Arial" w:cs="Arial"/>
          <w:i/>
          <w:iCs/>
          <w:color w:val="000000"/>
          <w:szCs w:val="20"/>
        </w:rPr>
        <w:t>nouvelle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porte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coupe-feu</w:t>
      </w:r>
      <w:proofErr w:type="spellEnd"/>
      <w:r w:rsidRPr="004B287E">
        <w:rPr>
          <w:rFonts w:ascii="Arial" w:hAnsi="Arial" w:cs="Arial"/>
          <w:i/>
          <w:iCs/>
          <w:color w:val="000000"/>
          <w:szCs w:val="20"/>
        </w:rPr>
        <w:t xml:space="preserve"> du </w:t>
      </w:r>
      <w:proofErr w:type="spellStart"/>
      <w:r w:rsidRPr="004B287E">
        <w:rPr>
          <w:rFonts w:ascii="Arial" w:hAnsi="Arial" w:cs="Arial"/>
          <w:i/>
          <w:iCs/>
          <w:color w:val="000000"/>
          <w:szCs w:val="20"/>
        </w:rPr>
        <w:t>système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forster</w:t>
      </w:r>
      <w:proofErr w:type="spellEnd"/>
      <w:r w:rsidRPr="004B287E">
        <w:rPr>
          <w:rFonts w:ascii="Arial" w:hAnsi="Arial" w:cs="Arial"/>
          <w:i/>
          <w:iCs/>
          <w:color w:val="000000"/>
          <w:szCs w:val="20"/>
        </w:rPr>
        <w:t xml:space="preserve"> presto </w:t>
      </w:r>
      <w:proofErr w:type="spellStart"/>
      <w:r w:rsidRPr="004B287E">
        <w:rPr>
          <w:rFonts w:ascii="Arial" w:hAnsi="Arial" w:cs="Arial"/>
          <w:i/>
          <w:iCs/>
          <w:color w:val="000000"/>
          <w:szCs w:val="20"/>
        </w:rPr>
        <w:t>xs</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allie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une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protection</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incendie</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jusqu’à</w:t>
      </w:r>
      <w:proofErr w:type="spellEnd"/>
      <w:r w:rsidRPr="004B287E">
        <w:rPr>
          <w:rFonts w:ascii="Arial" w:hAnsi="Arial" w:cs="Arial"/>
          <w:i/>
          <w:iCs/>
          <w:color w:val="000000"/>
          <w:szCs w:val="20"/>
        </w:rPr>
        <w:t xml:space="preserve"> EW60 </w:t>
      </w:r>
      <w:proofErr w:type="spellStart"/>
      <w:r w:rsidRPr="004B287E">
        <w:rPr>
          <w:rFonts w:ascii="Arial" w:hAnsi="Arial" w:cs="Arial"/>
          <w:i/>
          <w:iCs/>
          <w:color w:val="000000"/>
          <w:szCs w:val="20"/>
        </w:rPr>
        <w:t>avec</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un</w:t>
      </w:r>
      <w:proofErr w:type="spellEnd"/>
      <w:r w:rsidRPr="004B287E">
        <w:rPr>
          <w:rFonts w:ascii="Arial" w:hAnsi="Arial" w:cs="Arial"/>
          <w:i/>
          <w:iCs/>
          <w:color w:val="000000"/>
          <w:szCs w:val="20"/>
        </w:rPr>
        <w:t xml:space="preserve"> design </w:t>
      </w:r>
      <w:proofErr w:type="spellStart"/>
      <w:r w:rsidRPr="004B287E">
        <w:rPr>
          <w:rFonts w:ascii="Arial" w:hAnsi="Arial" w:cs="Arial"/>
          <w:i/>
          <w:iCs/>
          <w:color w:val="000000"/>
          <w:szCs w:val="20"/>
        </w:rPr>
        <w:t>décalé</w:t>
      </w:r>
      <w:proofErr w:type="spellEnd"/>
      <w:r w:rsidRPr="004B287E">
        <w:rPr>
          <w:rFonts w:ascii="Arial" w:hAnsi="Arial" w:cs="Arial"/>
          <w:i/>
          <w:iCs/>
          <w:color w:val="000000"/>
          <w:szCs w:val="20"/>
        </w:rPr>
        <w:t xml:space="preserve"> et des </w:t>
      </w:r>
      <w:proofErr w:type="spellStart"/>
      <w:r w:rsidRPr="004B287E">
        <w:rPr>
          <w:rFonts w:ascii="Arial" w:hAnsi="Arial" w:cs="Arial"/>
          <w:i/>
          <w:iCs/>
          <w:color w:val="000000"/>
          <w:szCs w:val="20"/>
        </w:rPr>
        <w:t>largeurs</w:t>
      </w:r>
      <w:proofErr w:type="spellEnd"/>
      <w:r w:rsidRPr="004B287E">
        <w:rPr>
          <w:rFonts w:ascii="Arial" w:hAnsi="Arial" w:cs="Arial"/>
          <w:i/>
          <w:iCs/>
          <w:color w:val="000000"/>
          <w:szCs w:val="20"/>
        </w:rPr>
        <w:t xml:space="preserve"> </w:t>
      </w:r>
      <w:proofErr w:type="spellStart"/>
      <w:r w:rsidRPr="004B287E">
        <w:rPr>
          <w:rFonts w:ascii="Arial" w:hAnsi="Arial" w:cs="Arial"/>
          <w:i/>
          <w:iCs/>
          <w:color w:val="000000"/>
          <w:szCs w:val="20"/>
        </w:rPr>
        <w:t>face</w:t>
      </w:r>
      <w:proofErr w:type="spellEnd"/>
      <w:r w:rsidRPr="004B287E">
        <w:rPr>
          <w:rFonts w:ascii="Arial" w:hAnsi="Arial" w:cs="Arial"/>
          <w:i/>
          <w:iCs/>
          <w:color w:val="000000"/>
          <w:szCs w:val="20"/>
        </w:rPr>
        <w:t xml:space="preserve"> vue minimales de 23 mm. </w:t>
      </w:r>
      <w:r w:rsidRPr="004B287E">
        <w:rPr>
          <w:rFonts w:ascii="Arial" w:hAnsi="Arial" w:cs="Arial"/>
          <w:i/>
          <w:iCs/>
          <w:color w:val="000000"/>
          <w:szCs w:val="20"/>
          <w:lang w:val="en-US"/>
        </w:rPr>
        <w:t xml:space="preserve">Une solution </w:t>
      </w:r>
      <w:proofErr w:type="spellStart"/>
      <w:r w:rsidRPr="004B287E">
        <w:rPr>
          <w:rFonts w:ascii="Arial" w:hAnsi="Arial" w:cs="Arial"/>
          <w:i/>
          <w:iCs/>
          <w:color w:val="000000"/>
          <w:szCs w:val="20"/>
          <w:lang w:val="en-US"/>
        </w:rPr>
        <w:t>filigrane</w:t>
      </w:r>
      <w:proofErr w:type="spellEnd"/>
      <w:r w:rsidRPr="004B287E">
        <w:rPr>
          <w:rFonts w:ascii="Arial" w:hAnsi="Arial" w:cs="Arial"/>
          <w:i/>
          <w:iCs/>
          <w:color w:val="000000"/>
          <w:szCs w:val="20"/>
          <w:lang w:val="en-US"/>
        </w:rPr>
        <w:t xml:space="preserve"> et </w:t>
      </w:r>
      <w:proofErr w:type="spellStart"/>
      <w:r w:rsidRPr="004B287E">
        <w:rPr>
          <w:rFonts w:ascii="Arial" w:hAnsi="Arial" w:cs="Arial"/>
          <w:i/>
          <w:iCs/>
          <w:color w:val="000000"/>
          <w:szCs w:val="20"/>
          <w:lang w:val="en-US"/>
        </w:rPr>
        <w:t>sûre</w:t>
      </w:r>
      <w:proofErr w:type="spellEnd"/>
      <w:r w:rsidRPr="004B287E">
        <w:rPr>
          <w:rFonts w:ascii="Arial" w:hAnsi="Arial" w:cs="Arial"/>
          <w:i/>
          <w:iCs/>
          <w:color w:val="000000"/>
          <w:szCs w:val="20"/>
          <w:lang w:val="en-US"/>
        </w:rPr>
        <w:t xml:space="preserve"> pour les </w:t>
      </w:r>
      <w:proofErr w:type="spellStart"/>
      <w:r w:rsidRPr="004B287E">
        <w:rPr>
          <w:rFonts w:ascii="Arial" w:hAnsi="Arial" w:cs="Arial"/>
          <w:i/>
          <w:iCs/>
          <w:color w:val="000000"/>
          <w:szCs w:val="20"/>
          <w:lang w:val="en-US"/>
        </w:rPr>
        <w:t>espaces</w:t>
      </w:r>
      <w:proofErr w:type="spellEnd"/>
      <w:r w:rsidRPr="004B287E">
        <w:rPr>
          <w:rFonts w:ascii="Arial" w:hAnsi="Arial" w:cs="Arial"/>
          <w:i/>
          <w:iCs/>
          <w:color w:val="000000"/>
          <w:szCs w:val="20"/>
          <w:lang w:val="en-US"/>
        </w:rPr>
        <w:t xml:space="preserve"> </w:t>
      </w:r>
      <w:proofErr w:type="spellStart"/>
      <w:r w:rsidRPr="004B287E">
        <w:rPr>
          <w:rFonts w:ascii="Arial" w:hAnsi="Arial" w:cs="Arial"/>
          <w:i/>
          <w:iCs/>
          <w:color w:val="000000"/>
          <w:szCs w:val="20"/>
          <w:lang w:val="en-US"/>
        </w:rPr>
        <w:t>intérieurs</w:t>
      </w:r>
      <w:proofErr w:type="spellEnd"/>
      <w:r w:rsidRPr="004B287E">
        <w:rPr>
          <w:rFonts w:ascii="Arial" w:hAnsi="Arial" w:cs="Arial"/>
          <w:i/>
          <w:iCs/>
          <w:color w:val="000000"/>
          <w:szCs w:val="20"/>
          <w:lang w:val="en-US"/>
        </w:rPr>
        <w:t xml:space="preserve"> et les </w:t>
      </w:r>
      <w:proofErr w:type="spellStart"/>
      <w:r w:rsidRPr="004B287E">
        <w:rPr>
          <w:rFonts w:ascii="Arial" w:hAnsi="Arial" w:cs="Arial"/>
          <w:i/>
          <w:iCs/>
          <w:color w:val="000000"/>
          <w:szCs w:val="20"/>
          <w:lang w:val="en-US"/>
        </w:rPr>
        <w:t>bâtiments</w:t>
      </w:r>
      <w:proofErr w:type="spellEnd"/>
      <w:r w:rsidRPr="004B287E">
        <w:rPr>
          <w:rFonts w:ascii="Arial" w:hAnsi="Arial" w:cs="Arial"/>
          <w:i/>
          <w:iCs/>
          <w:color w:val="000000"/>
          <w:szCs w:val="20"/>
          <w:lang w:val="en-US"/>
        </w:rPr>
        <w:t xml:space="preserve"> publics </w:t>
      </w:r>
      <w:proofErr w:type="spellStart"/>
      <w:r w:rsidRPr="004B287E">
        <w:rPr>
          <w:rFonts w:ascii="Arial" w:hAnsi="Arial" w:cs="Arial"/>
          <w:i/>
          <w:iCs/>
          <w:color w:val="000000"/>
          <w:szCs w:val="20"/>
          <w:lang w:val="en-US"/>
        </w:rPr>
        <w:t>classés</w:t>
      </w:r>
      <w:proofErr w:type="spellEnd"/>
      <w:r w:rsidRPr="004B287E">
        <w:rPr>
          <w:rFonts w:ascii="Arial" w:hAnsi="Arial" w:cs="Arial"/>
          <w:i/>
          <w:iCs/>
          <w:color w:val="000000"/>
          <w:szCs w:val="20"/>
          <w:lang w:val="en-US"/>
        </w:rPr>
        <w:t xml:space="preserve"> monuments </w:t>
      </w:r>
      <w:proofErr w:type="spellStart"/>
      <w:r w:rsidRPr="004B287E">
        <w:rPr>
          <w:rFonts w:ascii="Arial" w:hAnsi="Arial" w:cs="Arial"/>
          <w:i/>
          <w:iCs/>
          <w:color w:val="000000"/>
          <w:szCs w:val="20"/>
          <w:lang w:val="en-US"/>
        </w:rPr>
        <w:t>historiques</w:t>
      </w:r>
      <w:proofErr w:type="spellEnd"/>
      <w:r>
        <w:rPr>
          <w:rFonts w:ascii="Arial" w:hAnsi="Arial" w:cs="Arial"/>
          <w:i/>
          <w:iCs/>
          <w:color w:val="000000"/>
          <w:szCs w:val="20"/>
          <w:lang w:val="en-US"/>
        </w:rPr>
        <w:t>.</w:t>
      </w:r>
    </w:p>
    <w:p w14:paraId="664C2F69" w14:textId="28F4DD35" w:rsidR="004B287E" w:rsidRPr="004B287E" w:rsidRDefault="004B287E" w:rsidP="004B287E">
      <w:pPr>
        <w:spacing w:line="276" w:lineRule="auto"/>
        <w:rPr>
          <w:rFonts w:ascii="Arial" w:hAnsi="Arial" w:cs="Arial"/>
          <w:i/>
          <w:iCs/>
          <w:color w:val="000000"/>
          <w:szCs w:val="20"/>
          <w:lang w:val="de-DE"/>
        </w:rPr>
      </w:pPr>
      <w:proofErr w:type="spellStart"/>
      <w:proofErr w:type="gramStart"/>
      <w:r w:rsidRPr="004B287E">
        <w:rPr>
          <w:rFonts w:ascii="Arial" w:hAnsi="Arial" w:cs="Arial"/>
          <w:i/>
          <w:iCs/>
          <w:color w:val="000000"/>
          <w:szCs w:val="20"/>
        </w:rPr>
        <w:t>Illustration</w:t>
      </w:r>
      <w:r>
        <w:rPr>
          <w:rFonts w:ascii="Arial" w:hAnsi="Arial" w:cs="Arial"/>
          <w:i/>
          <w:iCs/>
          <w:color w:val="000000"/>
          <w:szCs w:val="20"/>
        </w:rPr>
        <w:t>s</w:t>
      </w:r>
      <w:proofErr w:type="spellEnd"/>
      <w:r>
        <w:rPr>
          <w:rFonts w:ascii="Arial" w:hAnsi="Arial" w:cs="Arial"/>
          <w:i/>
          <w:iCs/>
          <w:color w:val="000000"/>
          <w:szCs w:val="20"/>
        </w:rPr>
        <w:t xml:space="preserve"> </w:t>
      </w:r>
      <w:r w:rsidRPr="004B287E">
        <w:rPr>
          <w:rFonts w:ascii="Arial" w:hAnsi="Arial" w:cs="Arial"/>
          <w:i/>
          <w:iCs/>
          <w:color w:val="000000"/>
          <w:szCs w:val="20"/>
        </w:rPr>
        <w:t>:</w:t>
      </w:r>
      <w:proofErr w:type="gramEnd"/>
      <w:r w:rsidRPr="004B287E">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4B287E">
        <w:rPr>
          <w:rFonts w:ascii="Arial" w:hAnsi="Arial" w:cs="Arial"/>
          <w:i/>
          <w:iCs/>
          <w:color w:val="000000"/>
          <w:szCs w:val="20"/>
        </w:rPr>
        <w:t xml:space="preserve">Forster </w:t>
      </w:r>
      <w:proofErr w:type="spellStart"/>
      <w:r w:rsidRPr="004B287E">
        <w:rPr>
          <w:rFonts w:ascii="Arial" w:hAnsi="Arial" w:cs="Arial"/>
          <w:i/>
          <w:iCs/>
          <w:color w:val="000000"/>
          <w:szCs w:val="20"/>
        </w:rPr>
        <w:t>Systèmes</w:t>
      </w:r>
      <w:proofErr w:type="spellEnd"/>
      <w:r w:rsidRPr="004B287E">
        <w:rPr>
          <w:rFonts w:ascii="Arial" w:hAnsi="Arial" w:cs="Arial"/>
          <w:i/>
          <w:iCs/>
          <w:color w:val="000000"/>
          <w:szCs w:val="20"/>
        </w:rPr>
        <w:t xml:space="preserve"> de </w:t>
      </w:r>
      <w:proofErr w:type="spellStart"/>
      <w:r w:rsidRPr="004B287E">
        <w:rPr>
          <w:rFonts w:ascii="Arial" w:hAnsi="Arial" w:cs="Arial"/>
          <w:i/>
          <w:iCs/>
          <w:color w:val="000000"/>
          <w:szCs w:val="20"/>
        </w:rPr>
        <w:t>profilés</w:t>
      </w:r>
      <w:proofErr w:type="spellEnd"/>
    </w:p>
    <w:p w14:paraId="13C3B846" w14:textId="77777777" w:rsidR="004B287E" w:rsidRDefault="004B287E" w:rsidP="004B287E">
      <w:pPr>
        <w:spacing w:line="276" w:lineRule="auto"/>
      </w:pPr>
      <w:r w:rsidRPr="00F620D5">
        <w:rPr>
          <w:rFonts w:ascii="Arial" w:eastAsia="Times New Roman" w:hAnsi="Arial" w:cs="Arial"/>
          <w:noProof/>
          <w:color w:val="000000"/>
          <w:szCs w:val="20"/>
        </w:rPr>
        <w:lastRenderedPageBreak/>
        <w:drawing>
          <wp:inline distT="0" distB="0" distL="0" distR="0" wp14:anchorId="006746C8" wp14:editId="15131677">
            <wp:extent cx="2703600" cy="1800000"/>
            <wp:effectExtent l="0" t="0" r="1905" b="3810"/>
            <wp:docPr id="212479889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98898" name="Grafik 2124798898"/>
                    <pic:cNvPicPr/>
                  </pic:nvPicPr>
                  <pic:blipFill>
                    <a:blip r:embed="rId19" cstate="email">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r>
        <w:t xml:space="preserve">   </w:t>
      </w:r>
      <w:r w:rsidRPr="00F620D5">
        <w:rPr>
          <w:rFonts w:ascii="Arial" w:hAnsi="Arial" w:cs="Arial"/>
          <w:noProof/>
          <w:szCs w:val="20"/>
        </w:rPr>
        <w:drawing>
          <wp:inline distT="0" distB="0" distL="0" distR="0" wp14:anchorId="1851825D" wp14:editId="0A02F54C">
            <wp:extent cx="1393200" cy="1800000"/>
            <wp:effectExtent l="0" t="0" r="3810" b="3810"/>
            <wp:docPr id="92744871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448715" name="Grafik 927448715"/>
                    <pic:cNvPicPr/>
                  </pic:nvPicPr>
                  <pic:blipFill rotWithShape="1">
                    <a:blip r:embed="rId20" cstate="email">
                      <a:extLst>
                        <a:ext uri="{28A0092B-C50C-407E-A947-70E740481C1C}">
                          <a14:useLocalDpi xmlns:a14="http://schemas.microsoft.com/office/drawing/2010/main"/>
                        </a:ext>
                      </a:extLst>
                    </a:blip>
                    <a:srcRect/>
                    <a:stretch/>
                  </pic:blipFill>
                  <pic:spPr bwMode="auto">
                    <a:xfrm>
                      <a:off x="0" y="0"/>
                      <a:ext cx="1393200" cy="1800000"/>
                    </a:xfrm>
                    <a:prstGeom prst="rect">
                      <a:avLst/>
                    </a:prstGeom>
                    <a:ln>
                      <a:noFill/>
                    </a:ln>
                    <a:extLst>
                      <a:ext uri="{53640926-AAD7-44D8-BBD7-CCE9431645EC}">
                        <a14:shadowObscured xmlns:a14="http://schemas.microsoft.com/office/drawing/2010/main"/>
                      </a:ext>
                    </a:extLst>
                  </pic:spPr>
                </pic:pic>
              </a:graphicData>
            </a:graphic>
          </wp:inline>
        </w:drawing>
      </w:r>
    </w:p>
    <w:p w14:paraId="41520F0A" w14:textId="77777777" w:rsidR="004B287E" w:rsidRDefault="004B287E" w:rsidP="004B287E">
      <w:pPr>
        <w:spacing w:line="276" w:lineRule="auto"/>
        <w:rPr>
          <w:i/>
          <w:iCs/>
        </w:rPr>
      </w:pPr>
      <w:r w:rsidRPr="004B287E">
        <w:rPr>
          <w:i/>
          <w:iCs/>
        </w:rPr>
        <w:t xml:space="preserve">Avec </w:t>
      </w:r>
      <w:proofErr w:type="spellStart"/>
      <w:r w:rsidRPr="004B287E">
        <w:rPr>
          <w:i/>
          <w:iCs/>
        </w:rPr>
        <w:t>ses</w:t>
      </w:r>
      <w:proofErr w:type="spellEnd"/>
      <w:r w:rsidRPr="004B287E">
        <w:rPr>
          <w:i/>
          <w:iCs/>
        </w:rPr>
        <w:t xml:space="preserve"> </w:t>
      </w:r>
      <w:proofErr w:type="spellStart"/>
      <w:r w:rsidRPr="004B287E">
        <w:rPr>
          <w:i/>
          <w:iCs/>
        </w:rPr>
        <w:t>fines</w:t>
      </w:r>
      <w:proofErr w:type="spellEnd"/>
      <w:r w:rsidRPr="004B287E">
        <w:rPr>
          <w:i/>
          <w:iCs/>
        </w:rPr>
        <w:t xml:space="preserve"> </w:t>
      </w:r>
      <w:proofErr w:type="spellStart"/>
      <w:r w:rsidRPr="004B287E">
        <w:rPr>
          <w:i/>
          <w:iCs/>
        </w:rPr>
        <w:t>largeurs</w:t>
      </w:r>
      <w:proofErr w:type="spellEnd"/>
      <w:r w:rsidRPr="004B287E">
        <w:rPr>
          <w:i/>
          <w:iCs/>
        </w:rPr>
        <w:t xml:space="preserve"> </w:t>
      </w:r>
      <w:proofErr w:type="spellStart"/>
      <w:r w:rsidRPr="004B287E">
        <w:rPr>
          <w:i/>
          <w:iCs/>
        </w:rPr>
        <w:t>face</w:t>
      </w:r>
      <w:proofErr w:type="spellEnd"/>
      <w:r w:rsidRPr="004B287E">
        <w:rPr>
          <w:i/>
          <w:iCs/>
        </w:rPr>
        <w:t xml:space="preserve"> vue, </w:t>
      </w:r>
      <w:proofErr w:type="spellStart"/>
      <w:r w:rsidRPr="004B287E">
        <w:rPr>
          <w:i/>
          <w:iCs/>
        </w:rPr>
        <w:t>son</w:t>
      </w:r>
      <w:proofErr w:type="spellEnd"/>
      <w:r w:rsidRPr="004B287E">
        <w:rPr>
          <w:i/>
          <w:iCs/>
        </w:rPr>
        <w:t xml:space="preserve"> </w:t>
      </w:r>
      <w:proofErr w:type="spellStart"/>
      <w:r w:rsidRPr="004B287E">
        <w:rPr>
          <w:i/>
          <w:iCs/>
        </w:rPr>
        <w:t>rail</w:t>
      </w:r>
      <w:proofErr w:type="spellEnd"/>
      <w:r w:rsidRPr="004B287E">
        <w:rPr>
          <w:i/>
          <w:iCs/>
        </w:rPr>
        <w:t xml:space="preserve"> de </w:t>
      </w:r>
      <w:proofErr w:type="spellStart"/>
      <w:r w:rsidRPr="004B287E">
        <w:rPr>
          <w:i/>
          <w:iCs/>
        </w:rPr>
        <w:t>sol</w:t>
      </w:r>
      <w:proofErr w:type="spellEnd"/>
      <w:r w:rsidRPr="004B287E">
        <w:rPr>
          <w:i/>
          <w:iCs/>
        </w:rPr>
        <w:t xml:space="preserve"> </w:t>
      </w:r>
      <w:proofErr w:type="spellStart"/>
      <w:r w:rsidRPr="004B287E">
        <w:rPr>
          <w:i/>
          <w:iCs/>
        </w:rPr>
        <w:t>adapté</w:t>
      </w:r>
      <w:proofErr w:type="spellEnd"/>
      <w:r w:rsidRPr="004B287E">
        <w:rPr>
          <w:i/>
          <w:iCs/>
        </w:rPr>
        <w:t xml:space="preserve"> </w:t>
      </w:r>
      <w:proofErr w:type="spellStart"/>
      <w:r w:rsidRPr="004B287E">
        <w:rPr>
          <w:i/>
          <w:iCs/>
        </w:rPr>
        <w:t>aux</w:t>
      </w:r>
      <w:proofErr w:type="spellEnd"/>
      <w:r w:rsidRPr="004B287E">
        <w:rPr>
          <w:i/>
          <w:iCs/>
        </w:rPr>
        <w:t xml:space="preserve"> </w:t>
      </w:r>
      <w:proofErr w:type="spellStart"/>
      <w:r w:rsidRPr="004B287E">
        <w:rPr>
          <w:i/>
          <w:iCs/>
        </w:rPr>
        <w:t>personnes</w:t>
      </w:r>
      <w:proofErr w:type="spellEnd"/>
      <w:r w:rsidRPr="004B287E">
        <w:rPr>
          <w:i/>
          <w:iCs/>
        </w:rPr>
        <w:t xml:space="preserve"> à </w:t>
      </w:r>
      <w:proofErr w:type="spellStart"/>
      <w:r w:rsidRPr="004B287E">
        <w:rPr>
          <w:i/>
          <w:iCs/>
        </w:rPr>
        <w:t>mobilité</w:t>
      </w:r>
      <w:proofErr w:type="spellEnd"/>
      <w:r w:rsidRPr="004B287E">
        <w:rPr>
          <w:i/>
          <w:iCs/>
        </w:rPr>
        <w:t xml:space="preserve"> </w:t>
      </w:r>
      <w:proofErr w:type="spellStart"/>
      <w:r w:rsidRPr="004B287E">
        <w:rPr>
          <w:i/>
          <w:iCs/>
        </w:rPr>
        <w:t>réduite</w:t>
      </w:r>
      <w:proofErr w:type="spellEnd"/>
      <w:r w:rsidRPr="004B287E">
        <w:rPr>
          <w:i/>
          <w:iCs/>
        </w:rPr>
        <w:t xml:space="preserve"> et </w:t>
      </w:r>
      <w:proofErr w:type="spellStart"/>
      <w:r w:rsidRPr="004B287E">
        <w:rPr>
          <w:i/>
          <w:iCs/>
        </w:rPr>
        <w:t>sa</w:t>
      </w:r>
      <w:proofErr w:type="spellEnd"/>
      <w:r w:rsidRPr="004B287E">
        <w:rPr>
          <w:i/>
          <w:iCs/>
        </w:rPr>
        <w:t xml:space="preserve"> </w:t>
      </w:r>
      <w:proofErr w:type="spellStart"/>
      <w:r w:rsidRPr="004B287E">
        <w:rPr>
          <w:i/>
          <w:iCs/>
        </w:rPr>
        <w:t>commande</w:t>
      </w:r>
      <w:proofErr w:type="spellEnd"/>
      <w:r w:rsidRPr="004B287E">
        <w:rPr>
          <w:i/>
          <w:iCs/>
        </w:rPr>
        <w:t xml:space="preserve"> variable, la </w:t>
      </w:r>
      <w:proofErr w:type="spellStart"/>
      <w:r w:rsidRPr="004B287E">
        <w:rPr>
          <w:i/>
          <w:iCs/>
        </w:rPr>
        <w:t>nouvelle</w:t>
      </w:r>
      <w:proofErr w:type="spellEnd"/>
      <w:r w:rsidRPr="004B287E">
        <w:rPr>
          <w:i/>
          <w:iCs/>
        </w:rPr>
        <w:t xml:space="preserve"> </w:t>
      </w:r>
      <w:proofErr w:type="spellStart"/>
      <w:r w:rsidRPr="004B287E">
        <w:rPr>
          <w:i/>
          <w:iCs/>
        </w:rPr>
        <w:t>porte</w:t>
      </w:r>
      <w:proofErr w:type="spellEnd"/>
      <w:r w:rsidRPr="004B287E">
        <w:rPr>
          <w:i/>
          <w:iCs/>
        </w:rPr>
        <w:t xml:space="preserve"> </w:t>
      </w:r>
      <w:proofErr w:type="spellStart"/>
      <w:r w:rsidRPr="004B287E">
        <w:rPr>
          <w:i/>
          <w:iCs/>
        </w:rPr>
        <w:t>coulissante</w:t>
      </w:r>
      <w:proofErr w:type="spellEnd"/>
      <w:r w:rsidRPr="004B287E">
        <w:rPr>
          <w:i/>
          <w:iCs/>
        </w:rPr>
        <w:t xml:space="preserve"> du </w:t>
      </w:r>
      <w:proofErr w:type="spellStart"/>
      <w:r w:rsidRPr="004B287E">
        <w:rPr>
          <w:i/>
          <w:iCs/>
        </w:rPr>
        <w:t>système</w:t>
      </w:r>
      <w:proofErr w:type="spellEnd"/>
      <w:r w:rsidRPr="004B287E">
        <w:rPr>
          <w:i/>
          <w:iCs/>
        </w:rPr>
        <w:t xml:space="preserve"> </w:t>
      </w:r>
      <w:proofErr w:type="spellStart"/>
      <w:r w:rsidRPr="004B287E">
        <w:rPr>
          <w:i/>
          <w:iCs/>
        </w:rPr>
        <w:t>forster</w:t>
      </w:r>
      <w:proofErr w:type="spellEnd"/>
      <w:r w:rsidRPr="004B287E">
        <w:rPr>
          <w:i/>
          <w:iCs/>
        </w:rPr>
        <w:t xml:space="preserve"> presto </w:t>
      </w:r>
      <w:proofErr w:type="spellStart"/>
      <w:r w:rsidRPr="004B287E">
        <w:rPr>
          <w:i/>
          <w:iCs/>
        </w:rPr>
        <w:t>xs</w:t>
      </w:r>
      <w:proofErr w:type="spellEnd"/>
      <w:r w:rsidRPr="004B287E">
        <w:rPr>
          <w:i/>
          <w:iCs/>
        </w:rPr>
        <w:t xml:space="preserve"> </w:t>
      </w:r>
      <w:proofErr w:type="spellStart"/>
      <w:r w:rsidRPr="004B287E">
        <w:rPr>
          <w:i/>
          <w:iCs/>
        </w:rPr>
        <w:t>offre</w:t>
      </w:r>
      <w:proofErr w:type="spellEnd"/>
      <w:r w:rsidRPr="004B287E">
        <w:rPr>
          <w:i/>
          <w:iCs/>
        </w:rPr>
        <w:t xml:space="preserve"> de </w:t>
      </w:r>
      <w:proofErr w:type="spellStart"/>
      <w:r w:rsidRPr="004B287E">
        <w:rPr>
          <w:i/>
          <w:iCs/>
        </w:rPr>
        <w:t>nombreuses</w:t>
      </w:r>
      <w:proofErr w:type="spellEnd"/>
      <w:r w:rsidRPr="004B287E">
        <w:rPr>
          <w:i/>
          <w:iCs/>
        </w:rPr>
        <w:t xml:space="preserve"> </w:t>
      </w:r>
      <w:proofErr w:type="spellStart"/>
      <w:r w:rsidRPr="004B287E">
        <w:rPr>
          <w:i/>
          <w:iCs/>
        </w:rPr>
        <w:t>possibilités</w:t>
      </w:r>
      <w:proofErr w:type="spellEnd"/>
      <w:r w:rsidRPr="004B287E">
        <w:rPr>
          <w:i/>
          <w:iCs/>
        </w:rPr>
        <w:t xml:space="preserve"> </w:t>
      </w:r>
      <w:proofErr w:type="spellStart"/>
      <w:r w:rsidRPr="004B287E">
        <w:rPr>
          <w:i/>
          <w:iCs/>
        </w:rPr>
        <w:t>d’utilisation</w:t>
      </w:r>
      <w:proofErr w:type="spellEnd"/>
      <w:r w:rsidRPr="004B287E">
        <w:rPr>
          <w:i/>
          <w:iCs/>
        </w:rPr>
        <w:t xml:space="preserve"> </w:t>
      </w:r>
      <w:proofErr w:type="spellStart"/>
      <w:r w:rsidRPr="004B287E">
        <w:rPr>
          <w:i/>
          <w:iCs/>
        </w:rPr>
        <w:t>pour</w:t>
      </w:r>
      <w:proofErr w:type="spellEnd"/>
      <w:r w:rsidRPr="004B287E">
        <w:rPr>
          <w:i/>
          <w:iCs/>
        </w:rPr>
        <w:t xml:space="preserve"> des </w:t>
      </w:r>
      <w:proofErr w:type="spellStart"/>
      <w:r w:rsidRPr="004B287E">
        <w:rPr>
          <w:i/>
          <w:iCs/>
        </w:rPr>
        <w:t>solutions</w:t>
      </w:r>
      <w:proofErr w:type="spellEnd"/>
      <w:r w:rsidRPr="004B287E">
        <w:rPr>
          <w:i/>
          <w:iCs/>
        </w:rPr>
        <w:t xml:space="preserve"> modernes </w:t>
      </w:r>
      <w:proofErr w:type="spellStart"/>
      <w:r w:rsidRPr="004B287E">
        <w:rPr>
          <w:i/>
          <w:iCs/>
        </w:rPr>
        <w:t>d’espace</w:t>
      </w:r>
      <w:proofErr w:type="spellEnd"/>
      <w:r w:rsidRPr="004B287E">
        <w:rPr>
          <w:i/>
          <w:iCs/>
        </w:rPr>
        <w:t xml:space="preserve"> </w:t>
      </w:r>
      <w:proofErr w:type="spellStart"/>
      <w:r w:rsidRPr="004B287E">
        <w:rPr>
          <w:i/>
          <w:iCs/>
        </w:rPr>
        <w:t>dans</w:t>
      </w:r>
      <w:proofErr w:type="spellEnd"/>
      <w:r w:rsidRPr="004B287E">
        <w:rPr>
          <w:i/>
          <w:iCs/>
        </w:rPr>
        <w:t xml:space="preserve"> </w:t>
      </w:r>
      <w:proofErr w:type="spellStart"/>
      <w:r w:rsidRPr="004B287E">
        <w:rPr>
          <w:i/>
          <w:iCs/>
        </w:rPr>
        <w:t>l’espace</w:t>
      </w:r>
      <w:proofErr w:type="spellEnd"/>
      <w:r w:rsidRPr="004B287E">
        <w:rPr>
          <w:i/>
          <w:iCs/>
        </w:rPr>
        <w:t xml:space="preserve"> </w:t>
      </w:r>
      <w:proofErr w:type="spellStart"/>
      <w:r w:rsidRPr="004B287E">
        <w:rPr>
          <w:i/>
          <w:iCs/>
        </w:rPr>
        <w:t>dans</w:t>
      </w:r>
      <w:proofErr w:type="spellEnd"/>
      <w:r w:rsidRPr="004B287E">
        <w:rPr>
          <w:i/>
          <w:iCs/>
        </w:rPr>
        <w:t xml:space="preserve"> </w:t>
      </w:r>
      <w:proofErr w:type="spellStart"/>
      <w:r w:rsidRPr="004B287E">
        <w:rPr>
          <w:i/>
          <w:iCs/>
        </w:rPr>
        <w:t>les</w:t>
      </w:r>
      <w:proofErr w:type="spellEnd"/>
      <w:r w:rsidRPr="004B287E">
        <w:rPr>
          <w:i/>
          <w:iCs/>
        </w:rPr>
        <w:t xml:space="preserve"> </w:t>
      </w:r>
      <w:proofErr w:type="spellStart"/>
      <w:r w:rsidRPr="004B287E">
        <w:rPr>
          <w:i/>
          <w:iCs/>
        </w:rPr>
        <w:t>magasins</w:t>
      </w:r>
      <w:proofErr w:type="spellEnd"/>
      <w:r w:rsidRPr="004B287E">
        <w:rPr>
          <w:i/>
          <w:iCs/>
        </w:rPr>
        <w:t xml:space="preserve"> et </w:t>
      </w:r>
      <w:proofErr w:type="spellStart"/>
      <w:r w:rsidRPr="004B287E">
        <w:rPr>
          <w:i/>
          <w:iCs/>
        </w:rPr>
        <w:t>les</w:t>
      </w:r>
      <w:proofErr w:type="spellEnd"/>
      <w:r w:rsidRPr="004B287E">
        <w:rPr>
          <w:i/>
          <w:iCs/>
        </w:rPr>
        <w:t xml:space="preserve"> </w:t>
      </w:r>
      <w:proofErr w:type="spellStart"/>
      <w:r w:rsidRPr="004B287E">
        <w:rPr>
          <w:i/>
          <w:iCs/>
        </w:rPr>
        <w:t>bureaux</w:t>
      </w:r>
      <w:proofErr w:type="spellEnd"/>
      <w:r w:rsidRPr="004B287E">
        <w:rPr>
          <w:i/>
          <w:iCs/>
        </w:rPr>
        <w:t xml:space="preserve"> </w:t>
      </w:r>
      <w:proofErr w:type="spellStart"/>
      <w:r w:rsidRPr="004B287E">
        <w:rPr>
          <w:i/>
          <w:iCs/>
        </w:rPr>
        <w:t>ou</w:t>
      </w:r>
      <w:proofErr w:type="spellEnd"/>
      <w:r w:rsidRPr="004B287E">
        <w:rPr>
          <w:i/>
          <w:iCs/>
        </w:rPr>
        <w:t xml:space="preserve"> </w:t>
      </w:r>
      <w:proofErr w:type="spellStart"/>
      <w:r w:rsidRPr="004B287E">
        <w:rPr>
          <w:i/>
          <w:iCs/>
        </w:rPr>
        <w:t>comme</w:t>
      </w:r>
      <w:proofErr w:type="spellEnd"/>
      <w:r w:rsidRPr="004B287E">
        <w:rPr>
          <w:i/>
          <w:iCs/>
        </w:rPr>
        <w:t xml:space="preserve"> </w:t>
      </w:r>
      <w:proofErr w:type="spellStart"/>
      <w:r w:rsidRPr="004B287E">
        <w:rPr>
          <w:i/>
          <w:iCs/>
        </w:rPr>
        <w:t>éléments</w:t>
      </w:r>
      <w:proofErr w:type="spellEnd"/>
      <w:r w:rsidRPr="004B287E">
        <w:rPr>
          <w:i/>
          <w:iCs/>
        </w:rPr>
        <w:t xml:space="preserve"> de </w:t>
      </w:r>
      <w:proofErr w:type="spellStart"/>
      <w:r w:rsidRPr="004B287E">
        <w:rPr>
          <w:i/>
          <w:iCs/>
        </w:rPr>
        <w:t>séparation</w:t>
      </w:r>
      <w:proofErr w:type="spellEnd"/>
      <w:r w:rsidRPr="004B287E">
        <w:rPr>
          <w:i/>
          <w:iCs/>
        </w:rPr>
        <w:t xml:space="preserve"> </w:t>
      </w:r>
      <w:proofErr w:type="spellStart"/>
      <w:r w:rsidRPr="004B287E">
        <w:rPr>
          <w:i/>
          <w:iCs/>
        </w:rPr>
        <w:t>dans</w:t>
      </w:r>
      <w:proofErr w:type="spellEnd"/>
      <w:r w:rsidRPr="004B287E">
        <w:rPr>
          <w:i/>
          <w:iCs/>
        </w:rPr>
        <w:t xml:space="preserve"> des </w:t>
      </w:r>
      <w:proofErr w:type="spellStart"/>
      <w:r w:rsidRPr="004B287E">
        <w:rPr>
          <w:i/>
          <w:iCs/>
        </w:rPr>
        <w:t>espaces</w:t>
      </w:r>
      <w:proofErr w:type="spellEnd"/>
      <w:r w:rsidRPr="004B287E">
        <w:rPr>
          <w:i/>
          <w:iCs/>
        </w:rPr>
        <w:t xml:space="preserve"> habitables. </w:t>
      </w:r>
    </w:p>
    <w:p w14:paraId="2E56A86E" w14:textId="15037953" w:rsidR="004B287E" w:rsidRPr="00695AA0" w:rsidRDefault="004B287E" w:rsidP="004B287E">
      <w:pPr>
        <w:spacing w:line="276" w:lineRule="auto"/>
        <w:rPr>
          <w:i/>
          <w:iCs/>
        </w:rPr>
      </w:pPr>
      <w:proofErr w:type="spellStart"/>
      <w:r w:rsidRPr="004B287E">
        <w:rPr>
          <w:i/>
          <w:iCs/>
        </w:rPr>
        <w:t>Illustrations</w:t>
      </w:r>
      <w:proofErr w:type="spellEnd"/>
      <w:r w:rsidRPr="004B287E">
        <w:rPr>
          <w:i/>
          <w:iCs/>
        </w:rPr>
        <w:t xml:space="preserve"> </w:t>
      </w:r>
      <w:r w:rsidRPr="00695AA0">
        <w:rPr>
          <w:i/>
          <w:iCs/>
        </w:rPr>
        <w:t>:</w:t>
      </w:r>
      <w:r w:rsidRPr="00695AA0">
        <w:rPr>
          <w:rFonts w:ascii="Arial" w:hAnsi="Arial" w:cs="Arial"/>
          <w:i/>
          <w:iCs/>
          <w:color w:val="000000"/>
          <w:szCs w:val="20"/>
        </w:rPr>
        <w:t xml:space="preserve"> </w:t>
      </w:r>
      <w:r w:rsidRPr="007E330D">
        <w:rPr>
          <w:rFonts w:ascii="Arial" w:hAnsi="Arial" w:cs="Arial"/>
          <w:i/>
          <w:iCs/>
          <w:color w:val="000000"/>
          <w:szCs w:val="20"/>
        </w:rPr>
        <w:t>©</w:t>
      </w:r>
      <w:r w:rsidRPr="00695AA0">
        <w:rPr>
          <w:i/>
          <w:iCs/>
        </w:rPr>
        <w:t xml:space="preserve"> </w:t>
      </w:r>
      <w:hyperlink r:id="rId21" w:history="1">
        <w:r w:rsidRPr="00695AA0">
          <w:rPr>
            <w:rStyle w:val="Hyperlink"/>
            <w:i/>
            <w:iCs/>
          </w:rPr>
          <w:t xml:space="preserve">NOEMA </w:t>
        </w:r>
        <w:proofErr w:type="spellStart"/>
        <w:r w:rsidRPr="00695AA0">
          <w:rPr>
            <w:rStyle w:val="Hyperlink"/>
            <w:i/>
            <w:iCs/>
          </w:rPr>
          <w:t>studio</w:t>
        </w:r>
        <w:proofErr w:type="spellEnd"/>
        <w:r w:rsidRPr="00695AA0">
          <w:rPr>
            <w:rStyle w:val="Hyperlink"/>
            <w:i/>
            <w:iCs/>
          </w:rPr>
          <w:t xml:space="preserve"> - Architecture &amp; Design</w:t>
        </w:r>
      </w:hyperlink>
    </w:p>
    <w:p w14:paraId="28D2C4B6" w14:textId="77777777" w:rsidR="004359BF" w:rsidRPr="00A53C60" w:rsidRDefault="004359BF" w:rsidP="00511C5D">
      <w:pPr>
        <w:rPr>
          <w:rFonts w:ascii="Arial" w:hAnsi="Arial" w:cs="Arial"/>
          <w:i/>
          <w:iCs/>
          <w:szCs w:val="20"/>
          <w:lang w:val="fr-FR"/>
        </w:rPr>
      </w:pPr>
    </w:p>
    <w:sectPr w:rsidR="004359BF" w:rsidRPr="00A53C60" w:rsidSect="00BB6059">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9D552" w14:textId="77777777" w:rsidR="00AE31E2" w:rsidRDefault="00AE31E2" w:rsidP="009A2B91">
      <w:r>
        <w:separator/>
      </w:r>
    </w:p>
  </w:endnote>
  <w:endnote w:type="continuationSeparator" w:id="0">
    <w:p w14:paraId="1B8FF3E8" w14:textId="77777777" w:rsidR="00AE31E2" w:rsidRDefault="00AE31E2"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altName w:val="Calibri"/>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3756D" w14:textId="77777777" w:rsidR="00AE31E2" w:rsidRDefault="00AE31E2" w:rsidP="009A2B91">
      <w:r>
        <w:separator/>
      </w:r>
    </w:p>
  </w:footnote>
  <w:footnote w:type="continuationSeparator" w:id="0">
    <w:p w14:paraId="02836320" w14:textId="77777777" w:rsidR="00AE31E2" w:rsidRDefault="00AE31E2"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0570"/>
    <w:rsid w:val="002713ED"/>
    <w:rsid w:val="00274D96"/>
    <w:rsid w:val="002822E8"/>
    <w:rsid w:val="00282D91"/>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003B"/>
    <w:rsid w:val="004034C9"/>
    <w:rsid w:val="00414163"/>
    <w:rsid w:val="00414F5F"/>
    <w:rsid w:val="00430832"/>
    <w:rsid w:val="004359BF"/>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B287E"/>
    <w:rsid w:val="004C2CBA"/>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C3EFB"/>
    <w:rsid w:val="005D3A6A"/>
    <w:rsid w:val="005F3208"/>
    <w:rsid w:val="00605CE6"/>
    <w:rsid w:val="006136DD"/>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D06"/>
    <w:rsid w:val="00864FBC"/>
    <w:rsid w:val="00867388"/>
    <w:rsid w:val="008743D5"/>
    <w:rsid w:val="0087700F"/>
    <w:rsid w:val="008772B2"/>
    <w:rsid w:val="00877845"/>
    <w:rsid w:val="00882066"/>
    <w:rsid w:val="00885D84"/>
    <w:rsid w:val="00886A58"/>
    <w:rsid w:val="00893331"/>
    <w:rsid w:val="008C51D2"/>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619B"/>
    <w:rsid w:val="00A869B1"/>
    <w:rsid w:val="00A92C0F"/>
    <w:rsid w:val="00A92DDF"/>
    <w:rsid w:val="00A96245"/>
    <w:rsid w:val="00AA52AF"/>
    <w:rsid w:val="00AB3C87"/>
    <w:rsid w:val="00AC32C7"/>
    <w:rsid w:val="00AC459E"/>
    <w:rsid w:val="00AD111E"/>
    <w:rsid w:val="00AD186F"/>
    <w:rsid w:val="00AD7D9E"/>
    <w:rsid w:val="00AE1C75"/>
    <w:rsid w:val="00AE31E2"/>
    <w:rsid w:val="00AF54F9"/>
    <w:rsid w:val="00B04C07"/>
    <w:rsid w:val="00B07D7E"/>
    <w:rsid w:val="00B27368"/>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2D21"/>
    <w:rsid w:val="00C46AD6"/>
    <w:rsid w:val="00C47753"/>
    <w:rsid w:val="00C619AA"/>
    <w:rsid w:val="00C702A4"/>
    <w:rsid w:val="00C74FFB"/>
    <w:rsid w:val="00C75E25"/>
    <w:rsid w:val="00C763BE"/>
    <w:rsid w:val="00C80D36"/>
    <w:rsid w:val="00C875C9"/>
    <w:rsid w:val="00C94364"/>
    <w:rsid w:val="00CA2406"/>
    <w:rsid w:val="00CC07E2"/>
    <w:rsid w:val="00CC4FF8"/>
    <w:rsid w:val="00CC7840"/>
    <w:rsid w:val="00CD1271"/>
    <w:rsid w:val="00CE2C62"/>
    <w:rsid w:val="00CE3477"/>
    <w:rsid w:val="00CE5B66"/>
    <w:rsid w:val="00D0737E"/>
    <w:rsid w:val="00D13003"/>
    <w:rsid w:val="00D1704E"/>
    <w:rsid w:val="00D22B4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20ED"/>
    <w:rsid w:val="00E941F7"/>
    <w:rsid w:val="00EA3062"/>
    <w:rsid w:val="00EB300F"/>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A7AC6"/>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unico-xs"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oema-studio.com/" TargetMode="Externa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hyperlink" Target="http://www.forstersystems.com/"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hyperlink" Target="http://www.maip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1249</Words>
  <Characters>7869</Characters>
  <Application>Microsoft Office Word</Application>
  <DocSecurity>0</DocSecurity>
  <Lines>65</Lines>
  <Paragraphs>18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14</cp:revision>
  <cp:lastPrinted>2024-01-31T16:11:00Z</cp:lastPrinted>
  <dcterms:created xsi:type="dcterms:W3CDTF">2024-08-01T09:40:00Z</dcterms:created>
  <dcterms:modified xsi:type="dcterms:W3CDTF">2025-01-02T15:13:00Z</dcterms:modified>
</cp:coreProperties>
</file>