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9A523" w14:textId="46197643" w:rsidR="00A809F1" w:rsidRPr="005A79EB" w:rsidRDefault="00A809F1" w:rsidP="004F1CA2">
      <w:pPr>
        <w:ind w:left="1982" w:firstLine="850"/>
        <w:jc w:val="right"/>
        <w:rPr>
          <w:rFonts w:ascii="Frutiger LT Std 45 Light" w:hAnsi="Frutiger LT Std 45 Light"/>
          <w:color w:val="005093"/>
          <w:sz w:val="40"/>
          <w:szCs w:val="40"/>
          <w:lang w:val="en-US"/>
        </w:rPr>
      </w:pPr>
    </w:p>
    <w:p w14:paraId="16F6CC8D" w14:textId="691FE136" w:rsidR="0016028E" w:rsidRPr="002F54D5" w:rsidRDefault="002F54D5" w:rsidP="0016028E">
      <w:pPr>
        <w:rPr>
          <w:rFonts w:ascii="Frutiger LT Std 45 Light" w:hAnsi="Frutiger LT Std 45 Light" w:cs="Arial"/>
          <w:bCs/>
          <w:lang w:val="en-US"/>
        </w:rPr>
      </w:pPr>
      <w:r w:rsidRPr="002F54D5">
        <w:rPr>
          <w:rFonts w:ascii="Frutiger LT Std 45 Light" w:hAnsi="Frutiger LT Std 45 Light" w:cs="Arial"/>
          <w:bCs/>
          <w:lang w:val="en-US"/>
        </w:rPr>
        <w:t>Maison de la Paix, Genf</w:t>
      </w:r>
      <w:r w:rsidR="0016028E" w:rsidRPr="002F54D5">
        <w:rPr>
          <w:rFonts w:ascii="Frutiger LT Std 45 Light" w:hAnsi="Frutiger LT Std 45 Light" w:cs="Arial"/>
          <w:color w:val="000000"/>
          <w:lang w:val="en-US"/>
        </w:rPr>
        <w:br/>
      </w:r>
    </w:p>
    <w:p w14:paraId="509B8AA5" w14:textId="77777777" w:rsidR="00556EE0" w:rsidRPr="00A57D64" w:rsidRDefault="00556EE0" w:rsidP="00556EE0">
      <w:pPr>
        <w:rPr>
          <w:rFonts w:ascii="Frutiger LT Std 45 Light" w:hAnsi="Frutiger LT Std 45 Light" w:cs="Arial"/>
          <w:color w:val="005093"/>
          <w:sz w:val="40"/>
          <w:szCs w:val="40"/>
          <w:lang w:val="de-CH"/>
        </w:rPr>
      </w:pPr>
      <w:r w:rsidRPr="00A57D64">
        <w:rPr>
          <w:rFonts w:ascii="Frutiger LT Std 45 Light" w:hAnsi="Frutiger LT Std 45 Light" w:cs="Arial"/>
          <w:color w:val="005093"/>
          <w:sz w:val="40"/>
          <w:szCs w:val="40"/>
          <w:lang w:val="de-CH"/>
        </w:rPr>
        <w:t>Sanierung einer Schweizer Forschungs- und Bildungsinstitution mit Strahlkraft</w:t>
      </w:r>
    </w:p>
    <w:p w14:paraId="7DD2BE1B" w14:textId="74119E52" w:rsidR="006A2609" w:rsidRDefault="006A2609" w:rsidP="0075550F">
      <w:pPr>
        <w:rPr>
          <w:rFonts w:ascii="Frutiger LT Std 45 Light" w:hAnsi="Frutiger LT Std 45 Light" w:cs="Arial"/>
          <w:color w:val="005093"/>
          <w:lang w:val="de-CH"/>
        </w:rPr>
      </w:pPr>
    </w:p>
    <w:p w14:paraId="62F3B48F" w14:textId="77777777" w:rsidR="0075550F" w:rsidRPr="00D72969" w:rsidRDefault="0075550F" w:rsidP="0075550F">
      <w:pPr>
        <w:rPr>
          <w:rFonts w:ascii="Frutiger LT Std 45 Light" w:hAnsi="Frutiger LT Std 45 Light" w:cs="Arial"/>
          <w:color w:val="005093"/>
          <w:lang w:val="de-CH"/>
        </w:rPr>
      </w:pPr>
    </w:p>
    <w:p w14:paraId="7F695218" w14:textId="77777777" w:rsidR="002F54D5" w:rsidRPr="002F54D5" w:rsidRDefault="002F54D5" w:rsidP="002F54D5">
      <w:pPr>
        <w:spacing w:line="276" w:lineRule="auto"/>
        <w:rPr>
          <w:rFonts w:ascii="Frutiger LT Std 45 Light" w:hAnsi="Frutiger LT Std 45 Light" w:cs="Arial"/>
          <w:b/>
          <w:bCs/>
          <w:lang w:val="de-CH"/>
        </w:rPr>
      </w:pPr>
      <w:r w:rsidRPr="002F54D5">
        <w:rPr>
          <w:rFonts w:ascii="Frutiger LT Std 45 Light" w:hAnsi="Frutiger LT Std 45 Light" w:cs="Arial"/>
          <w:b/>
          <w:bCs/>
          <w:lang w:val="de-CH"/>
        </w:rPr>
        <w:t>Als Bildungs- und Forschungseinrichtung setzt sich das Hochschulinstitut für Internationale Studien und Entwicklung (IHEID) in Genf dafür ein, den interdisziplinären Dialog rund um die Fragen Internationaler Beziehungen zu fördern. Westlich des Bahnhofs Genève-Sécheron bildet das 2013 fertiggestellte Haus des Friedens, französisch „Maison de la Paix“, das Herzstück des gleichnamigen Campus. Die Architektur von Éric Ott vom Neuenburger Büro IPAS zeugt von grosser symbolischer Strahlkraft. Bei einer kürzlich notwendig gewordenen Sanierung der Innenfassaden und von Teilen der Erschliessungselemente fiel die Wahl auf Produkte des Schweizer Unternehmens Forster Profilsysteme AG.</w:t>
      </w:r>
    </w:p>
    <w:p w14:paraId="067F5630" w14:textId="77777777" w:rsidR="002F54D5" w:rsidRPr="002F54D5" w:rsidRDefault="002F54D5" w:rsidP="002F54D5">
      <w:pPr>
        <w:spacing w:line="276" w:lineRule="auto"/>
        <w:rPr>
          <w:rFonts w:ascii="Frutiger LT Std 45 Light" w:hAnsi="Frutiger LT Std 45 Light" w:cs="Arial"/>
          <w:b/>
          <w:bCs/>
          <w:lang w:val="de-CH"/>
        </w:rPr>
      </w:pPr>
    </w:p>
    <w:p w14:paraId="5E1A1F77" w14:textId="77777777" w:rsidR="002F54D5" w:rsidRPr="002F54D5" w:rsidRDefault="002F54D5" w:rsidP="002F54D5">
      <w:pPr>
        <w:spacing w:line="276" w:lineRule="auto"/>
        <w:rPr>
          <w:rFonts w:ascii="Frutiger LT Std 45 Light" w:hAnsi="Frutiger LT Std 45 Light" w:cs="Arial"/>
          <w:lang w:val="de-CH"/>
        </w:rPr>
      </w:pPr>
      <w:r w:rsidRPr="002F54D5">
        <w:rPr>
          <w:rFonts w:ascii="Frutiger LT Std 45 Light" w:hAnsi="Frutiger LT Std 45 Light" w:cs="Arial"/>
          <w:lang w:val="de-CH"/>
        </w:rPr>
        <w:t xml:space="preserve">Bereits in Folge des Ersten Weltkriegs wurde 1927 das IHEID, damals noch unter dem Namen Genfer Hochschulinstitut für höhere internationale Studien, mit dem Ziel gegründet, Diplomatie und internationale Beziehungen zu fördern und dadurch verheerende Kriegserfahrungen zu verhindern. Den jüngsten architektonischen Ausdruck für das Hauptquartier der Forschungs- und Bildungseinrichtung bildet seit 2013 die „Maison de la Paix“ in Genf. Der Neubau beherbergt neben der Verwaltung und den Lehrstätten des IHEID auch rund ein Dutzend internationaler Friedensorganisationen, darunter drei von der Schweizerischen Eidgenossenschaft geförderte Institutionen. Dazu gehört das Genfer Zentrum für Sicherheitspolitik (GCSP), das Genfer Internationale Zentrum für Humanitäre Minenräumung (GICHD) und das Genfer Zentrum für die demokratische Kontrolle der Streitkräfte (DCAF). Übergreifend sieht sich das Haus auch als Ort der Begegnung, der Diskussion und der Reflexion der Themen und Tendenzen im Bereich der Friedenssicherung und Stärkung internationaler Beziehungen. </w:t>
      </w:r>
    </w:p>
    <w:p w14:paraId="2B3602A1" w14:textId="77777777" w:rsidR="002F54D5" w:rsidRPr="002F54D5" w:rsidRDefault="002F54D5" w:rsidP="002F54D5">
      <w:pPr>
        <w:spacing w:line="276" w:lineRule="auto"/>
        <w:rPr>
          <w:rFonts w:ascii="Frutiger LT Std 45 Light" w:hAnsi="Frutiger LT Std 45 Light" w:cs="Arial"/>
          <w:b/>
          <w:bCs/>
          <w:lang w:val="de-CH"/>
        </w:rPr>
      </w:pPr>
    </w:p>
    <w:p w14:paraId="520FB1A1" w14:textId="77777777" w:rsidR="002F54D5" w:rsidRPr="002F54D5" w:rsidRDefault="002F54D5" w:rsidP="002F54D5">
      <w:pPr>
        <w:spacing w:line="276" w:lineRule="auto"/>
        <w:rPr>
          <w:rFonts w:ascii="Frutiger LT Std 45 Light" w:hAnsi="Frutiger LT Std 45 Light" w:cs="Arial"/>
          <w:b/>
          <w:bCs/>
          <w:lang w:val="de-CH"/>
        </w:rPr>
      </w:pPr>
      <w:r w:rsidRPr="002F54D5">
        <w:rPr>
          <w:rFonts w:ascii="Frutiger LT Std 45 Light" w:hAnsi="Frutiger LT Std 45 Light" w:cs="Arial"/>
          <w:b/>
          <w:bCs/>
          <w:lang w:val="de-CH"/>
        </w:rPr>
        <w:t>Expressive Architektursprache innen wie aussen</w:t>
      </w:r>
    </w:p>
    <w:p w14:paraId="3F1E50D8" w14:textId="77777777" w:rsidR="002F54D5" w:rsidRPr="002F54D5" w:rsidRDefault="002F54D5" w:rsidP="002F54D5">
      <w:pPr>
        <w:spacing w:line="276" w:lineRule="auto"/>
        <w:rPr>
          <w:rFonts w:ascii="Frutiger LT Std 45 Light" w:hAnsi="Frutiger LT Std 45 Light" w:cs="Arial"/>
          <w:lang w:val="de-CH"/>
        </w:rPr>
      </w:pPr>
      <w:r w:rsidRPr="002F54D5">
        <w:rPr>
          <w:rFonts w:ascii="Frutiger LT Std 45 Light" w:hAnsi="Frutiger LT Std 45 Light" w:cs="Arial"/>
          <w:lang w:val="de-CH"/>
        </w:rPr>
        <w:t xml:space="preserve">Im Jahr 2008 gewann das Architekturbüro Éric Ott den Wettbewerb für den Neubau des Hauses des Friedens. Fünf Jahre später schuf Ott gemeinsam mit seinem Büro IPAS eine Formation aus sechs Einzelgebäuden, die formal und in ihrer Anordnung symbolhaft an Blütenblätter erinnern. Die aneinander angrenzenden, linsenförmig spitz zulaufenden Volumina treffen aufeinander und fügen sich in spitzen Winkeln zu einer organischen </w:t>
      </w:r>
      <w:r w:rsidRPr="002F54D5">
        <w:rPr>
          <w:rFonts w:ascii="Frutiger LT Std 45 Light" w:hAnsi="Frutiger LT Std 45 Light" w:cs="Arial"/>
          <w:lang w:val="de-CH"/>
        </w:rPr>
        <w:lastRenderedPageBreak/>
        <w:t>Einheit zusammen. Bläulich schimmernde Fassaden umhüllen den gesamten Komplex. Ihre regelmässigen und fliessenden Konturen schaffen durch die Spiegelung und Transparenz eine aussergewöhnliche Klarheit und Dynamik. Im Inneren setzt sich das transparente Gestaltungsprinzip weitläufig fort. Grosse, lichtdurchflutete Atrien greifen das Oval der Aussenlinien auf, sodass geradlinige Flächen gänzlich fehlen. Die Kombination dieser Innenverglasungen mit skulpturalen Wendeltreppen und die Tragelemente des Gebäudes definieren den nüchternen Charakter der Umsetzung. So entsteht eine Vision von Strukturelementen aus Sichtbeton, die durch die allgegenwärtige stützenfreie Verglasung aufgelockert werden.</w:t>
      </w:r>
    </w:p>
    <w:p w14:paraId="091042C4" w14:textId="77777777" w:rsidR="002F54D5" w:rsidRPr="002F54D5" w:rsidRDefault="002F54D5" w:rsidP="002F54D5">
      <w:pPr>
        <w:spacing w:line="276" w:lineRule="auto"/>
        <w:rPr>
          <w:rFonts w:ascii="Frutiger LT Std 45 Light" w:hAnsi="Frutiger LT Std 45 Light" w:cs="Arial"/>
          <w:b/>
          <w:bCs/>
          <w:lang w:val="de-CH"/>
        </w:rPr>
      </w:pPr>
    </w:p>
    <w:p w14:paraId="4FDE19F1" w14:textId="77777777" w:rsidR="002F54D5" w:rsidRPr="002F54D5" w:rsidRDefault="002F54D5" w:rsidP="002F54D5">
      <w:pPr>
        <w:spacing w:line="276" w:lineRule="auto"/>
        <w:rPr>
          <w:rFonts w:ascii="Frutiger LT Std 45 Light" w:hAnsi="Frutiger LT Std 45 Light" w:cs="Arial"/>
          <w:b/>
          <w:bCs/>
          <w:lang w:val="de-CH"/>
        </w:rPr>
      </w:pPr>
      <w:r w:rsidRPr="002F54D5">
        <w:rPr>
          <w:rFonts w:ascii="Frutiger LT Std 45 Light" w:hAnsi="Frutiger LT Std 45 Light" w:cs="Arial"/>
          <w:b/>
          <w:bCs/>
          <w:lang w:val="de-CH"/>
        </w:rPr>
        <w:t>Sanierung der Innenverglasungen</w:t>
      </w:r>
    </w:p>
    <w:p w14:paraId="65401CC2" w14:textId="169609FF" w:rsidR="00B07665" w:rsidRPr="002F54D5" w:rsidRDefault="002F54D5" w:rsidP="002F54D5">
      <w:pPr>
        <w:spacing w:line="276" w:lineRule="auto"/>
        <w:rPr>
          <w:rFonts w:ascii="Frutiger LT Std 45 Light" w:hAnsi="Frutiger LT Std 45 Light" w:cs="Arial"/>
          <w:lang w:val="de-CH"/>
        </w:rPr>
      </w:pPr>
      <w:r w:rsidRPr="002F54D5">
        <w:rPr>
          <w:rFonts w:ascii="Frutiger LT Std 45 Light" w:hAnsi="Frutiger LT Std 45 Light" w:cs="Arial"/>
          <w:lang w:val="de-CH"/>
        </w:rPr>
        <w:t>Bereits wenige Jahre nach Fertigstellung wurde aufgrund eines Konstruktionsfehlers die Erneuerung aller Verglasungen im Inneren notwendig. Dazu gehören die Innenverglasungen zu den Atrien, Wendeltreppen, Auditorien, Küchenzeilen und auch einige Verglasungen der Raumübergänge auf den Etagen. Der Bauherr entschied sich für Profilsysteme von Forster, die sowohl den konstruktiven und gesetzlichen als auch den ästhetischen Anforderungen gänzlich gerecht werden konnten. Zum Einsatz kamen insgesamt 41 einen oder zwei Öffnungsflügel umfassende Brandschutztüren und Fluchtwege mit forster fuego light EI30, die mit Glas-Glas-Stoss ohne Zwischenstützen verbaut wurden, sodass die Innenverglasungen die Lichtdurchflutung von Atrium, Auditorium und Küchenzeilen ermöglichen. Die Glaselemente stellen damit nicht nur die geforderten Brandschutz-, Sturzsicherungs- und Abschottungs-Funktionalitäten sicher, sie tragen als transparente Hülle auch zur Ästhetik und Symbolkraft der weit über die Grenzen des Landes hinaus bekannten, zeitgenössischen Architekturikone bei.</w:t>
      </w:r>
    </w:p>
    <w:p w14:paraId="3FD1451A" w14:textId="1767E428" w:rsidR="00586EC3" w:rsidRDefault="00586EC3" w:rsidP="00C40389">
      <w:pPr>
        <w:spacing w:line="276" w:lineRule="auto"/>
        <w:rPr>
          <w:rFonts w:ascii="Frutiger LT Std 45 Light" w:hAnsi="Frutiger LT Std 45 Light" w:cs="Arial"/>
        </w:rPr>
      </w:pPr>
    </w:p>
    <w:p w14:paraId="07A889E8" w14:textId="67BF45AC" w:rsidR="00D745A6" w:rsidRDefault="00D745A6" w:rsidP="00C40389">
      <w:pPr>
        <w:spacing w:line="276" w:lineRule="auto"/>
        <w:rPr>
          <w:rFonts w:ascii="Frutiger LT Std 45 Light" w:hAnsi="Frutiger LT Std 45 Light" w:cs="Arial"/>
        </w:rPr>
      </w:pPr>
    </w:p>
    <w:p w14:paraId="4BC50CAA" w14:textId="01F1E8E2" w:rsidR="00556EE0" w:rsidRDefault="00556EE0" w:rsidP="00C40389">
      <w:pPr>
        <w:spacing w:line="276" w:lineRule="auto"/>
        <w:rPr>
          <w:rFonts w:ascii="Frutiger LT Std 45 Light" w:hAnsi="Frutiger LT Std 45 Light" w:cs="Arial"/>
        </w:rPr>
      </w:pPr>
    </w:p>
    <w:p w14:paraId="1DCC7BB6" w14:textId="4C6C338E" w:rsidR="00B07665" w:rsidRPr="00BB3ED9" w:rsidRDefault="00B07665" w:rsidP="00BB3ED9">
      <w:pPr>
        <w:spacing w:line="276" w:lineRule="auto"/>
        <w:rPr>
          <w:rFonts w:ascii="Frutiger LT Std 45 Light" w:hAnsi="Frutiger LT Std 45 Light" w:cs="Arial"/>
          <w:b/>
          <w:bCs/>
        </w:rPr>
      </w:pPr>
      <w:r w:rsidRPr="00C40389">
        <w:rPr>
          <w:rFonts w:ascii="Frutiger LT Std 45 Light" w:hAnsi="Frutiger LT Std 45 Light" w:cs="Arial"/>
          <w:b/>
          <w:bCs/>
        </w:rPr>
        <w:t>Projektinformationen</w:t>
      </w:r>
    </w:p>
    <w:p w14:paraId="169CBD73" w14:textId="77777777" w:rsidR="00586EC3" w:rsidRDefault="00586EC3" w:rsidP="00586EC3">
      <w:pPr>
        <w:rPr>
          <w:rFonts w:ascii="Frutiger LT Std 45 Light" w:hAnsi="Frutiger LT Std 45 Light" w:cs="Arial"/>
        </w:rPr>
      </w:pPr>
    </w:p>
    <w:p w14:paraId="1F65BB1F" w14:textId="5E2EFDFD" w:rsidR="00586EC3" w:rsidRDefault="00B07665" w:rsidP="002F54D5">
      <w:pPr>
        <w:spacing w:line="360" w:lineRule="auto"/>
        <w:ind w:left="2120" w:hanging="2120"/>
        <w:rPr>
          <w:rFonts w:ascii="Frutiger LT Std 45 Light" w:hAnsi="Frutiger LT Std 45 Light" w:cs="Arial"/>
          <w:lang w:val="de-CH"/>
        </w:rPr>
      </w:pPr>
      <w:r w:rsidRPr="00C40389">
        <w:rPr>
          <w:rFonts w:ascii="Frutiger LT Std 45 Light" w:hAnsi="Frutiger LT Std 45 Light" w:cs="Arial"/>
        </w:rPr>
        <w:t xml:space="preserve">Produkte: </w:t>
      </w:r>
      <w:r w:rsidRPr="00C40389">
        <w:rPr>
          <w:rFonts w:ascii="Frutiger LT Std 45 Light" w:hAnsi="Frutiger LT Std 45 Light" w:cs="Arial"/>
        </w:rPr>
        <w:tab/>
      </w:r>
      <w:r w:rsidR="00BF7CAD" w:rsidRPr="00C40389">
        <w:rPr>
          <w:rFonts w:ascii="Frutiger LT Std 45 Light" w:hAnsi="Frutiger LT Std 45 Light" w:cs="Arial"/>
        </w:rPr>
        <w:tab/>
      </w:r>
      <w:r w:rsidR="002F54D5">
        <w:rPr>
          <w:rFonts w:ascii="Frutiger LT Std 45 Light" w:hAnsi="Frutiger LT Std 45 Light" w:cs="Arial"/>
          <w:lang w:val="de-CH"/>
        </w:rPr>
        <w:t>E</w:t>
      </w:r>
      <w:r w:rsidR="002F54D5" w:rsidRPr="002F54D5">
        <w:rPr>
          <w:rFonts w:ascii="Frutiger LT Std 45 Light" w:hAnsi="Frutiger LT Std 45 Light" w:cs="Arial"/>
          <w:lang w:val="de-CH"/>
        </w:rPr>
        <w:t xml:space="preserve">in- und zweiflügelige Brandschutztüren forster fuego light El30, </w:t>
      </w:r>
      <w:r w:rsidR="002F54D5">
        <w:rPr>
          <w:rFonts w:ascii="Frutiger LT Std 45 Light" w:hAnsi="Frutiger LT Std 45 Light" w:cs="Arial"/>
          <w:lang w:val="de-CH"/>
        </w:rPr>
        <w:tab/>
      </w:r>
      <w:r w:rsidR="002F54D5" w:rsidRPr="002F54D5">
        <w:rPr>
          <w:rFonts w:ascii="Frutiger LT Std 45 Light" w:hAnsi="Frutiger LT Std 45 Light" w:cs="Arial"/>
          <w:lang w:val="de-CH"/>
        </w:rPr>
        <w:t>mit Stossfugen verbundene Glaselemente forster fuego light El30/El60</w:t>
      </w:r>
    </w:p>
    <w:p w14:paraId="0C16DD12" w14:textId="07814DBB" w:rsidR="00B07665" w:rsidRPr="00D745A6" w:rsidRDefault="00B07665" w:rsidP="002F54D5">
      <w:pPr>
        <w:spacing w:line="360" w:lineRule="auto"/>
        <w:rPr>
          <w:rFonts w:ascii="Frutiger LT Std 45 Light" w:hAnsi="Frutiger LT Std 45 Light" w:cs="Arial"/>
          <w:lang w:val="en-US"/>
        </w:rPr>
      </w:pPr>
      <w:r w:rsidRPr="00D745A6">
        <w:rPr>
          <w:rFonts w:ascii="Frutiger LT Std 45 Light" w:hAnsi="Frutiger LT Std 45 Light" w:cs="Arial"/>
          <w:lang w:val="en-US"/>
        </w:rPr>
        <w:t xml:space="preserve">Architektur: </w:t>
      </w:r>
      <w:r w:rsidRPr="00D745A6">
        <w:rPr>
          <w:rFonts w:ascii="Frutiger LT Std 45 Light" w:hAnsi="Frutiger LT Std 45 Light" w:cs="Arial"/>
          <w:lang w:val="en-US"/>
        </w:rPr>
        <w:tab/>
      </w:r>
      <w:r w:rsidRPr="00D745A6">
        <w:rPr>
          <w:rFonts w:ascii="Frutiger LT Std 45 Light" w:hAnsi="Frutiger LT Std 45 Light" w:cs="Arial"/>
          <w:lang w:val="en-US"/>
        </w:rPr>
        <w:tab/>
      </w:r>
      <w:r w:rsidR="002F54D5" w:rsidRPr="002F54D5">
        <w:rPr>
          <w:rFonts w:ascii="Frutiger LT Std 45 Light" w:hAnsi="Frutiger LT Std 45 Light" w:cs="Arial"/>
          <w:lang w:val="en-US"/>
        </w:rPr>
        <w:t>IPAS Architectes SA – Éric Ott, Neuchâtel (CH)</w:t>
      </w:r>
    </w:p>
    <w:p w14:paraId="642BB7EE" w14:textId="723FE062" w:rsidR="00B07665" w:rsidRPr="002F54D5" w:rsidRDefault="00B07665" w:rsidP="00C40389">
      <w:pPr>
        <w:spacing w:line="360" w:lineRule="auto"/>
        <w:rPr>
          <w:rFonts w:ascii="Frutiger LT Std 45 Light" w:hAnsi="Frutiger LT Std 45 Light" w:cs="Arial"/>
        </w:rPr>
      </w:pPr>
      <w:r w:rsidRPr="002F54D5">
        <w:rPr>
          <w:rFonts w:ascii="Frutiger LT Std 45 Light" w:hAnsi="Frutiger LT Std 45 Light" w:cs="Arial"/>
        </w:rPr>
        <w:t xml:space="preserve">Metallbau: </w:t>
      </w:r>
      <w:r w:rsidRPr="002F54D5">
        <w:rPr>
          <w:rFonts w:ascii="Frutiger LT Std 45 Light" w:hAnsi="Frutiger LT Std 45 Light" w:cs="Arial"/>
        </w:rPr>
        <w:tab/>
      </w:r>
      <w:r w:rsidRPr="002F54D5">
        <w:rPr>
          <w:rFonts w:ascii="Frutiger LT Std 45 Light" w:hAnsi="Frutiger LT Std 45 Light" w:cs="Arial"/>
        </w:rPr>
        <w:tab/>
      </w:r>
      <w:r w:rsidR="002F54D5" w:rsidRPr="002F54D5">
        <w:rPr>
          <w:rFonts w:ascii="Frutiger LT Std 45 Light" w:hAnsi="Frutiger LT Std 45 Light" w:cs="Arial"/>
        </w:rPr>
        <w:t>Progin SA, Bulle (CH)</w:t>
      </w:r>
    </w:p>
    <w:p w14:paraId="7C3C0EBB" w14:textId="3D4EB178" w:rsidR="00B07665" w:rsidRDefault="00B07665" w:rsidP="002F54D5">
      <w:pPr>
        <w:spacing w:line="360" w:lineRule="auto"/>
        <w:ind w:left="2120" w:hanging="2120"/>
        <w:rPr>
          <w:rFonts w:ascii="Frutiger LT Std 45 Light" w:hAnsi="Frutiger LT Std 45 Light" w:cs="Arial"/>
        </w:rPr>
      </w:pPr>
      <w:r w:rsidRPr="00C40389">
        <w:rPr>
          <w:rFonts w:ascii="Frutiger LT Std 45 Light" w:hAnsi="Frutiger LT Std 45 Light" w:cs="Arial"/>
        </w:rPr>
        <w:t xml:space="preserve">Bauherr: </w:t>
      </w:r>
      <w:r w:rsidRPr="00C40389">
        <w:rPr>
          <w:rFonts w:ascii="Frutiger LT Std 45 Light" w:hAnsi="Frutiger LT Std 45 Light" w:cs="Arial"/>
        </w:rPr>
        <w:tab/>
      </w:r>
      <w:r w:rsidRPr="00C40389">
        <w:rPr>
          <w:rFonts w:ascii="Frutiger LT Std 45 Light" w:hAnsi="Frutiger LT Std 45 Light" w:cs="Arial"/>
        </w:rPr>
        <w:tab/>
      </w:r>
      <w:r w:rsidR="002F54D5" w:rsidRPr="002F54D5">
        <w:rPr>
          <w:rFonts w:ascii="Frutiger LT Std 45 Light" w:hAnsi="Frutiger LT Std 45 Light" w:cs="Arial"/>
          <w:lang w:val="fr-CH"/>
        </w:rPr>
        <w:t>IHEID (Institut des Hautes Etudes Internationales et du Développement), Genf (CH)</w:t>
      </w:r>
    </w:p>
    <w:p w14:paraId="15856766" w14:textId="73A7CC7E" w:rsidR="00954B5B" w:rsidRDefault="00954B5B" w:rsidP="00C40389">
      <w:pPr>
        <w:spacing w:line="360" w:lineRule="auto"/>
        <w:rPr>
          <w:rFonts w:ascii="Frutiger LT Std 45 Light" w:hAnsi="Frutiger LT Std 45 Light" w:cs="Arial"/>
          <w:lang w:val="de-CH"/>
        </w:rPr>
      </w:pPr>
      <w:r>
        <w:rPr>
          <w:rFonts w:ascii="Frutiger LT Std 45 Light" w:hAnsi="Frutiger LT Std 45 Light" w:cs="Arial"/>
        </w:rPr>
        <w:t>Fotografie:</w:t>
      </w:r>
      <w:r>
        <w:rPr>
          <w:rFonts w:ascii="Frutiger LT Std 45 Light" w:hAnsi="Frutiger LT Std 45 Light" w:cs="Arial"/>
        </w:rPr>
        <w:tab/>
      </w:r>
      <w:r>
        <w:rPr>
          <w:rFonts w:ascii="Frutiger LT Std 45 Light" w:hAnsi="Frutiger LT Std 45 Light" w:cs="Arial"/>
        </w:rPr>
        <w:tab/>
      </w:r>
      <w:r w:rsidR="00D745A6" w:rsidRPr="00D745A6">
        <w:rPr>
          <w:rFonts w:ascii="Frutiger LT Std 45 Light" w:hAnsi="Frutiger LT Std 45 Light" w:cs="Arial"/>
          <w:lang w:val="de-CH"/>
        </w:rPr>
        <w:t>Damian Poffet</w:t>
      </w:r>
    </w:p>
    <w:p w14:paraId="075CFD3B" w14:textId="156B72DD" w:rsidR="007B2819" w:rsidRDefault="007B2819" w:rsidP="007B2819">
      <w:pPr>
        <w:spacing w:line="276" w:lineRule="auto"/>
        <w:rPr>
          <w:rFonts w:ascii="Frutiger LT Std 45 Light" w:hAnsi="Frutiger LT Std 45 Light" w:cs="Arial"/>
          <w:lang w:val="de-CH"/>
        </w:rPr>
      </w:pPr>
    </w:p>
    <w:p w14:paraId="56224520" w14:textId="77777777" w:rsidR="007B2819" w:rsidRPr="00D745A6" w:rsidRDefault="007B2819" w:rsidP="007B2819">
      <w:pPr>
        <w:spacing w:line="276" w:lineRule="auto"/>
        <w:rPr>
          <w:rFonts w:ascii="Frutiger LT Std 45 Light" w:hAnsi="Frutiger LT Std 45 Light" w:cs="Arial"/>
          <w:lang w:val="de-CH"/>
        </w:rPr>
      </w:pPr>
    </w:p>
    <w:p w14:paraId="0A7151AB" w14:textId="3221EE26" w:rsidR="00477655" w:rsidRPr="00774B6C" w:rsidRDefault="00477655" w:rsidP="00477655">
      <w:pPr>
        <w:spacing w:line="276" w:lineRule="auto"/>
        <w:rPr>
          <w:rFonts w:ascii="Frutiger LT Std 45 Light" w:hAnsi="Frutiger LT Std 45 Light" w:cs="Arial"/>
          <w:b/>
          <w:bCs/>
          <w:color w:val="131027"/>
        </w:rPr>
      </w:pPr>
      <w:r w:rsidRPr="00774B6C">
        <w:rPr>
          <w:rFonts w:ascii="Frutiger LT Std 45 Light" w:hAnsi="Frutiger LT Std 45 Light" w:cs="Arial"/>
          <w:b/>
          <w:bCs/>
          <w:color w:val="131027"/>
        </w:rPr>
        <w:t xml:space="preserve">Forster Profilsysteme – </w:t>
      </w:r>
      <w:bookmarkStart w:id="0" w:name="_Hlk124864435"/>
      <w:r w:rsidRPr="00774B6C">
        <w:rPr>
          <w:rFonts w:ascii="Frutiger LT Std 45 Light" w:hAnsi="Frutiger LT Std 45 Light" w:cs="Arial"/>
          <w:b/>
          <w:bCs/>
          <w:color w:val="131027"/>
        </w:rPr>
        <w:t>steel is our nature</w:t>
      </w:r>
    </w:p>
    <w:bookmarkEnd w:id="0"/>
    <w:p w14:paraId="3856C1B9" w14:textId="77777777" w:rsidR="00477655" w:rsidRPr="00FD69F3" w:rsidRDefault="00477655" w:rsidP="00477655">
      <w:pPr>
        <w:spacing w:line="276" w:lineRule="auto"/>
        <w:rPr>
          <w:rFonts w:ascii="Frutiger LT Std 45 Light" w:hAnsi="Frutiger LT Std 45 Light" w:cs="Arial"/>
          <w:color w:val="131027"/>
          <w:lang w:val="de-CH"/>
        </w:rPr>
      </w:pPr>
      <w:r w:rsidRPr="00FD69F3">
        <w:rPr>
          <w:rFonts w:ascii="Frutiger LT Std 45 Light" w:hAnsi="Frutiger LT Std 45 Light" w:cs="Arial"/>
          <w:color w:val="131027"/>
          <w:lang w:val="de-CH"/>
        </w:rPr>
        <w:t>Die Forster Profilsysteme AG entwickelt und produziert sichere und energieeffiziente Lösungen aus Stahl- und Edelstahl für Türen, Fenster und Fassaden. Forster ist Partner im Objektbereich und bietet rund um den Globus individuelle Beratung und Projektbegleitung vor Ort</w:t>
      </w:r>
      <w:r w:rsidRPr="00FD69F3">
        <w:t>.</w:t>
      </w:r>
      <w:r w:rsidRPr="00FD69F3">
        <w:rPr>
          <w:rFonts w:ascii="Frutiger LT Std 45 Light" w:hAnsi="Frutiger LT Std 45 Light" w:cs="Arial"/>
          <w:color w:val="131027"/>
          <w:lang w:val="de-CH"/>
        </w:rPr>
        <w:t xml:space="preserve">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w:t>
      </w:r>
    </w:p>
    <w:p w14:paraId="73529D50" w14:textId="77777777" w:rsidR="00477655" w:rsidRPr="00FD69F3" w:rsidRDefault="00477655" w:rsidP="00477655">
      <w:pPr>
        <w:spacing w:line="276" w:lineRule="auto"/>
        <w:rPr>
          <w:rFonts w:ascii="Frutiger LT Std 45 Light" w:hAnsi="Frutiger LT Std 45 Light" w:cs="Arial"/>
          <w:color w:val="131027"/>
          <w:lang w:val="de-CH"/>
        </w:rPr>
      </w:pPr>
    </w:p>
    <w:p w14:paraId="4369EE5D" w14:textId="77777777" w:rsidR="00477655" w:rsidRPr="00FB7783" w:rsidRDefault="00477655" w:rsidP="00477655">
      <w:pPr>
        <w:spacing w:line="276" w:lineRule="auto"/>
        <w:rPr>
          <w:rFonts w:ascii="Frutiger LT Std 45 Light" w:hAnsi="Frutiger LT Std 45 Light" w:cs="Arial"/>
          <w:color w:val="4D4D4C"/>
          <w:lang w:val="de-CH"/>
        </w:rPr>
      </w:pPr>
      <w:r w:rsidRPr="00FD69F3">
        <w:rPr>
          <w:rFonts w:ascii="Frutiger LT Std 45 Light" w:hAnsi="Frutiger LT Std 45 Light" w:cs="Arial"/>
          <w:color w:val="131027"/>
          <w:lang w:val="de-CH"/>
        </w:rPr>
        <w:t>Als global agierendes Schweizer Unternehmen ist Forster Profilsysteme führend in den Bereichen Sicherheit und Brandschutz. Mit eigenen Niederlassungen und Vertriebspartnern in rund 30 Ländern in Europa, Middle East und Nordamerika entwickelt und produziert Forster in der Schweiz.</w:t>
      </w:r>
    </w:p>
    <w:p w14:paraId="17CD38CD" w14:textId="7DFC2311" w:rsidR="007B2819" w:rsidRDefault="00477655" w:rsidP="007B2819">
      <w:pPr>
        <w:spacing w:line="276" w:lineRule="auto"/>
        <w:rPr>
          <w:rFonts w:ascii="Frutiger LT Std 45 Light" w:hAnsi="Frutiger LT Std 45 Light" w:cs="Arial"/>
        </w:rPr>
      </w:pPr>
      <w:r>
        <w:rPr>
          <w:rFonts w:ascii="Frutiger LT Std 45 Light" w:hAnsi="Frutiger LT Std 45 Light" w:cs="Arial"/>
        </w:rPr>
        <w:br/>
      </w:r>
      <w:r>
        <w:rPr>
          <w:rFonts w:ascii="Frutiger LT Std 45 Light" w:hAnsi="Frutiger LT Std 45 Light" w:cs="Arial"/>
        </w:rPr>
        <w:br/>
      </w:r>
      <w:r>
        <w:rPr>
          <w:rFonts w:ascii="Frutiger LT Std 45 Light" w:hAnsi="Frutiger LT Std 45 Light" w:cs="Arial"/>
        </w:rPr>
        <w:br/>
      </w:r>
    </w:p>
    <w:p w14:paraId="66A56F32" w14:textId="77777777" w:rsidR="007B2819" w:rsidRPr="005A79EB" w:rsidRDefault="007B2819" w:rsidP="007B2819">
      <w:pPr>
        <w:spacing w:line="276" w:lineRule="auto"/>
        <w:rPr>
          <w:rFonts w:ascii="Frutiger LT Std 45 Light" w:hAnsi="Frutiger LT Std 45 Light" w:cs="Arial"/>
        </w:rPr>
      </w:pPr>
    </w:p>
    <w:p w14:paraId="2D773C41" w14:textId="695485F4" w:rsidR="00095673" w:rsidRPr="00C112D9" w:rsidRDefault="00095673" w:rsidP="00C112D9">
      <w:pPr>
        <w:rPr>
          <w:rFonts w:ascii="Frutiger LT Std 45 Light" w:hAnsi="Frutiger LT Std 45 Light" w:cs="Arial"/>
          <w:b/>
          <w:bCs/>
        </w:rPr>
      </w:pPr>
      <w:r w:rsidRPr="005A79EB">
        <w:rPr>
          <w:rFonts w:ascii="Frutiger LT Std 45 Light" w:hAnsi="Frutiger LT Std 45 Light" w:cs="Arial"/>
          <w:b/>
          <w:bCs/>
        </w:rPr>
        <w:t>Pressekontakt</w:t>
      </w:r>
    </w:p>
    <w:p w14:paraId="34C6F1AC" w14:textId="77777777" w:rsidR="00AB180C" w:rsidRPr="005A79EB" w:rsidRDefault="00AB180C" w:rsidP="00AB180C">
      <w:pPr>
        <w:spacing w:line="276" w:lineRule="auto"/>
        <w:rPr>
          <w:rFonts w:ascii="Frutiger LT Std 45 Light" w:hAnsi="Frutiger LT Std 45 Light" w:cs="Arial"/>
          <w:lang w:val="de-CH"/>
        </w:rPr>
      </w:pPr>
    </w:p>
    <w:p w14:paraId="6DC0F9F8" w14:textId="40F92707" w:rsidR="00095673" w:rsidRPr="005A79EB" w:rsidRDefault="00095673" w:rsidP="00095673">
      <w:pPr>
        <w:rPr>
          <w:rFonts w:ascii="Frutiger LT Std 45 Light" w:hAnsi="Frutiger LT Std 45 Light" w:cs="Arial"/>
        </w:rPr>
      </w:pPr>
      <w:r w:rsidRPr="005A79EB">
        <w:rPr>
          <w:rFonts w:ascii="Frutiger LT Std 45 Light" w:hAnsi="Frutiger LT Std 45 Light" w:cs="Arial"/>
        </w:rPr>
        <w:t>Forster Profilsysteme AG</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005B2907" w:rsidRPr="005A79EB">
        <w:rPr>
          <w:rFonts w:ascii="Frutiger LT Std 45 Light" w:hAnsi="Frutiger LT Std 45 Light" w:cs="Arial"/>
        </w:rPr>
        <w:tab/>
      </w:r>
      <w:r w:rsidRPr="005A79EB">
        <w:rPr>
          <w:rFonts w:ascii="Frutiger LT Std 45 Light" w:hAnsi="Frutiger LT Std 45 Light" w:cs="Arial"/>
        </w:rPr>
        <w:t>mai public relations GmbH</w:t>
      </w:r>
    </w:p>
    <w:p w14:paraId="532DF69A" w14:textId="1B777C54" w:rsidR="00B96C26" w:rsidRPr="005A79EB" w:rsidRDefault="00F4133B" w:rsidP="00095673">
      <w:pPr>
        <w:rPr>
          <w:rFonts w:ascii="Frutiger LT Std 45 Light" w:hAnsi="Frutiger LT Std 45 Light" w:cs="Arial"/>
        </w:rPr>
      </w:pPr>
      <w:r w:rsidRPr="005A79EB">
        <w:rPr>
          <w:rFonts w:ascii="Frutiger LT Std 45 Light" w:hAnsi="Frutiger LT Std 45 Light" w:cs="Arial"/>
        </w:rPr>
        <w:t>Cécile Wolfsteiner</w:t>
      </w:r>
      <w:r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Arno Heitland</w:t>
      </w:r>
      <w:r w:rsidR="00095673" w:rsidRPr="005A79EB">
        <w:rPr>
          <w:rFonts w:ascii="Frutiger LT Std 45 Light" w:hAnsi="Frutiger LT Std 45 Light" w:cs="Arial"/>
        </w:rPr>
        <w:br/>
      </w:r>
      <w:r w:rsidRPr="005A79EB">
        <w:rPr>
          <w:rFonts w:ascii="Frutiger LT Std 45 Light" w:hAnsi="Frutiger LT Std 45 Light" w:cs="Arial"/>
        </w:rPr>
        <w:t>Head of Marketing &amp; Communication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4E6F6B">
        <w:rPr>
          <w:rFonts w:ascii="Frutiger LT Std 45 Light" w:hAnsi="Frutiger LT Std 45 Light" w:cs="Arial"/>
        </w:rPr>
        <w:t>Senior-</w:t>
      </w:r>
      <w:r w:rsidR="00095673" w:rsidRPr="005A79EB">
        <w:rPr>
          <w:rFonts w:ascii="Frutiger LT Std 45 Light" w:hAnsi="Frutiger LT Std 45 Light" w:cs="Arial"/>
        </w:rPr>
        <w:t>PR-Berater</w:t>
      </w:r>
      <w:r w:rsidR="00095673" w:rsidRPr="005A79EB">
        <w:rPr>
          <w:rFonts w:ascii="Frutiger LT Std 45 Light" w:hAnsi="Frutiger LT Std 45 Light" w:cs="Arial"/>
        </w:rPr>
        <w:br/>
        <w:t>Amriswilerstrasse 50</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Leuschnerdamm 13</w:t>
      </w:r>
      <w:r w:rsidR="00095673" w:rsidRPr="005A79EB">
        <w:rPr>
          <w:rFonts w:ascii="Frutiger LT Std 45 Light" w:hAnsi="Frutiger LT Std 45 Light" w:cs="Arial"/>
        </w:rPr>
        <w:br/>
        <w:t>Postfach 9320 Arbon</w:t>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095673" w:rsidRPr="005A79EB">
        <w:rPr>
          <w:rFonts w:ascii="Frutiger LT Std 45 Light" w:hAnsi="Frutiger LT Std 45 Light" w:cs="Arial"/>
        </w:rPr>
        <w:tab/>
      </w:r>
      <w:r w:rsidR="005B2907" w:rsidRPr="005A79EB">
        <w:rPr>
          <w:rFonts w:ascii="Frutiger LT Std 45 Light" w:hAnsi="Frutiger LT Std 45 Light" w:cs="Arial"/>
        </w:rPr>
        <w:tab/>
      </w:r>
      <w:r w:rsidR="00095673" w:rsidRPr="005A79EB">
        <w:rPr>
          <w:rFonts w:ascii="Frutiger LT Std 45 Light" w:hAnsi="Frutiger LT Std 45 Light" w:cs="Arial"/>
        </w:rPr>
        <w:t>10999 Berlin</w:t>
      </w:r>
    </w:p>
    <w:p w14:paraId="69132DDB" w14:textId="1AED0D71" w:rsidR="00C23751" w:rsidRPr="005A79EB" w:rsidRDefault="00B96C26" w:rsidP="00095673">
      <w:pPr>
        <w:rPr>
          <w:rFonts w:ascii="Frutiger LT Std 45 Light" w:hAnsi="Frutiger LT Std 45 Light" w:cs="Arial"/>
          <w:lang w:val="nb-NO"/>
        </w:rPr>
      </w:pPr>
      <w:r w:rsidRPr="005A79EB">
        <w:rPr>
          <w:rFonts w:ascii="Frutiger LT Std 45 Light" w:hAnsi="Frutiger LT Std 45 Light" w:cs="Arial"/>
        </w:rPr>
        <w:t>Schweiz</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t>Deutschland</w:t>
      </w:r>
      <w:r w:rsidR="00095673" w:rsidRPr="005A79EB">
        <w:rPr>
          <w:rFonts w:ascii="Frutiger LT Std 45 Light" w:hAnsi="Frutiger LT Std 45 Light" w:cs="Arial"/>
          <w:lang w:val="nb-NO"/>
        </w:rPr>
        <w:br/>
        <w:t>T</w:t>
      </w:r>
      <w:r w:rsidR="00C23751" w:rsidRPr="005A79EB">
        <w:rPr>
          <w:rFonts w:ascii="Frutiger LT Std 45 Light" w:hAnsi="Frutiger LT Std 45 Light" w:cs="Arial"/>
          <w:lang w:val="nb-NO"/>
        </w:rPr>
        <w:t xml:space="preserve">     </w:t>
      </w:r>
      <w:r w:rsidR="00095673" w:rsidRPr="005A79EB">
        <w:rPr>
          <w:rFonts w:ascii="Frutiger LT Std 45 Light" w:hAnsi="Frutiger LT Std 45 Light" w:cs="Arial"/>
          <w:lang w:val="nb-NO"/>
        </w:rPr>
        <w:t>+4</w:t>
      </w:r>
      <w:r w:rsidR="00124B75" w:rsidRPr="005A79EB">
        <w:rPr>
          <w:rFonts w:ascii="Frutiger LT Std 45 Light" w:hAnsi="Frutiger LT Std 45 Light" w:cs="Arial"/>
          <w:lang w:val="nb-NO"/>
        </w:rPr>
        <w:t>1</w:t>
      </w:r>
      <w:r w:rsidR="00095673" w:rsidRPr="005A79EB">
        <w:rPr>
          <w:rFonts w:ascii="Frutiger LT Std 45 Light" w:hAnsi="Frutiger LT Std 45 Light" w:cs="Arial"/>
          <w:lang w:val="nb-NO"/>
        </w:rPr>
        <w:t xml:space="preserve"> (0) </w:t>
      </w:r>
      <w:r w:rsidR="00124B75" w:rsidRPr="005A79EB">
        <w:rPr>
          <w:rFonts w:ascii="Frutiger LT Std 45 Light" w:hAnsi="Frutiger LT Std 45 Light" w:cs="Arial"/>
          <w:lang w:val="nb-NO"/>
        </w:rPr>
        <w:t xml:space="preserve">71 552 </w:t>
      </w:r>
      <w:r w:rsidR="00F4133B" w:rsidRPr="005A79EB">
        <w:rPr>
          <w:rFonts w:ascii="Frutiger LT Std 45 Light" w:hAnsi="Frutiger LT Std 45 Light" w:cs="Arial"/>
          <w:lang w:val="nb-NO"/>
        </w:rPr>
        <w:t>43 26</w:t>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095673" w:rsidRPr="005A79EB">
        <w:rPr>
          <w:rFonts w:ascii="Frutiger LT Std 45 Light" w:hAnsi="Frutiger LT Std 45 Light" w:cs="Arial"/>
          <w:lang w:val="nb-NO"/>
        </w:rPr>
        <w:tab/>
      </w:r>
      <w:r w:rsidR="003433F6" w:rsidRPr="005A79EB">
        <w:rPr>
          <w:rFonts w:ascii="Frutiger LT Std 45 Light" w:hAnsi="Frutiger LT Std 45 Light" w:cs="Arial"/>
          <w:lang w:val="nb-NO"/>
        </w:rPr>
        <w:tab/>
      </w:r>
      <w:r w:rsidR="005B2907" w:rsidRPr="005A79EB">
        <w:rPr>
          <w:rFonts w:ascii="Frutiger LT Std 45 Light" w:hAnsi="Frutiger LT Std 45 Light" w:cs="Arial"/>
          <w:lang w:val="nb-NO"/>
        </w:rPr>
        <w:tab/>
      </w:r>
      <w:r w:rsidR="00095673" w:rsidRPr="005A79EB">
        <w:rPr>
          <w:rFonts w:ascii="Frutiger LT Std 45 Light" w:hAnsi="Frutiger LT Std 45 Light" w:cs="Arial"/>
        </w:rPr>
        <w:t>T</w:t>
      </w:r>
      <w:r w:rsidR="00C23751" w:rsidRPr="005A79EB">
        <w:rPr>
          <w:rFonts w:ascii="Frutiger LT Std 45 Light" w:hAnsi="Frutiger LT Std 45 Light" w:cs="Arial"/>
        </w:rPr>
        <w:t xml:space="preserve">     </w:t>
      </w:r>
      <w:r w:rsidR="00095673" w:rsidRPr="005A79EB">
        <w:rPr>
          <w:rFonts w:ascii="Frutiger LT Std 45 Light" w:hAnsi="Frutiger LT Std 45 Light" w:cs="Arial"/>
          <w:lang w:val="nb-NO"/>
        </w:rPr>
        <w:t>+49 (0) 30 66 40 40 553</w:t>
      </w:r>
    </w:p>
    <w:p w14:paraId="524F5A63" w14:textId="7BD1FD18" w:rsidR="00095673" w:rsidRPr="005A79EB" w:rsidRDefault="00000000" w:rsidP="00095673">
      <w:pPr>
        <w:rPr>
          <w:rFonts w:ascii="Frutiger LT Std 45 Light" w:hAnsi="Frutiger LT Std 45 Light" w:cs="Arial"/>
          <w:color w:val="005093"/>
          <w:lang w:val="nb-NO"/>
        </w:rPr>
      </w:pPr>
      <w:hyperlink r:id="rId7" w:history="1">
        <w:r w:rsidR="00F4133B" w:rsidRPr="005A79EB">
          <w:rPr>
            <w:rStyle w:val="Hyperlink"/>
            <w:rFonts w:ascii="Frutiger LT Std 45 Light" w:hAnsi="Frutiger LT Std 45 Light" w:cs="Arial"/>
            <w:color w:val="005093"/>
            <w:lang w:val="nb-NO"/>
          </w:rPr>
          <w:t>cecile.wolfsteiner@forster.ch</w:t>
        </w:r>
      </w:hyperlink>
      <w:r w:rsidR="00095673" w:rsidRPr="005A79EB">
        <w:rPr>
          <w:rFonts w:ascii="Frutiger LT Std 45 Light" w:hAnsi="Frutiger LT Std 45 Light" w:cs="Arial"/>
          <w:color w:val="005093"/>
          <w:lang w:val="nb-NO"/>
        </w:rPr>
        <w:t xml:space="preserve"> </w:t>
      </w:r>
      <w:r w:rsidR="00A809F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8" w:history="1">
        <w:r w:rsidR="005B2907" w:rsidRPr="005A79EB">
          <w:rPr>
            <w:rStyle w:val="Hyperlink"/>
            <w:rFonts w:ascii="Frutiger LT Std 45 Light" w:hAnsi="Frutiger LT Std 45 Light" w:cs="Arial"/>
            <w:color w:val="005093"/>
            <w:lang w:val="nb-NO"/>
          </w:rPr>
          <w:t>forster@maipr.com</w:t>
        </w:r>
      </w:hyperlink>
      <w:r w:rsidR="00A809F1" w:rsidRPr="005A79EB">
        <w:rPr>
          <w:rFonts w:ascii="Frutiger LT Std 45 Light" w:hAnsi="Frutiger LT Std 45 Light" w:cs="Arial"/>
          <w:color w:val="005093"/>
          <w:lang w:val="nb-NO"/>
        </w:rPr>
        <w:tab/>
      </w:r>
      <w:r w:rsidR="00A809F1" w:rsidRPr="005A79EB">
        <w:rPr>
          <w:rFonts w:ascii="Frutiger LT Std 45 Light" w:hAnsi="Frutiger LT Std 45 Light" w:cs="Arial"/>
          <w:color w:val="005093"/>
          <w:lang w:val="nb-NO"/>
        </w:rPr>
        <w:tab/>
        <w:t xml:space="preserve"> </w:t>
      </w:r>
    </w:p>
    <w:p w14:paraId="22E1BC37" w14:textId="04DB2009" w:rsidR="00A809F1" w:rsidRPr="005A79EB" w:rsidRDefault="00000000" w:rsidP="00095673">
      <w:pPr>
        <w:rPr>
          <w:rFonts w:ascii="Frutiger LT Std 45 Light" w:hAnsi="Frutiger LT Std 45 Light" w:cs="Arial"/>
          <w:color w:val="005093"/>
          <w:lang w:val="nb-NO"/>
        </w:rPr>
      </w:pPr>
      <w:hyperlink r:id="rId9" w:history="1">
        <w:r w:rsidR="00A809F1" w:rsidRPr="005A79EB">
          <w:rPr>
            <w:rStyle w:val="Hyperlink"/>
            <w:rFonts w:ascii="Frutiger LT Std 45 Light" w:hAnsi="Frutiger LT Std 45 Light" w:cs="Arial"/>
            <w:color w:val="005093"/>
            <w:lang w:val="nb-NO"/>
          </w:rPr>
          <w:t>www.forster-profile.ch</w:t>
        </w:r>
      </w:hyperlink>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C23751" w:rsidRPr="005A79EB">
        <w:rPr>
          <w:rFonts w:ascii="Frutiger LT Std 45 Light" w:hAnsi="Frutiger LT Std 45 Light" w:cs="Arial"/>
          <w:color w:val="005093"/>
          <w:lang w:val="nb-NO"/>
        </w:rPr>
        <w:tab/>
      </w:r>
      <w:r w:rsidR="005B2907" w:rsidRPr="005A79EB">
        <w:rPr>
          <w:rFonts w:ascii="Frutiger LT Std 45 Light" w:hAnsi="Frutiger LT Std 45 Light" w:cs="Arial"/>
          <w:color w:val="005093"/>
          <w:lang w:val="nb-NO"/>
        </w:rPr>
        <w:tab/>
      </w:r>
      <w:hyperlink r:id="rId10" w:history="1">
        <w:r w:rsidR="009434DB" w:rsidRPr="005A79EB">
          <w:rPr>
            <w:rStyle w:val="Hyperlink"/>
            <w:rFonts w:ascii="Frutiger LT Std 45 Light" w:hAnsi="Frutiger LT Std 45 Light" w:cs="Arial"/>
            <w:color w:val="005093"/>
            <w:lang w:val="nb-NO"/>
          </w:rPr>
          <w:t>www.maipr.com</w:t>
        </w:r>
      </w:hyperlink>
    </w:p>
    <w:p w14:paraId="494B5A76" w14:textId="77777777" w:rsidR="00095673" w:rsidRPr="005A79EB" w:rsidRDefault="00095673" w:rsidP="00095673">
      <w:pPr>
        <w:rPr>
          <w:rFonts w:ascii="Frutiger LT Std 45 Light" w:hAnsi="Frutiger LT Std 45 Light" w:cs="Arial"/>
          <w:sz w:val="22"/>
          <w:szCs w:val="22"/>
          <w:lang w:val="nb-NO"/>
        </w:rPr>
      </w:pPr>
    </w:p>
    <w:p w14:paraId="118E684C" w14:textId="77777777" w:rsidR="00774B6C" w:rsidRPr="00A309EB" w:rsidRDefault="00774B6C" w:rsidP="00774B6C">
      <w:pPr>
        <w:rPr>
          <w:rFonts w:ascii="Frutiger LT Std 45 Light" w:hAnsi="Frutiger LT Std 45 Light" w:cs="Arial"/>
        </w:rPr>
      </w:pPr>
      <w:r w:rsidRPr="00A309EB">
        <w:rPr>
          <w:rFonts w:ascii="Frutiger LT Std 45 Light" w:hAnsi="Frutiger LT Std 45 Light" w:cs="Arial"/>
        </w:rPr>
        <w:t>Rosina Obermayer</w:t>
      </w:r>
      <w:r w:rsidRPr="00A309EB">
        <w:rPr>
          <w:rFonts w:ascii="Frutiger LT Std 45 Light" w:hAnsi="Frutiger LT Std 45 Light" w:cs="Arial"/>
        </w:rPr>
        <w:tab/>
      </w:r>
    </w:p>
    <w:p w14:paraId="20C6815D" w14:textId="77777777" w:rsidR="00774B6C" w:rsidRDefault="00774B6C" w:rsidP="00774B6C">
      <w:pPr>
        <w:rPr>
          <w:rFonts w:ascii="Frutiger LT Std 45 Light" w:hAnsi="Frutiger LT Std 45 Light" w:cs="Arial"/>
        </w:rPr>
      </w:pPr>
      <w:r w:rsidRPr="00774B6C">
        <w:rPr>
          <w:rFonts w:ascii="Frutiger LT Std 45 Light" w:hAnsi="Frutiger LT Std 45 Light" w:cs="Arial"/>
        </w:rPr>
        <w:t>Marketing Manager</w:t>
      </w:r>
      <w:r w:rsidRPr="00774B6C">
        <w:rPr>
          <w:rFonts w:ascii="Frutiger LT Std 45 Light" w:hAnsi="Frutiger LT Std 45 Light" w:cs="Arial"/>
        </w:rPr>
        <w:br/>
      </w:r>
      <w:r w:rsidRPr="005A79EB">
        <w:rPr>
          <w:rFonts w:ascii="Frutiger LT Std 45 Light" w:hAnsi="Frutiger LT Std 45 Light" w:cs="Arial"/>
        </w:rPr>
        <w:t>Amriswilerstrasse 50</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p>
    <w:p w14:paraId="4BB5CA48" w14:textId="7A5D7F5C" w:rsidR="00774B6C" w:rsidRPr="005A79EB" w:rsidRDefault="00774B6C" w:rsidP="00774B6C">
      <w:pPr>
        <w:rPr>
          <w:rFonts w:ascii="Frutiger LT Std 45 Light" w:hAnsi="Frutiger LT Std 45 Light" w:cs="Arial"/>
        </w:rPr>
      </w:pPr>
      <w:r w:rsidRPr="005A79EB">
        <w:rPr>
          <w:rFonts w:ascii="Frutiger LT Std 45 Light" w:hAnsi="Frutiger LT Std 45 Light" w:cs="Arial"/>
        </w:rPr>
        <w:t>Postfach 9320 Arbon</w:t>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r w:rsidRPr="005A79EB">
        <w:rPr>
          <w:rFonts w:ascii="Frutiger LT Std 45 Light" w:hAnsi="Frutiger LT Std 45 Light" w:cs="Arial"/>
        </w:rPr>
        <w:tab/>
      </w:r>
    </w:p>
    <w:p w14:paraId="6ADA3A2E" w14:textId="14A0E8FA" w:rsidR="00095673" w:rsidRDefault="00774B6C" w:rsidP="00774B6C">
      <w:pPr>
        <w:rPr>
          <w:rFonts w:ascii="Frutiger LT Std 45 Light" w:hAnsi="Frutiger LT Std 45 Light" w:cs="Arial"/>
          <w:sz w:val="22"/>
          <w:szCs w:val="22"/>
          <w:lang w:val="nb-NO"/>
        </w:rPr>
      </w:pPr>
      <w:r w:rsidRPr="005A79EB">
        <w:rPr>
          <w:rFonts w:ascii="Frutiger LT Std 45 Light" w:hAnsi="Frutiger LT Std 45 Light" w:cs="Arial"/>
        </w:rPr>
        <w:t>Schweiz</w:t>
      </w:r>
      <w:r w:rsidRPr="005A79EB">
        <w:rPr>
          <w:rFonts w:ascii="Frutiger LT Std 45 Light" w:hAnsi="Frutiger LT Std 45 Light" w:cs="Arial"/>
        </w:rPr>
        <w:tab/>
      </w:r>
      <w:r w:rsidRPr="00774B6C">
        <w:rPr>
          <w:rFonts w:ascii="Frutiger LT Std 45 Light" w:hAnsi="Frutiger LT Std 45 Light" w:cs="Arial"/>
        </w:rPr>
        <w:br/>
      </w:r>
      <w:r w:rsidRPr="005A79EB">
        <w:rPr>
          <w:rFonts w:ascii="Frutiger LT Std 45 Light" w:hAnsi="Frutiger LT Std 45 Light" w:cs="Arial"/>
          <w:lang w:val="nb-NO"/>
        </w:rPr>
        <w:t xml:space="preserve">T     +41 (0) 71 552 43 </w:t>
      </w:r>
      <w:r>
        <w:rPr>
          <w:rFonts w:ascii="Frutiger LT Std 45 Light" w:hAnsi="Frutiger LT Std 45 Light" w:cs="Arial"/>
          <w:lang w:val="nb-NO"/>
        </w:rPr>
        <w:t>14</w:t>
      </w:r>
      <w:r>
        <w:rPr>
          <w:rFonts w:ascii="Frutiger LT Std 45 Light" w:hAnsi="Frutiger LT Std 45 Light" w:cs="Arial"/>
          <w:lang w:val="nb-NO"/>
        </w:rPr>
        <w:br/>
      </w:r>
      <w:hyperlink r:id="rId11" w:history="1">
        <w:r w:rsidRPr="00774B6C">
          <w:rPr>
            <w:rStyle w:val="Hyperlink"/>
            <w:rFonts w:ascii="Frutiger LT Std 45 Light" w:hAnsi="Frutiger LT Std 45 Light" w:cs="Arial"/>
          </w:rPr>
          <w:t>rosina.obermayer@forster.ch</w:t>
        </w:r>
      </w:hyperlink>
      <w:r>
        <w:rPr>
          <w:rFonts w:ascii="Frutiger LT Std 45 Light" w:hAnsi="Frutiger LT Std 45 Light" w:cs="Arial"/>
          <w:lang w:val="nb-NO"/>
        </w:rPr>
        <w:br/>
      </w:r>
      <w:hyperlink r:id="rId12" w:history="1">
        <w:r w:rsidR="00A309EB" w:rsidRPr="005A79EB">
          <w:rPr>
            <w:rStyle w:val="Hyperlink"/>
            <w:rFonts w:ascii="Frutiger LT Std 45 Light" w:hAnsi="Frutiger LT Std 45 Light" w:cs="Arial"/>
            <w:color w:val="005093"/>
            <w:lang w:val="nb-NO"/>
          </w:rPr>
          <w:t>www.forster-profile.ch</w:t>
        </w:r>
      </w:hyperlink>
    </w:p>
    <w:p w14:paraId="6D409931" w14:textId="6241ECA0" w:rsidR="005D25A4" w:rsidRDefault="005D25A4" w:rsidP="00095673">
      <w:pPr>
        <w:rPr>
          <w:rFonts w:ascii="Frutiger LT Std 45 Light" w:hAnsi="Frutiger LT Std 45 Light" w:cs="Arial"/>
          <w:sz w:val="22"/>
          <w:szCs w:val="22"/>
          <w:lang w:val="nb-NO"/>
        </w:rPr>
      </w:pPr>
    </w:p>
    <w:p w14:paraId="54FF5EFC" w14:textId="63EBDAFD" w:rsidR="005D25A4" w:rsidRDefault="005D25A4" w:rsidP="00095673">
      <w:pPr>
        <w:rPr>
          <w:rFonts w:ascii="Frutiger LT Std 45 Light" w:hAnsi="Frutiger LT Std 45 Light" w:cs="Arial"/>
          <w:sz w:val="22"/>
          <w:szCs w:val="22"/>
          <w:lang w:val="nb-NO"/>
        </w:rPr>
      </w:pPr>
    </w:p>
    <w:p w14:paraId="5CBAFD03" w14:textId="77777777" w:rsidR="002A2798" w:rsidRDefault="002A2798" w:rsidP="00C02BE5">
      <w:pPr>
        <w:rPr>
          <w:rFonts w:ascii="Frutiger LT Std 45 Light" w:hAnsi="Frutiger LT Std 45 Light" w:cs="Arial"/>
          <w:b/>
          <w:bCs/>
        </w:rPr>
      </w:pPr>
    </w:p>
    <w:p w14:paraId="20A2437E" w14:textId="7DAFCF92" w:rsidR="0016028E" w:rsidRPr="007B2819" w:rsidRDefault="0016028E" w:rsidP="00C02BE5">
      <w:pPr>
        <w:rPr>
          <w:rFonts w:ascii="Frutiger LT Std 45 Light" w:hAnsi="Frutiger LT Std 45 Light"/>
        </w:rPr>
      </w:pPr>
      <w:r w:rsidRPr="00817584">
        <w:rPr>
          <w:rFonts w:ascii="Frutiger LT Std 45 Light" w:hAnsi="Frutiger LT Std 45 Light" w:cs="Arial"/>
          <w:b/>
          <w:bCs/>
        </w:rPr>
        <w:t>Abbildungen</w:t>
      </w:r>
      <w:r>
        <w:rPr>
          <w:rFonts w:ascii="Frutiger LT Std 45 Light" w:hAnsi="Frutiger LT Std 45 Light" w:cs="Arial"/>
          <w:b/>
          <w:bCs/>
        </w:rPr>
        <w:br/>
      </w:r>
    </w:p>
    <w:p w14:paraId="7CBAB7A3" w14:textId="1CDB1C82" w:rsidR="002F54D5" w:rsidRDefault="002F54D5" w:rsidP="00D745A6">
      <w:pPr>
        <w:rPr>
          <w:rFonts w:ascii="Frutiger LT Std 45 Light" w:hAnsi="Frutiger LT Std 45 Light"/>
          <w:sz w:val="32"/>
          <w:szCs w:val="32"/>
          <w:lang w:val="nb-NO"/>
        </w:rPr>
      </w:pPr>
      <w:r>
        <w:rPr>
          <w:rFonts w:ascii="Frutiger LT Std 45 Light" w:hAnsi="Frutiger LT Std 45 Light"/>
          <w:noProof/>
          <w:sz w:val="32"/>
          <w:szCs w:val="32"/>
          <w:lang w:val="nb-NO"/>
        </w:rPr>
        <w:drawing>
          <wp:inline distT="0" distB="0" distL="0" distR="0" wp14:anchorId="406CF7FC" wp14:editId="0F3B9C38">
            <wp:extent cx="3891600" cy="259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email">
                      <a:extLst>
                        <a:ext uri="{28A0092B-C50C-407E-A947-70E740481C1C}">
                          <a14:useLocalDpi xmlns:a14="http://schemas.microsoft.com/office/drawing/2010/main"/>
                        </a:ext>
                      </a:extLst>
                    </a:blip>
                    <a:stretch>
                      <a:fillRect/>
                    </a:stretch>
                  </pic:blipFill>
                  <pic:spPr>
                    <a:xfrm>
                      <a:off x="0" y="0"/>
                      <a:ext cx="3891600" cy="2592000"/>
                    </a:xfrm>
                    <a:prstGeom prst="rect">
                      <a:avLst/>
                    </a:prstGeom>
                  </pic:spPr>
                </pic:pic>
              </a:graphicData>
            </a:graphic>
          </wp:inline>
        </w:drawing>
      </w:r>
      <w:r w:rsidR="005D25A4">
        <w:rPr>
          <w:rFonts w:ascii="Frutiger LT Std 45 Light" w:hAnsi="Frutiger LT Std 45 Light"/>
          <w:sz w:val="32"/>
          <w:szCs w:val="32"/>
          <w:lang w:val="nb-NO"/>
        </w:rPr>
        <w:t xml:space="preserve">  </w:t>
      </w:r>
      <w:r>
        <w:rPr>
          <w:rFonts w:ascii="Frutiger LT Std 45 Light" w:hAnsi="Frutiger LT Std 45 Light"/>
          <w:noProof/>
          <w:sz w:val="32"/>
          <w:szCs w:val="32"/>
          <w:lang w:val="nb-NO"/>
        </w:rPr>
        <w:drawing>
          <wp:inline distT="0" distB="0" distL="0" distR="0" wp14:anchorId="608CC4F0" wp14:editId="1CE16DBD">
            <wp:extent cx="1731600" cy="2592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email">
                      <a:extLst>
                        <a:ext uri="{28A0092B-C50C-407E-A947-70E740481C1C}">
                          <a14:useLocalDpi xmlns:a14="http://schemas.microsoft.com/office/drawing/2010/main"/>
                        </a:ext>
                      </a:extLst>
                    </a:blip>
                    <a:stretch>
                      <a:fillRect/>
                    </a:stretch>
                  </pic:blipFill>
                  <pic:spPr>
                    <a:xfrm flipH="1">
                      <a:off x="0" y="0"/>
                      <a:ext cx="1731600" cy="2592000"/>
                    </a:xfrm>
                    <a:prstGeom prst="rect">
                      <a:avLst/>
                    </a:prstGeom>
                  </pic:spPr>
                </pic:pic>
              </a:graphicData>
            </a:graphic>
          </wp:inline>
        </w:drawing>
      </w:r>
    </w:p>
    <w:p w14:paraId="77F6E7EE" w14:textId="77777777" w:rsidR="002F54D5" w:rsidRPr="005D25A4" w:rsidRDefault="002F54D5" w:rsidP="00D745A6">
      <w:pPr>
        <w:rPr>
          <w:rFonts w:ascii="Frutiger LT Std 45 Light" w:hAnsi="Frutiger LT Std 45 Light"/>
          <w:i/>
          <w:iCs/>
          <w:sz w:val="22"/>
          <w:szCs w:val="22"/>
          <w:lang w:val="nb-NO"/>
        </w:rPr>
      </w:pPr>
    </w:p>
    <w:p w14:paraId="78A29F42" w14:textId="117D3592" w:rsidR="002F54D5" w:rsidRDefault="002F54D5" w:rsidP="002F54D5">
      <w:pPr>
        <w:rPr>
          <w:rFonts w:ascii="Frutiger LT Std 45 Light" w:hAnsi="Frutiger LT Std 45 Light" w:cs="Arial"/>
          <w:i/>
          <w:iCs/>
          <w:sz w:val="22"/>
          <w:szCs w:val="22"/>
          <w:lang w:val="de-CH"/>
        </w:rPr>
      </w:pPr>
      <w:r w:rsidRPr="002F54D5">
        <w:rPr>
          <w:rFonts w:ascii="Frutiger LT Std 45 Light" w:hAnsi="Frutiger LT Std 45 Light" w:cs="Arial"/>
          <w:i/>
          <w:iCs/>
          <w:sz w:val="22"/>
          <w:szCs w:val="22"/>
          <w:lang w:val="de-CH"/>
        </w:rPr>
        <w:t xml:space="preserve">Die Architektur </w:t>
      </w:r>
      <w:r w:rsidRPr="002F54D5">
        <w:rPr>
          <w:rFonts w:ascii="Frutiger LT Std 45 Light" w:hAnsi="Frutiger LT Std 45 Light" w:cs="Arial"/>
          <w:bCs/>
          <w:i/>
          <w:iCs/>
          <w:sz w:val="22"/>
          <w:szCs w:val="22"/>
          <w:lang w:val="de-CH"/>
        </w:rPr>
        <w:t xml:space="preserve">der „Maison de la Paix“ in Genf </w:t>
      </w:r>
      <w:r w:rsidRPr="002F54D5">
        <w:rPr>
          <w:rFonts w:ascii="Frutiger LT Std 45 Light" w:hAnsi="Frutiger LT Std 45 Light" w:cs="Arial"/>
          <w:i/>
          <w:iCs/>
          <w:sz w:val="22"/>
          <w:szCs w:val="22"/>
          <w:lang w:val="de-CH"/>
        </w:rPr>
        <w:t xml:space="preserve">von Éric Ott vom Neuenburger Büro IPAS beeindruckt mit </w:t>
      </w:r>
      <w:r w:rsidRPr="002F54D5">
        <w:rPr>
          <w:rFonts w:ascii="Frutiger LT Std 45 Light" w:hAnsi="Frutiger LT Std 45 Light" w:cs="Arial"/>
          <w:bCs/>
          <w:i/>
          <w:iCs/>
          <w:sz w:val="22"/>
          <w:szCs w:val="22"/>
          <w:lang w:val="de-CH"/>
        </w:rPr>
        <w:t xml:space="preserve">bläulich schimmernden </w:t>
      </w:r>
      <w:r w:rsidRPr="002F54D5">
        <w:rPr>
          <w:rFonts w:ascii="Frutiger LT Std 45 Light" w:hAnsi="Frutiger LT Std 45 Light" w:cs="Arial"/>
          <w:i/>
          <w:iCs/>
          <w:sz w:val="22"/>
          <w:szCs w:val="22"/>
          <w:lang w:val="de-CH"/>
        </w:rPr>
        <w:t xml:space="preserve">linsenförmigen Glasfronten, die Assoziationen an Blätter hervorrufen. Fotos: </w:t>
      </w:r>
      <w:r w:rsidR="005D25A4" w:rsidRPr="00EC627B">
        <w:rPr>
          <w:rFonts w:ascii="Frutiger LT Std 45 Light" w:hAnsi="Frutiger LT Std 45 Light" w:cs="Arial"/>
          <w:i/>
          <w:iCs/>
          <w:sz w:val="22"/>
          <w:szCs w:val="22"/>
        </w:rPr>
        <w:t>©</w:t>
      </w:r>
      <w:r w:rsidR="005D25A4">
        <w:rPr>
          <w:rFonts w:ascii="Frutiger LT Std 45 Light" w:hAnsi="Frutiger LT Std 45 Light" w:cs="Arial"/>
          <w:i/>
          <w:iCs/>
          <w:sz w:val="22"/>
          <w:szCs w:val="22"/>
        </w:rPr>
        <w:t xml:space="preserve"> </w:t>
      </w:r>
      <w:r w:rsidR="005D25A4" w:rsidRPr="00D21056">
        <w:rPr>
          <w:rFonts w:ascii="Frutiger LT Std 45 Light" w:hAnsi="Frutiger LT Std 45 Light" w:cs="Arial"/>
          <w:i/>
          <w:iCs/>
          <w:sz w:val="22"/>
          <w:szCs w:val="22"/>
          <w:lang w:val="de-CH"/>
        </w:rPr>
        <w:t>Damian Poffet</w:t>
      </w:r>
    </w:p>
    <w:p w14:paraId="2BD4C910" w14:textId="47BD538A" w:rsidR="008A1353" w:rsidRDefault="008A1353" w:rsidP="002F54D5">
      <w:pPr>
        <w:rPr>
          <w:rFonts w:ascii="Frutiger LT Std 45 Light" w:hAnsi="Frutiger LT Std 45 Light" w:cs="Arial"/>
          <w:i/>
          <w:iCs/>
          <w:lang w:val="de-CH"/>
        </w:rPr>
      </w:pPr>
    </w:p>
    <w:p w14:paraId="453AB3D8" w14:textId="78122FB8" w:rsidR="005D25A4" w:rsidRDefault="005D25A4" w:rsidP="002F54D5">
      <w:pPr>
        <w:rPr>
          <w:rFonts w:ascii="Frutiger LT Std 45 Light" w:hAnsi="Frutiger LT Std 45 Light" w:cs="Arial"/>
          <w:i/>
          <w:iCs/>
          <w:lang w:val="de-CH"/>
        </w:rPr>
      </w:pPr>
    </w:p>
    <w:p w14:paraId="6CBDA645" w14:textId="77777777" w:rsidR="005D25A4" w:rsidRPr="002F54D5" w:rsidRDefault="005D25A4" w:rsidP="002F54D5">
      <w:pPr>
        <w:rPr>
          <w:rFonts w:ascii="Frutiger LT Std 45 Light" w:hAnsi="Frutiger LT Std 45 Light" w:cs="Arial"/>
          <w:i/>
          <w:iCs/>
          <w:lang w:val="de-CH"/>
        </w:rPr>
      </w:pPr>
    </w:p>
    <w:p w14:paraId="3FEF9403" w14:textId="6F06B0BB" w:rsidR="002F54D5" w:rsidRDefault="002F54D5" w:rsidP="00C02BE5">
      <w:pPr>
        <w:rPr>
          <w:rFonts w:ascii="Frutiger LT Std 45 Light" w:hAnsi="Frutiger LT Std 45 Light" w:cs="Arial"/>
          <w:i/>
          <w:iCs/>
          <w:sz w:val="22"/>
          <w:szCs w:val="22"/>
          <w:lang w:val="de-CH"/>
        </w:rPr>
      </w:pPr>
      <w:r>
        <w:rPr>
          <w:rFonts w:ascii="Frutiger LT Std 45 Light" w:hAnsi="Frutiger LT Std 45 Light" w:cs="Arial"/>
          <w:i/>
          <w:iCs/>
          <w:noProof/>
          <w:sz w:val="22"/>
          <w:szCs w:val="22"/>
          <w:lang w:val="de-CH"/>
        </w:rPr>
        <w:drawing>
          <wp:inline distT="0" distB="0" distL="0" distR="0" wp14:anchorId="4E90A731" wp14:editId="10388E3E">
            <wp:extent cx="2808000" cy="1872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005D25A4">
        <w:rPr>
          <w:rFonts w:ascii="Frutiger LT Std 45 Light" w:hAnsi="Frutiger LT Std 45 Light" w:cs="Arial"/>
          <w:i/>
          <w:iCs/>
          <w:sz w:val="22"/>
          <w:szCs w:val="22"/>
          <w:lang w:val="de-CH"/>
        </w:rPr>
        <w:t xml:space="preserve">  </w:t>
      </w:r>
      <w:r>
        <w:rPr>
          <w:rFonts w:ascii="Frutiger LT Std 45 Light" w:hAnsi="Frutiger LT Std 45 Light" w:cs="Arial"/>
          <w:i/>
          <w:iCs/>
          <w:noProof/>
          <w:sz w:val="22"/>
          <w:szCs w:val="22"/>
          <w:lang w:val="de-CH"/>
        </w:rPr>
        <w:drawing>
          <wp:inline distT="0" distB="0" distL="0" distR="0" wp14:anchorId="28E5ADB7" wp14:editId="6EB6F7B5">
            <wp:extent cx="2808000" cy="1872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6"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0B899848" w14:textId="77777777" w:rsidR="002F54D5" w:rsidRPr="005D25A4" w:rsidRDefault="002F54D5" w:rsidP="00C02BE5">
      <w:pPr>
        <w:rPr>
          <w:rFonts w:ascii="Frutiger LT Std 45 Light" w:hAnsi="Frutiger LT Std 45 Light" w:cs="Arial"/>
          <w:i/>
          <w:iCs/>
          <w:sz w:val="22"/>
          <w:szCs w:val="22"/>
          <w:lang w:val="de-CH"/>
        </w:rPr>
      </w:pPr>
    </w:p>
    <w:p w14:paraId="172A8424" w14:textId="36FC2FF6" w:rsidR="008A1353" w:rsidRDefault="002F54D5" w:rsidP="003D6B31">
      <w:pPr>
        <w:rPr>
          <w:rFonts w:ascii="Frutiger LT Std 45 Light" w:hAnsi="Frutiger LT Std 45 Light" w:cs="Arial"/>
          <w:bCs/>
          <w:i/>
          <w:iCs/>
          <w:sz w:val="22"/>
          <w:szCs w:val="22"/>
          <w:lang w:val="de-CH"/>
        </w:rPr>
      </w:pPr>
      <w:r w:rsidRPr="002F54D5">
        <w:rPr>
          <w:rFonts w:ascii="Frutiger LT Std 45 Light" w:hAnsi="Frutiger LT Std 45 Light" w:cs="Arial"/>
          <w:bCs/>
          <w:i/>
          <w:iCs/>
          <w:sz w:val="22"/>
          <w:szCs w:val="22"/>
          <w:lang w:val="de-CH"/>
        </w:rPr>
        <w:t xml:space="preserve">Das organische Motiv des Blattes, das sich bereits in der Form und Anordnung der sechs Einzelgebäude zeigt, findet sich auch im Inneren der Gebäude wieder. Fotos: </w:t>
      </w:r>
      <w:r w:rsidR="005D25A4" w:rsidRPr="00EC627B">
        <w:rPr>
          <w:rFonts w:ascii="Frutiger LT Std 45 Light" w:hAnsi="Frutiger LT Std 45 Light" w:cs="Arial"/>
          <w:i/>
          <w:iCs/>
          <w:sz w:val="22"/>
          <w:szCs w:val="22"/>
        </w:rPr>
        <w:t>©</w:t>
      </w:r>
      <w:r w:rsidR="005D25A4">
        <w:rPr>
          <w:rFonts w:ascii="Frutiger LT Std 45 Light" w:hAnsi="Frutiger LT Std 45 Light" w:cs="Arial"/>
          <w:i/>
          <w:iCs/>
          <w:sz w:val="22"/>
          <w:szCs w:val="22"/>
        </w:rPr>
        <w:t xml:space="preserve"> </w:t>
      </w:r>
      <w:r w:rsidR="005D25A4" w:rsidRPr="00D21056">
        <w:rPr>
          <w:rFonts w:ascii="Frutiger LT Std 45 Light" w:hAnsi="Frutiger LT Std 45 Light" w:cs="Arial"/>
          <w:i/>
          <w:iCs/>
          <w:sz w:val="22"/>
          <w:szCs w:val="22"/>
          <w:lang w:val="de-CH"/>
        </w:rPr>
        <w:t>Damian Poffet</w:t>
      </w:r>
    </w:p>
    <w:p w14:paraId="03C8C1BE" w14:textId="77777777" w:rsidR="005D25A4" w:rsidRPr="005D25A4" w:rsidRDefault="005D25A4" w:rsidP="003D6B31">
      <w:pPr>
        <w:rPr>
          <w:rFonts w:ascii="Frutiger LT Std 45 Light" w:hAnsi="Frutiger LT Std 45 Light" w:cs="Arial"/>
          <w:bCs/>
          <w:i/>
          <w:iCs/>
          <w:sz w:val="22"/>
          <w:szCs w:val="22"/>
          <w:lang w:val="de-CH"/>
        </w:rPr>
      </w:pPr>
    </w:p>
    <w:p w14:paraId="68B7A01A" w14:textId="608C3289" w:rsidR="002F54D5" w:rsidRPr="005D25A4" w:rsidRDefault="002F54D5" w:rsidP="003D6B31">
      <w:pPr>
        <w:rPr>
          <w:rFonts w:ascii="Frutiger LT Std 45 Light" w:hAnsi="Frutiger LT Std 45 Light" w:cs="Arial"/>
          <w:i/>
          <w:iCs/>
          <w:sz w:val="22"/>
          <w:szCs w:val="22"/>
          <w:lang w:val="de-CH"/>
        </w:rPr>
      </w:pPr>
      <w:r>
        <w:rPr>
          <w:rFonts w:ascii="Arial" w:hAnsi="Arial" w:cs="Arial"/>
          <w:bCs/>
          <w:i/>
          <w:iCs/>
          <w:noProof/>
          <w:lang w:val="de-CH"/>
        </w:rPr>
        <w:lastRenderedPageBreak/>
        <w:drawing>
          <wp:inline distT="0" distB="0" distL="0" distR="0" wp14:anchorId="0613E2DF" wp14:editId="3829D67D">
            <wp:extent cx="2808000" cy="1872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7"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008A1353">
        <w:rPr>
          <w:rFonts w:ascii="Frutiger LT Std 45 Light" w:hAnsi="Frutiger LT Std 45 Light" w:cs="Arial"/>
          <w:i/>
          <w:iCs/>
          <w:sz w:val="22"/>
          <w:szCs w:val="22"/>
          <w:lang w:val="de-CH"/>
        </w:rPr>
        <w:t xml:space="preserve">  </w:t>
      </w:r>
      <w:r>
        <w:rPr>
          <w:rFonts w:ascii="Arial" w:hAnsi="Arial" w:cs="Arial"/>
          <w:bCs/>
          <w:i/>
          <w:iCs/>
          <w:noProof/>
          <w:lang w:val="de-CH"/>
        </w:rPr>
        <w:drawing>
          <wp:inline distT="0" distB="0" distL="0" distR="0" wp14:anchorId="3D4ED95E" wp14:editId="7D7BA1DC">
            <wp:extent cx="2808000" cy="18720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8"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003CF351" w14:textId="77777777" w:rsidR="008A1353" w:rsidRPr="005D25A4" w:rsidRDefault="008A1353" w:rsidP="002F54D5">
      <w:pPr>
        <w:rPr>
          <w:rFonts w:ascii="Frutiger LT Std 45 Light" w:hAnsi="Frutiger LT Std 45 Light" w:cs="Arial"/>
          <w:bCs/>
          <w:i/>
          <w:iCs/>
          <w:color w:val="000000" w:themeColor="text1"/>
          <w:sz w:val="22"/>
          <w:szCs w:val="22"/>
          <w:lang w:val="de-CH"/>
        </w:rPr>
      </w:pPr>
    </w:p>
    <w:p w14:paraId="17FB8D25" w14:textId="64A32601" w:rsidR="002F54D5" w:rsidRDefault="002F54D5" w:rsidP="002B4927">
      <w:pPr>
        <w:rPr>
          <w:rFonts w:ascii="Frutiger LT Std 45 Light" w:hAnsi="Frutiger LT Std 45 Light" w:cs="Arial"/>
          <w:i/>
          <w:iCs/>
          <w:sz w:val="22"/>
          <w:szCs w:val="22"/>
        </w:rPr>
      </w:pPr>
      <w:r w:rsidRPr="002F54D5">
        <w:rPr>
          <w:rFonts w:ascii="Frutiger LT Std 45 Light" w:hAnsi="Frutiger LT Std 45 Light" w:cs="Arial"/>
          <w:bCs/>
          <w:i/>
          <w:iCs/>
          <w:color w:val="000000" w:themeColor="text1"/>
          <w:sz w:val="22"/>
          <w:szCs w:val="22"/>
          <w:lang w:val="de-CH"/>
        </w:rPr>
        <w:t xml:space="preserve">Die expressiven Wendeltreppen mit ihren massiven Tragelementen und den Wandbereichen aus rohem Beton bilden einen spannungsreichen Kontrast zur Transparenz und Leichtigkeit der Verglasungen. Fotos: </w:t>
      </w:r>
      <w:r w:rsidR="005D25A4" w:rsidRPr="00EC627B">
        <w:rPr>
          <w:rFonts w:ascii="Frutiger LT Std 45 Light" w:hAnsi="Frutiger LT Std 45 Light" w:cs="Arial"/>
          <w:i/>
          <w:iCs/>
          <w:sz w:val="22"/>
          <w:szCs w:val="22"/>
        </w:rPr>
        <w:t>©</w:t>
      </w:r>
      <w:r w:rsidR="005D25A4">
        <w:rPr>
          <w:rFonts w:ascii="Frutiger LT Std 45 Light" w:hAnsi="Frutiger LT Std 45 Light" w:cs="Arial"/>
          <w:i/>
          <w:iCs/>
          <w:sz w:val="22"/>
          <w:szCs w:val="22"/>
        </w:rPr>
        <w:t xml:space="preserve"> </w:t>
      </w:r>
      <w:r w:rsidR="005D25A4" w:rsidRPr="00D21056">
        <w:rPr>
          <w:rFonts w:ascii="Frutiger LT Std 45 Light" w:hAnsi="Frutiger LT Std 45 Light" w:cs="Arial"/>
          <w:i/>
          <w:iCs/>
          <w:sz w:val="22"/>
          <w:szCs w:val="22"/>
          <w:lang w:val="de-CH"/>
        </w:rPr>
        <w:t>Damian Poffet</w:t>
      </w:r>
    </w:p>
    <w:p w14:paraId="280B5FAF" w14:textId="42A08BCB" w:rsidR="008A1353" w:rsidRDefault="008A1353" w:rsidP="002B4927">
      <w:pPr>
        <w:rPr>
          <w:rFonts w:ascii="Frutiger LT Std 45 Light" w:hAnsi="Frutiger LT Std 45 Light" w:cs="Arial"/>
          <w:i/>
          <w:iCs/>
          <w:sz w:val="22"/>
          <w:szCs w:val="22"/>
        </w:rPr>
      </w:pPr>
    </w:p>
    <w:p w14:paraId="241FC5C9" w14:textId="71F37E18" w:rsidR="005D25A4" w:rsidRDefault="005D25A4" w:rsidP="002B4927">
      <w:pPr>
        <w:rPr>
          <w:rFonts w:ascii="Frutiger LT Std 45 Light" w:hAnsi="Frutiger LT Std 45 Light" w:cs="Arial"/>
          <w:i/>
          <w:iCs/>
          <w:sz w:val="22"/>
          <w:szCs w:val="22"/>
        </w:rPr>
      </w:pPr>
    </w:p>
    <w:p w14:paraId="253942E6" w14:textId="77777777" w:rsidR="005D25A4" w:rsidRDefault="005D25A4" w:rsidP="002B4927">
      <w:pPr>
        <w:rPr>
          <w:rFonts w:ascii="Frutiger LT Std 45 Light" w:hAnsi="Frutiger LT Std 45 Light" w:cs="Arial"/>
          <w:i/>
          <w:iCs/>
          <w:sz w:val="22"/>
          <w:szCs w:val="22"/>
        </w:rPr>
      </w:pPr>
    </w:p>
    <w:p w14:paraId="635CD0E6" w14:textId="4A56C919" w:rsidR="002F54D5" w:rsidRDefault="008A1353" w:rsidP="002B4927">
      <w:pPr>
        <w:rPr>
          <w:rFonts w:ascii="Frutiger LT Std 45 Light" w:hAnsi="Frutiger LT Std 45 Light" w:cs="Arial"/>
          <w:i/>
          <w:iCs/>
          <w:sz w:val="22"/>
          <w:szCs w:val="22"/>
          <w:lang w:val="de-CH"/>
        </w:rPr>
      </w:pPr>
      <w:r>
        <w:rPr>
          <w:rFonts w:ascii="Frutiger LT Std 45 Light" w:hAnsi="Frutiger LT Std 45 Light" w:cs="Arial"/>
          <w:i/>
          <w:iCs/>
          <w:noProof/>
          <w:sz w:val="22"/>
          <w:szCs w:val="22"/>
        </w:rPr>
        <w:drawing>
          <wp:inline distT="0" distB="0" distL="0" distR="0" wp14:anchorId="4335F67F" wp14:editId="1FE93F23">
            <wp:extent cx="2808000" cy="1872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9"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Pr>
          <w:rFonts w:ascii="Frutiger LT Std 45 Light" w:hAnsi="Frutiger LT Std 45 Light" w:cs="Arial"/>
          <w:i/>
          <w:iCs/>
          <w:sz w:val="22"/>
          <w:szCs w:val="22"/>
          <w:lang w:val="de-CH"/>
        </w:rPr>
        <w:t xml:space="preserve">  </w:t>
      </w:r>
      <w:r>
        <w:rPr>
          <w:rFonts w:ascii="Frutiger LT Std 45 Light" w:hAnsi="Frutiger LT Std 45 Light" w:cs="Arial"/>
          <w:i/>
          <w:iCs/>
          <w:noProof/>
          <w:sz w:val="22"/>
          <w:szCs w:val="22"/>
        </w:rPr>
        <w:drawing>
          <wp:inline distT="0" distB="0" distL="0" distR="0" wp14:anchorId="387AACD1" wp14:editId="7E6D9095">
            <wp:extent cx="2808000" cy="18720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20" cstate="email">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4BF390E8" w14:textId="77777777" w:rsidR="008A1353" w:rsidRPr="0089358A" w:rsidRDefault="008A1353" w:rsidP="002B4927">
      <w:pPr>
        <w:rPr>
          <w:rFonts w:ascii="Frutiger LT Std 45 Light" w:hAnsi="Frutiger LT Std 45 Light" w:cs="Arial"/>
          <w:i/>
          <w:iCs/>
          <w:sz w:val="22"/>
          <w:szCs w:val="22"/>
        </w:rPr>
      </w:pPr>
    </w:p>
    <w:p w14:paraId="7B2FAF12" w14:textId="43116824" w:rsidR="002F54D5" w:rsidRPr="002F54D5" w:rsidRDefault="002F54D5" w:rsidP="002F54D5">
      <w:pPr>
        <w:rPr>
          <w:rFonts w:ascii="Frutiger LT Std 45 Light" w:hAnsi="Frutiger LT Std 45 Light" w:cs="Arial"/>
          <w:i/>
          <w:iCs/>
          <w:sz w:val="22"/>
          <w:szCs w:val="22"/>
          <w:lang w:val="de-CH"/>
        </w:rPr>
      </w:pPr>
      <w:r w:rsidRPr="002F54D5">
        <w:rPr>
          <w:rFonts w:ascii="Frutiger LT Std 45 Light" w:hAnsi="Frutiger LT Std 45 Light" w:cs="Arial"/>
          <w:bCs/>
          <w:i/>
          <w:iCs/>
          <w:sz w:val="22"/>
          <w:szCs w:val="22"/>
          <w:lang w:val="de-CH"/>
        </w:rPr>
        <w:t xml:space="preserve">Mit Sicherheit transparent: </w:t>
      </w:r>
      <w:r w:rsidRPr="002F54D5">
        <w:rPr>
          <w:rFonts w:ascii="Frutiger LT Std 45 Light" w:hAnsi="Frutiger LT Std 45 Light" w:cs="Arial"/>
          <w:i/>
          <w:iCs/>
          <w:sz w:val="22"/>
          <w:szCs w:val="22"/>
          <w:lang w:val="de-CH"/>
        </w:rPr>
        <w:t xml:space="preserve">Die Festelemente forster fuego light EI30/EI60 mit Glas-Glas-Stoss erfüllen die hohen Anforderungen an Brandschutz und Sturzsicherung in der Maison de la Paix. Fotos: </w:t>
      </w:r>
      <w:r w:rsidR="005D25A4" w:rsidRPr="00EC627B">
        <w:rPr>
          <w:rFonts w:ascii="Frutiger LT Std 45 Light" w:hAnsi="Frutiger LT Std 45 Light" w:cs="Arial"/>
          <w:i/>
          <w:iCs/>
          <w:sz w:val="22"/>
          <w:szCs w:val="22"/>
        </w:rPr>
        <w:t>©</w:t>
      </w:r>
      <w:r w:rsidR="005D25A4">
        <w:rPr>
          <w:rFonts w:ascii="Frutiger LT Std 45 Light" w:hAnsi="Frutiger LT Std 45 Light" w:cs="Arial"/>
          <w:i/>
          <w:iCs/>
          <w:sz w:val="22"/>
          <w:szCs w:val="22"/>
        </w:rPr>
        <w:t xml:space="preserve"> </w:t>
      </w:r>
      <w:r w:rsidR="005D25A4" w:rsidRPr="00D21056">
        <w:rPr>
          <w:rFonts w:ascii="Frutiger LT Std 45 Light" w:hAnsi="Frutiger LT Std 45 Light" w:cs="Arial"/>
          <w:i/>
          <w:iCs/>
          <w:sz w:val="22"/>
          <w:szCs w:val="22"/>
          <w:lang w:val="de-CH"/>
        </w:rPr>
        <w:t>Damian Poffet</w:t>
      </w:r>
    </w:p>
    <w:p w14:paraId="7F21283A" w14:textId="4C508F6D" w:rsidR="008A1353" w:rsidRDefault="0089358A" w:rsidP="002B4927">
      <w:pPr>
        <w:rPr>
          <w:rFonts w:ascii="Frutiger LT Std 45 Light" w:hAnsi="Frutiger LT Std 45 Light" w:cs="Arial"/>
          <w:i/>
          <w:iCs/>
          <w:sz w:val="22"/>
          <w:szCs w:val="22"/>
        </w:rPr>
      </w:pPr>
      <w:r>
        <w:rPr>
          <w:rFonts w:ascii="Frutiger LT Std 45 Light" w:hAnsi="Frutiger LT Std 45 Light" w:cs="Arial"/>
          <w:i/>
          <w:iCs/>
          <w:sz w:val="22"/>
          <w:szCs w:val="22"/>
        </w:rPr>
        <w:br/>
      </w:r>
    </w:p>
    <w:p w14:paraId="7A17AA5C" w14:textId="77777777" w:rsidR="008A1353" w:rsidRDefault="008A1353" w:rsidP="002B4927">
      <w:pPr>
        <w:rPr>
          <w:rFonts w:ascii="Frutiger LT Std 45 Light" w:hAnsi="Frutiger LT Std 45 Light" w:cs="Arial"/>
          <w:i/>
          <w:iCs/>
          <w:sz w:val="22"/>
          <w:szCs w:val="22"/>
        </w:rPr>
      </w:pPr>
    </w:p>
    <w:p w14:paraId="439C6828" w14:textId="541DF324" w:rsidR="002F54D5" w:rsidRDefault="008A1353" w:rsidP="008A1353">
      <w:pPr>
        <w:rPr>
          <w:rFonts w:ascii="Frutiger LT Std 45 Light" w:hAnsi="Frutiger LT Std 45 Light" w:cs="Arial"/>
          <w:i/>
          <w:iCs/>
          <w:sz w:val="22"/>
          <w:szCs w:val="22"/>
        </w:rPr>
      </w:pPr>
      <w:r>
        <w:rPr>
          <w:rFonts w:ascii="Frutiger LT Std 45 Light" w:hAnsi="Frutiger LT Std 45 Light" w:cs="Arial"/>
          <w:i/>
          <w:iCs/>
          <w:noProof/>
          <w:sz w:val="22"/>
          <w:szCs w:val="22"/>
        </w:rPr>
        <w:drawing>
          <wp:inline distT="0" distB="0" distL="0" distR="0" wp14:anchorId="390A88E3" wp14:editId="1C0598CD">
            <wp:extent cx="1836000" cy="1224000"/>
            <wp:effectExtent l="0" t="0" r="571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21" cstate="email">
                      <a:extLst>
                        <a:ext uri="{28A0092B-C50C-407E-A947-70E740481C1C}">
                          <a14:useLocalDpi xmlns:a14="http://schemas.microsoft.com/office/drawing/2010/main"/>
                        </a:ext>
                      </a:extLst>
                    </a:blip>
                    <a:stretch>
                      <a:fillRect/>
                    </a:stretch>
                  </pic:blipFill>
                  <pic:spPr>
                    <a:xfrm>
                      <a:off x="0" y="0"/>
                      <a:ext cx="1836000" cy="1224000"/>
                    </a:xfrm>
                    <a:prstGeom prst="rect">
                      <a:avLst/>
                    </a:prstGeom>
                  </pic:spPr>
                </pic:pic>
              </a:graphicData>
            </a:graphic>
          </wp:inline>
        </w:drawing>
      </w:r>
      <w:r>
        <w:rPr>
          <w:rFonts w:ascii="Frutiger LT Std 45 Light" w:hAnsi="Frutiger LT Std 45 Light" w:cs="Arial"/>
          <w:i/>
          <w:iCs/>
          <w:sz w:val="22"/>
          <w:szCs w:val="22"/>
        </w:rPr>
        <w:t xml:space="preserve">  </w:t>
      </w:r>
      <w:r>
        <w:rPr>
          <w:rFonts w:ascii="Frutiger LT Std 45 Light" w:hAnsi="Frutiger LT Std 45 Light" w:cs="Arial"/>
          <w:i/>
          <w:iCs/>
          <w:noProof/>
          <w:sz w:val="22"/>
          <w:szCs w:val="22"/>
        </w:rPr>
        <w:drawing>
          <wp:inline distT="0" distB="0" distL="0" distR="0" wp14:anchorId="62712490" wp14:editId="1DC3B975">
            <wp:extent cx="1836000" cy="1224000"/>
            <wp:effectExtent l="0" t="0" r="5715"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22" cstate="email">
                      <a:extLst>
                        <a:ext uri="{28A0092B-C50C-407E-A947-70E740481C1C}">
                          <a14:useLocalDpi xmlns:a14="http://schemas.microsoft.com/office/drawing/2010/main"/>
                        </a:ext>
                      </a:extLst>
                    </a:blip>
                    <a:stretch>
                      <a:fillRect/>
                    </a:stretch>
                  </pic:blipFill>
                  <pic:spPr>
                    <a:xfrm>
                      <a:off x="0" y="0"/>
                      <a:ext cx="1836000" cy="1224000"/>
                    </a:xfrm>
                    <a:prstGeom prst="rect">
                      <a:avLst/>
                    </a:prstGeom>
                  </pic:spPr>
                </pic:pic>
              </a:graphicData>
            </a:graphic>
          </wp:inline>
        </w:drawing>
      </w:r>
      <w:r>
        <w:rPr>
          <w:rFonts w:ascii="Frutiger LT Std 45 Light" w:hAnsi="Frutiger LT Std 45 Light" w:cs="Arial"/>
          <w:i/>
          <w:iCs/>
          <w:sz w:val="22"/>
          <w:szCs w:val="22"/>
        </w:rPr>
        <w:t xml:space="preserve">  </w:t>
      </w:r>
      <w:r>
        <w:rPr>
          <w:rFonts w:ascii="Frutiger LT Std 45 Light" w:hAnsi="Frutiger LT Std 45 Light" w:cs="Arial"/>
          <w:i/>
          <w:iCs/>
          <w:noProof/>
          <w:sz w:val="22"/>
          <w:szCs w:val="22"/>
        </w:rPr>
        <w:drawing>
          <wp:inline distT="0" distB="0" distL="0" distR="0" wp14:anchorId="7404012D" wp14:editId="78AE6DD4">
            <wp:extent cx="1836000" cy="1224000"/>
            <wp:effectExtent l="0" t="0" r="571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23" cstate="email">
                      <a:extLst>
                        <a:ext uri="{28A0092B-C50C-407E-A947-70E740481C1C}">
                          <a14:useLocalDpi xmlns:a14="http://schemas.microsoft.com/office/drawing/2010/main"/>
                        </a:ext>
                      </a:extLst>
                    </a:blip>
                    <a:stretch>
                      <a:fillRect/>
                    </a:stretch>
                  </pic:blipFill>
                  <pic:spPr>
                    <a:xfrm>
                      <a:off x="0" y="0"/>
                      <a:ext cx="1836000" cy="1224000"/>
                    </a:xfrm>
                    <a:prstGeom prst="rect">
                      <a:avLst/>
                    </a:prstGeom>
                  </pic:spPr>
                </pic:pic>
              </a:graphicData>
            </a:graphic>
          </wp:inline>
        </w:drawing>
      </w:r>
    </w:p>
    <w:p w14:paraId="592C21B0" w14:textId="77777777" w:rsidR="008A1353" w:rsidRPr="0089358A" w:rsidRDefault="008A1353" w:rsidP="00C02BE5">
      <w:pPr>
        <w:rPr>
          <w:rFonts w:ascii="Frutiger LT Std 45 Light" w:hAnsi="Frutiger LT Std 45 Light" w:cs="Arial"/>
          <w:bCs/>
          <w:i/>
          <w:iCs/>
          <w:sz w:val="22"/>
          <w:szCs w:val="22"/>
          <w:lang w:val="de-CH"/>
        </w:rPr>
      </w:pPr>
    </w:p>
    <w:p w14:paraId="526D5F36" w14:textId="64B9E632" w:rsidR="002B4927" w:rsidRPr="008A1353" w:rsidRDefault="002F54D5" w:rsidP="00C02BE5">
      <w:pPr>
        <w:rPr>
          <w:rFonts w:ascii="Frutiger LT Std 45 Light" w:hAnsi="Frutiger LT Std 45 Light" w:cs="Arial"/>
          <w:bCs/>
          <w:i/>
          <w:iCs/>
          <w:sz w:val="22"/>
          <w:szCs w:val="22"/>
          <w:lang w:val="de-CH"/>
        </w:rPr>
      </w:pPr>
      <w:r w:rsidRPr="002F54D5">
        <w:rPr>
          <w:rFonts w:ascii="Frutiger LT Std 45 Light" w:hAnsi="Frutiger LT Std 45 Light" w:cs="Arial"/>
          <w:bCs/>
          <w:i/>
          <w:iCs/>
          <w:sz w:val="22"/>
          <w:szCs w:val="22"/>
          <w:lang w:val="de-CH"/>
        </w:rPr>
        <w:t xml:space="preserve">Im nahtlosen Übergang sind in die Festverglasungen </w:t>
      </w:r>
      <w:r w:rsidRPr="002F54D5">
        <w:rPr>
          <w:rFonts w:ascii="Frutiger LT Std 45 Light" w:hAnsi="Frutiger LT Std 45 Light" w:cs="Arial"/>
          <w:i/>
          <w:iCs/>
          <w:sz w:val="22"/>
          <w:szCs w:val="22"/>
          <w:lang w:val="de-CH"/>
        </w:rPr>
        <w:t>Brandschutztüren mit forster fuego light EI30</w:t>
      </w:r>
      <w:r w:rsidRPr="002F54D5">
        <w:rPr>
          <w:rFonts w:ascii="Frutiger LT Std 45 Light" w:hAnsi="Frutiger LT Std 45 Light" w:cs="Arial"/>
          <w:bCs/>
          <w:i/>
          <w:iCs/>
          <w:sz w:val="22"/>
          <w:szCs w:val="22"/>
          <w:lang w:val="de-CH"/>
        </w:rPr>
        <w:t xml:space="preserve"> integriert. Fotos: </w:t>
      </w:r>
      <w:r w:rsidR="005D25A4" w:rsidRPr="00EC627B">
        <w:rPr>
          <w:rFonts w:ascii="Frutiger LT Std 45 Light" w:hAnsi="Frutiger LT Std 45 Light" w:cs="Arial"/>
          <w:i/>
          <w:iCs/>
          <w:sz w:val="22"/>
          <w:szCs w:val="22"/>
        </w:rPr>
        <w:t>©</w:t>
      </w:r>
      <w:r w:rsidR="005D25A4">
        <w:rPr>
          <w:rFonts w:ascii="Frutiger LT Std 45 Light" w:hAnsi="Frutiger LT Std 45 Light" w:cs="Arial"/>
          <w:i/>
          <w:iCs/>
          <w:sz w:val="22"/>
          <w:szCs w:val="22"/>
        </w:rPr>
        <w:t xml:space="preserve"> </w:t>
      </w:r>
      <w:r w:rsidR="005D25A4" w:rsidRPr="00D21056">
        <w:rPr>
          <w:rFonts w:ascii="Frutiger LT Std 45 Light" w:hAnsi="Frutiger LT Std 45 Light" w:cs="Arial"/>
          <w:i/>
          <w:iCs/>
          <w:sz w:val="22"/>
          <w:szCs w:val="22"/>
          <w:lang w:val="de-CH"/>
        </w:rPr>
        <w:t>Damian Poffet</w:t>
      </w:r>
    </w:p>
    <w:sectPr w:rsidR="002B4927" w:rsidRPr="008A1353" w:rsidSect="00D800F5">
      <w:headerReference w:type="default" r:id="rId24"/>
      <w:headerReference w:type="first" r:id="rId25"/>
      <w:pgSz w:w="11906" w:h="16838"/>
      <w:pgMar w:top="1191" w:right="1418" w:bottom="1134" w:left="1418" w:header="119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C3825" w14:textId="77777777" w:rsidR="00F342D8" w:rsidRDefault="00F342D8" w:rsidP="00C07616">
      <w:r>
        <w:separator/>
      </w:r>
    </w:p>
  </w:endnote>
  <w:endnote w:type="continuationSeparator" w:id="0">
    <w:p w14:paraId="4F7C110A" w14:textId="77777777" w:rsidR="00F342D8" w:rsidRDefault="00F342D8"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Frutiger LT Std 45 Light">
    <w:panose1 w:val="020B0402020204020204"/>
    <w:charset w:val="00"/>
    <w:family w:val="swiss"/>
    <w:notTrueType/>
    <w:pitch w:val="variable"/>
    <w:sig w:usb0="800000AF" w:usb1="4000204A" w:usb2="00000000" w:usb3="00000000" w:csb0="00000001" w:csb1="00000000"/>
  </w:font>
  <w:font w:name="Frutiger LT Com 45 Light">
    <w:altName w:val="Calibri"/>
    <w:panose1 w:val="020B0604020202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04313" w14:textId="77777777" w:rsidR="00F342D8" w:rsidRDefault="00F342D8" w:rsidP="00C07616">
      <w:r>
        <w:separator/>
      </w:r>
    </w:p>
  </w:footnote>
  <w:footnote w:type="continuationSeparator" w:id="0">
    <w:p w14:paraId="70E1D0EE" w14:textId="77777777" w:rsidR="00F342D8" w:rsidRDefault="00F342D8"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451B007E" w:rsidR="006C750E" w:rsidRDefault="00D048A6" w:rsidP="006C750E">
    <w:pPr>
      <w:pStyle w:val="Kopfzeile"/>
      <w:ind w:left="-142"/>
    </w:pPr>
    <w:r>
      <w:rPr>
        <w:noProof/>
        <w:lang w:eastAsia="de-DE"/>
      </w:rPr>
      <w:drawing>
        <wp:inline distT="0" distB="0" distL="0" distR="0" wp14:anchorId="37EEC0EF" wp14:editId="21732262">
          <wp:extent cx="1993900" cy="3429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
                    <a:extLst>
                      <a:ext uri="{28A0092B-C50C-407E-A947-70E740481C1C}">
                        <a14:useLocalDpi xmlns:a14="http://schemas.microsoft.com/office/drawing/2010/main" val="0"/>
                      </a:ext>
                    </a:extLst>
                  </a:blip>
                  <a:stretch>
                    <a:fillRect/>
                  </a:stretch>
                </pic:blipFill>
                <pic:spPr>
                  <a:xfrm>
                    <a:off x="0" y="0"/>
                    <a:ext cx="1993900" cy="342900"/>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1FDD" w14:textId="1EDCA2FC" w:rsidR="00D048A6" w:rsidRPr="004F1CA2" w:rsidRDefault="00D048A6" w:rsidP="00D048A6">
    <w:pPr>
      <w:ind w:left="1982" w:firstLine="850"/>
      <w:jc w:val="right"/>
      <w:rPr>
        <w:rFonts w:ascii="Frutiger LT Std 45 Light" w:hAnsi="Frutiger LT Std 45 Light"/>
      </w:rPr>
    </w:pPr>
    <w:r w:rsidRPr="004F1CA2">
      <w:rPr>
        <w:rFonts w:ascii="Frutiger LT Std 45 Light" w:hAnsi="Frutiger LT Std 45 Light"/>
        <w:noProof/>
      </w:rPr>
      <w:drawing>
        <wp:anchor distT="0" distB="0" distL="114300" distR="114300" simplePos="0" relativeHeight="251658240" behindDoc="0" locked="0" layoutInCell="1" allowOverlap="1" wp14:anchorId="004A8EA9" wp14:editId="06444F0D">
          <wp:simplePos x="0" y="0"/>
          <wp:positionH relativeFrom="column">
            <wp:posOffset>-75565</wp:posOffset>
          </wp:positionH>
          <wp:positionV relativeFrom="paragraph">
            <wp:posOffset>12065</wp:posOffset>
          </wp:positionV>
          <wp:extent cx="1994400" cy="34200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994400" cy="342000"/>
                  </a:xfrm>
                  <a:prstGeom prst="rect">
                    <a:avLst/>
                  </a:prstGeom>
                </pic:spPr>
              </pic:pic>
            </a:graphicData>
          </a:graphic>
          <wp14:sizeRelH relativeFrom="margin">
            <wp14:pctWidth>0</wp14:pctWidth>
          </wp14:sizeRelH>
          <wp14:sizeRelV relativeFrom="margin">
            <wp14:pctHeight>0</wp14:pctHeight>
          </wp14:sizeRelV>
        </wp:anchor>
      </w:drawing>
    </w:r>
    <w:r w:rsidR="00395936" w:rsidRPr="004F1CA2">
      <w:rPr>
        <w:rFonts w:ascii="Frutiger LT Std 45 Light" w:hAnsi="Frutiger LT Std 45 Light"/>
        <w:color w:val="005093"/>
        <w:sz w:val="40"/>
        <w:szCs w:val="40"/>
        <w:lang w:val="en-US"/>
      </w:rPr>
      <w:t>m</w:t>
    </w:r>
    <w:r w:rsidR="00395936" w:rsidRPr="004F1CA2">
      <w:rPr>
        <w:rFonts w:ascii="Frutiger LT Std 45 Light" w:eastAsiaTheme="minorHAnsi" w:hAnsi="Frutiger LT Std 45 Light" w:cstheme="minorBidi"/>
        <w:color w:val="005093"/>
        <w:sz w:val="40"/>
        <w:szCs w:val="40"/>
        <w:lang w:val="en-US" w:eastAsia="en-US"/>
      </w:rPr>
      <w:t>edienmitteilun</w:t>
    </w:r>
    <w:r w:rsidR="00395936" w:rsidRPr="004F1CA2">
      <w:rPr>
        <w:rFonts w:ascii="Frutiger LT Std 45 Light" w:hAnsi="Frutiger LT Std 45 Light"/>
        <w:color w:val="005093"/>
        <w:sz w:val="40"/>
        <w:szCs w:val="40"/>
        <w:lang w:val="en-US"/>
      </w:rPr>
      <w:t>g</w:t>
    </w:r>
  </w:p>
  <w:p w14:paraId="422B1320" w14:textId="3B69CD9F" w:rsidR="00D048A6" w:rsidRPr="004F1CA2" w:rsidRDefault="00D048A6" w:rsidP="00D048A6">
    <w:pPr>
      <w:pStyle w:val="Kopfzeile"/>
      <w:rPr>
        <w:rFonts w:ascii="Frutiger LT Std 45 Light" w:hAnsi="Frutiger LT Std 45 Light"/>
      </w:rPr>
    </w:pPr>
    <w:r>
      <w:rPr>
        <w:rFonts w:ascii="Frutiger LT Com 45 Light" w:hAnsi="Frutiger LT Com 45 Light"/>
        <w:color w:val="005093"/>
        <w:sz w:val="40"/>
        <w:szCs w:val="40"/>
        <w:lang w:val="en-US"/>
      </w:rPr>
      <w:tab/>
    </w:r>
    <w:r>
      <w:rPr>
        <w:rFonts w:ascii="Frutiger LT Com 45 Light" w:hAnsi="Frutiger LT Com 45 Light"/>
        <w:color w:val="005093"/>
        <w:sz w:val="40"/>
        <w:szCs w:val="40"/>
        <w:lang w:val="en-US"/>
      </w:rPr>
      <w:tab/>
    </w:r>
    <w:r w:rsidR="00556EE0" w:rsidRPr="004F1CA2">
      <w:rPr>
        <w:rFonts w:ascii="Frutiger LT Std 45 Light" w:hAnsi="Frutiger LT Std 45 Light"/>
        <w:color w:val="005093"/>
        <w:sz w:val="40"/>
        <w:szCs w:val="40"/>
        <w:lang w:val="en-US"/>
      </w:rPr>
      <w:t>0</w:t>
    </w:r>
    <w:r w:rsidR="007E2D2A">
      <w:rPr>
        <w:rFonts w:ascii="Frutiger LT Std 45 Light" w:hAnsi="Frutiger LT Std 45 Light"/>
        <w:color w:val="005093"/>
        <w:sz w:val="40"/>
        <w:szCs w:val="40"/>
        <w:lang w:val="en-US"/>
      </w:rPr>
      <w:t>2</w:t>
    </w:r>
    <w:r w:rsidR="00395936" w:rsidRPr="004F1CA2">
      <w:rPr>
        <w:rFonts w:ascii="Frutiger LT Std 45 Light" w:hAnsi="Frutiger LT Std 45 Light"/>
        <w:color w:val="005093"/>
        <w:sz w:val="40"/>
        <w:szCs w:val="40"/>
        <w:lang w:val="en-US"/>
      </w:rPr>
      <w:t>/</w:t>
    </w:r>
    <w:r w:rsidRPr="004F1CA2">
      <w:rPr>
        <w:rFonts w:ascii="Frutiger LT Std 45 Light" w:hAnsi="Frutiger LT Std 45 Light"/>
        <w:color w:val="005093"/>
        <w:sz w:val="40"/>
        <w:szCs w:val="40"/>
        <w:lang w:val="en-US"/>
      </w:rPr>
      <w:t>202</w:t>
    </w:r>
    <w:r w:rsidR="00171439" w:rsidRPr="004F1CA2">
      <w:rPr>
        <w:rFonts w:ascii="Frutiger LT Std 45 Light" w:hAnsi="Frutiger LT Std 45 Light"/>
        <w:color w:val="005093"/>
        <w:sz w:val="40"/>
        <w:szCs w:val="40"/>
        <w:lang w:val="en-US"/>
      </w:rPr>
      <w:t>3</w:t>
    </w:r>
  </w:p>
  <w:p w14:paraId="3C6B20D1" w14:textId="77777777" w:rsidR="00A475BE" w:rsidRDefault="00A475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328CF"/>
    <w:multiLevelType w:val="hybridMultilevel"/>
    <w:tmpl w:val="FA4E2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3C437B"/>
    <w:multiLevelType w:val="hybridMultilevel"/>
    <w:tmpl w:val="C87E1B9A"/>
    <w:lvl w:ilvl="0" w:tplc="03EE3B3C">
      <w:numFmt w:val="bullet"/>
      <w:lvlText w:val="-"/>
      <w:lvlJc w:val="left"/>
      <w:pPr>
        <w:ind w:left="360" w:hanging="360"/>
      </w:pPr>
      <w:rPr>
        <w:rFonts w:ascii="Arial" w:eastAsia="Times New Roman" w:hAnsi="Arial"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num w:numId="1" w16cid:durableId="1874151614">
    <w:abstractNumId w:val="1"/>
  </w:num>
  <w:num w:numId="2" w16cid:durableId="1403873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1768"/>
    <w:rsid w:val="00001B20"/>
    <w:rsid w:val="000028A9"/>
    <w:rsid w:val="00012393"/>
    <w:rsid w:val="000269D1"/>
    <w:rsid w:val="0003482B"/>
    <w:rsid w:val="0003609A"/>
    <w:rsid w:val="00042229"/>
    <w:rsid w:val="000479D4"/>
    <w:rsid w:val="00051447"/>
    <w:rsid w:val="000528C1"/>
    <w:rsid w:val="00093B2C"/>
    <w:rsid w:val="00095673"/>
    <w:rsid w:val="000A2E36"/>
    <w:rsid w:val="000B011B"/>
    <w:rsid w:val="000B1D40"/>
    <w:rsid w:val="000C0822"/>
    <w:rsid w:val="000C21E6"/>
    <w:rsid w:val="000C40B1"/>
    <w:rsid w:val="000C5D07"/>
    <w:rsid w:val="000E024C"/>
    <w:rsid w:val="000E25E5"/>
    <w:rsid w:val="000F586E"/>
    <w:rsid w:val="00101243"/>
    <w:rsid w:val="00113C20"/>
    <w:rsid w:val="0011697F"/>
    <w:rsid w:val="00122B6D"/>
    <w:rsid w:val="00124B75"/>
    <w:rsid w:val="00125923"/>
    <w:rsid w:val="00125B09"/>
    <w:rsid w:val="00127007"/>
    <w:rsid w:val="00127357"/>
    <w:rsid w:val="001321E6"/>
    <w:rsid w:val="001377A6"/>
    <w:rsid w:val="001411C0"/>
    <w:rsid w:val="00143858"/>
    <w:rsid w:val="0016028E"/>
    <w:rsid w:val="001604F8"/>
    <w:rsid w:val="00170329"/>
    <w:rsid w:val="00171439"/>
    <w:rsid w:val="001765B8"/>
    <w:rsid w:val="00180F93"/>
    <w:rsid w:val="00185C61"/>
    <w:rsid w:val="00185E65"/>
    <w:rsid w:val="00191662"/>
    <w:rsid w:val="001935B7"/>
    <w:rsid w:val="001A7335"/>
    <w:rsid w:val="001B740E"/>
    <w:rsid w:val="001C078B"/>
    <w:rsid w:val="001C3793"/>
    <w:rsid w:val="001C38DE"/>
    <w:rsid w:val="001D0083"/>
    <w:rsid w:val="001D6BB0"/>
    <w:rsid w:val="001F0861"/>
    <w:rsid w:val="00200B0A"/>
    <w:rsid w:val="00210B31"/>
    <w:rsid w:val="0022438F"/>
    <w:rsid w:val="00230A6A"/>
    <w:rsid w:val="0023446B"/>
    <w:rsid w:val="00236116"/>
    <w:rsid w:val="00242E38"/>
    <w:rsid w:val="0024525C"/>
    <w:rsid w:val="00260746"/>
    <w:rsid w:val="00261EB8"/>
    <w:rsid w:val="00263EB0"/>
    <w:rsid w:val="002659D2"/>
    <w:rsid w:val="002745B7"/>
    <w:rsid w:val="00282DF5"/>
    <w:rsid w:val="002A2798"/>
    <w:rsid w:val="002A655B"/>
    <w:rsid w:val="002B1503"/>
    <w:rsid w:val="002B2FB7"/>
    <w:rsid w:val="002B4927"/>
    <w:rsid w:val="002B5CA2"/>
    <w:rsid w:val="002C0A6F"/>
    <w:rsid w:val="002C556D"/>
    <w:rsid w:val="002C586B"/>
    <w:rsid w:val="002D2EA1"/>
    <w:rsid w:val="002D72CE"/>
    <w:rsid w:val="002E566A"/>
    <w:rsid w:val="002F54D5"/>
    <w:rsid w:val="002F56F1"/>
    <w:rsid w:val="0030252B"/>
    <w:rsid w:val="0030592B"/>
    <w:rsid w:val="00322BDE"/>
    <w:rsid w:val="00324A7E"/>
    <w:rsid w:val="003272C1"/>
    <w:rsid w:val="00330910"/>
    <w:rsid w:val="00332373"/>
    <w:rsid w:val="003408AB"/>
    <w:rsid w:val="00342A59"/>
    <w:rsid w:val="003433F6"/>
    <w:rsid w:val="003451C4"/>
    <w:rsid w:val="00345ABE"/>
    <w:rsid w:val="003557E7"/>
    <w:rsid w:val="003610B2"/>
    <w:rsid w:val="003718D6"/>
    <w:rsid w:val="00382DB7"/>
    <w:rsid w:val="003849FF"/>
    <w:rsid w:val="003863ED"/>
    <w:rsid w:val="00395936"/>
    <w:rsid w:val="00396C5D"/>
    <w:rsid w:val="00397F62"/>
    <w:rsid w:val="003B57EF"/>
    <w:rsid w:val="003C79FE"/>
    <w:rsid w:val="003D167B"/>
    <w:rsid w:val="003D3102"/>
    <w:rsid w:val="003D584D"/>
    <w:rsid w:val="003D6B31"/>
    <w:rsid w:val="003E76C6"/>
    <w:rsid w:val="003F1C2C"/>
    <w:rsid w:val="003F2A9C"/>
    <w:rsid w:val="003F404E"/>
    <w:rsid w:val="004227B1"/>
    <w:rsid w:val="00423F97"/>
    <w:rsid w:val="00432DEF"/>
    <w:rsid w:val="00432F53"/>
    <w:rsid w:val="00443D6C"/>
    <w:rsid w:val="00446506"/>
    <w:rsid w:val="00451345"/>
    <w:rsid w:val="0046061D"/>
    <w:rsid w:val="004679A1"/>
    <w:rsid w:val="00467F74"/>
    <w:rsid w:val="0047246B"/>
    <w:rsid w:val="00475148"/>
    <w:rsid w:val="00477655"/>
    <w:rsid w:val="00481C5B"/>
    <w:rsid w:val="004825B9"/>
    <w:rsid w:val="00483ADB"/>
    <w:rsid w:val="00495BC4"/>
    <w:rsid w:val="004A0075"/>
    <w:rsid w:val="004A6ED6"/>
    <w:rsid w:val="004B4C41"/>
    <w:rsid w:val="004C4E9F"/>
    <w:rsid w:val="004C75B2"/>
    <w:rsid w:val="004C7D95"/>
    <w:rsid w:val="004D074E"/>
    <w:rsid w:val="004E1BCD"/>
    <w:rsid w:val="004E2842"/>
    <w:rsid w:val="004E45F1"/>
    <w:rsid w:val="004E6F6B"/>
    <w:rsid w:val="004F110A"/>
    <w:rsid w:val="004F1CA2"/>
    <w:rsid w:val="00501286"/>
    <w:rsid w:val="00506CCF"/>
    <w:rsid w:val="00514146"/>
    <w:rsid w:val="0051648A"/>
    <w:rsid w:val="00522084"/>
    <w:rsid w:val="00522D93"/>
    <w:rsid w:val="0053196F"/>
    <w:rsid w:val="00545218"/>
    <w:rsid w:val="00553C48"/>
    <w:rsid w:val="00556EE0"/>
    <w:rsid w:val="00563E3E"/>
    <w:rsid w:val="005707B7"/>
    <w:rsid w:val="005868AA"/>
    <w:rsid w:val="00586AB1"/>
    <w:rsid w:val="00586EC3"/>
    <w:rsid w:val="00594BAE"/>
    <w:rsid w:val="005A0863"/>
    <w:rsid w:val="005A5ED3"/>
    <w:rsid w:val="005A79EB"/>
    <w:rsid w:val="005B2907"/>
    <w:rsid w:val="005B5CC4"/>
    <w:rsid w:val="005D25A4"/>
    <w:rsid w:val="005E63CC"/>
    <w:rsid w:val="005F327E"/>
    <w:rsid w:val="0060046B"/>
    <w:rsid w:val="00602950"/>
    <w:rsid w:val="00602E46"/>
    <w:rsid w:val="00605334"/>
    <w:rsid w:val="00605987"/>
    <w:rsid w:val="006228CA"/>
    <w:rsid w:val="00623677"/>
    <w:rsid w:val="00627110"/>
    <w:rsid w:val="006435B4"/>
    <w:rsid w:val="006449E0"/>
    <w:rsid w:val="00645CBA"/>
    <w:rsid w:val="00654653"/>
    <w:rsid w:val="00656102"/>
    <w:rsid w:val="006663BC"/>
    <w:rsid w:val="00684DC5"/>
    <w:rsid w:val="00694EA1"/>
    <w:rsid w:val="00696CFB"/>
    <w:rsid w:val="006A019B"/>
    <w:rsid w:val="006A1CCB"/>
    <w:rsid w:val="006A2609"/>
    <w:rsid w:val="006A5087"/>
    <w:rsid w:val="006C2D9A"/>
    <w:rsid w:val="006C5D65"/>
    <w:rsid w:val="006C750E"/>
    <w:rsid w:val="006D7D2B"/>
    <w:rsid w:val="006F712C"/>
    <w:rsid w:val="007030E0"/>
    <w:rsid w:val="0071110C"/>
    <w:rsid w:val="00717B85"/>
    <w:rsid w:val="00720054"/>
    <w:rsid w:val="00720878"/>
    <w:rsid w:val="007250E5"/>
    <w:rsid w:val="00726387"/>
    <w:rsid w:val="0072650D"/>
    <w:rsid w:val="00727961"/>
    <w:rsid w:val="00741437"/>
    <w:rsid w:val="00744FBA"/>
    <w:rsid w:val="00747448"/>
    <w:rsid w:val="0075550F"/>
    <w:rsid w:val="00756D96"/>
    <w:rsid w:val="0076317A"/>
    <w:rsid w:val="007637DF"/>
    <w:rsid w:val="00774378"/>
    <w:rsid w:val="00774B6C"/>
    <w:rsid w:val="007835A4"/>
    <w:rsid w:val="007920CE"/>
    <w:rsid w:val="007960BE"/>
    <w:rsid w:val="007A6BE9"/>
    <w:rsid w:val="007B2819"/>
    <w:rsid w:val="007E2D2A"/>
    <w:rsid w:val="007F6132"/>
    <w:rsid w:val="00804248"/>
    <w:rsid w:val="0080526B"/>
    <w:rsid w:val="00807033"/>
    <w:rsid w:val="008317F3"/>
    <w:rsid w:val="00841364"/>
    <w:rsid w:val="00850EB7"/>
    <w:rsid w:val="00852899"/>
    <w:rsid w:val="008531EE"/>
    <w:rsid w:val="008814B9"/>
    <w:rsid w:val="0089358A"/>
    <w:rsid w:val="008942BA"/>
    <w:rsid w:val="008978F7"/>
    <w:rsid w:val="008A1353"/>
    <w:rsid w:val="008A3514"/>
    <w:rsid w:val="008A6B72"/>
    <w:rsid w:val="008A7F43"/>
    <w:rsid w:val="008C3942"/>
    <w:rsid w:val="008D6AB6"/>
    <w:rsid w:val="008F0FAA"/>
    <w:rsid w:val="008F3684"/>
    <w:rsid w:val="00910CC3"/>
    <w:rsid w:val="00913107"/>
    <w:rsid w:val="009176BC"/>
    <w:rsid w:val="009210B6"/>
    <w:rsid w:val="00926442"/>
    <w:rsid w:val="00934FBB"/>
    <w:rsid w:val="00940830"/>
    <w:rsid w:val="00940BE8"/>
    <w:rsid w:val="00940FFB"/>
    <w:rsid w:val="00942194"/>
    <w:rsid w:val="009434DB"/>
    <w:rsid w:val="00954B5B"/>
    <w:rsid w:val="00954EEA"/>
    <w:rsid w:val="00963455"/>
    <w:rsid w:val="00974E5D"/>
    <w:rsid w:val="00980461"/>
    <w:rsid w:val="00980E49"/>
    <w:rsid w:val="00981945"/>
    <w:rsid w:val="009866E8"/>
    <w:rsid w:val="00992380"/>
    <w:rsid w:val="00996946"/>
    <w:rsid w:val="009A276E"/>
    <w:rsid w:val="009B2BAF"/>
    <w:rsid w:val="009C0771"/>
    <w:rsid w:val="009C57A3"/>
    <w:rsid w:val="009E559E"/>
    <w:rsid w:val="009F582D"/>
    <w:rsid w:val="00A02166"/>
    <w:rsid w:val="00A05068"/>
    <w:rsid w:val="00A14659"/>
    <w:rsid w:val="00A23E18"/>
    <w:rsid w:val="00A309EB"/>
    <w:rsid w:val="00A35E8C"/>
    <w:rsid w:val="00A40CB0"/>
    <w:rsid w:val="00A44B98"/>
    <w:rsid w:val="00A46257"/>
    <w:rsid w:val="00A475BE"/>
    <w:rsid w:val="00A555B6"/>
    <w:rsid w:val="00A56C6A"/>
    <w:rsid w:val="00A5716C"/>
    <w:rsid w:val="00A57923"/>
    <w:rsid w:val="00A619C4"/>
    <w:rsid w:val="00A71944"/>
    <w:rsid w:val="00A73262"/>
    <w:rsid w:val="00A809F1"/>
    <w:rsid w:val="00A83CCC"/>
    <w:rsid w:val="00A8714E"/>
    <w:rsid w:val="00A91622"/>
    <w:rsid w:val="00A91DE2"/>
    <w:rsid w:val="00A95784"/>
    <w:rsid w:val="00A957E5"/>
    <w:rsid w:val="00AA4D1F"/>
    <w:rsid w:val="00AB180C"/>
    <w:rsid w:val="00AD41F7"/>
    <w:rsid w:val="00AF16AD"/>
    <w:rsid w:val="00AF4E33"/>
    <w:rsid w:val="00AF70D8"/>
    <w:rsid w:val="00B00806"/>
    <w:rsid w:val="00B07665"/>
    <w:rsid w:val="00B36A54"/>
    <w:rsid w:val="00B41303"/>
    <w:rsid w:val="00B417A2"/>
    <w:rsid w:val="00B44CDE"/>
    <w:rsid w:val="00B45B33"/>
    <w:rsid w:val="00B53506"/>
    <w:rsid w:val="00B60564"/>
    <w:rsid w:val="00B61B89"/>
    <w:rsid w:val="00B629E4"/>
    <w:rsid w:val="00B64A91"/>
    <w:rsid w:val="00B91AED"/>
    <w:rsid w:val="00B96C26"/>
    <w:rsid w:val="00B96CD9"/>
    <w:rsid w:val="00BA2E10"/>
    <w:rsid w:val="00BA7765"/>
    <w:rsid w:val="00BB3ED9"/>
    <w:rsid w:val="00BB4714"/>
    <w:rsid w:val="00BC1CB4"/>
    <w:rsid w:val="00BC7C6A"/>
    <w:rsid w:val="00BD14E5"/>
    <w:rsid w:val="00BE1425"/>
    <w:rsid w:val="00BF2939"/>
    <w:rsid w:val="00BF5960"/>
    <w:rsid w:val="00BF7CAD"/>
    <w:rsid w:val="00C02BE5"/>
    <w:rsid w:val="00C06889"/>
    <w:rsid w:val="00C07616"/>
    <w:rsid w:val="00C10843"/>
    <w:rsid w:val="00C108EB"/>
    <w:rsid w:val="00C112D9"/>
    <w:rsid w:val="00C13C1F"/>
    <w:rsid w:val="00C23751"/>
    <w:rsid w:val="00C3020F"/>
    <w:rsid w:val="00C3244A"/>
    <w:rsid w:val="00C40389"/>
    <w:rsid w:val="00C508F1"/>
    <w:rsid w:val="00C72301"/>
    <w:rsid w:val="00C76603"/>
    <w:rsid w:val="00C84D5D"/>
    <w:rsid w:val="00C8625A"/>
    <w:rsid w:val="00C8713D"/>
    <w:rsid w:val="00C93D28"/>
    <w:rsid w:val="00CA0E26"/>
    <w:rsid w:val="00CA711D"/>
    <w:rsid w:val="00CC080B"/>
    <w:rsid w:val="00CC33FB"/>
    <w:rsid w:val="00CC485E"/>
    <w:rsid w:val="00CC6085"/>
    <w:rsid w:val="00CC6D7F"/>
    <w:rsid w:val="00CF0252"/>
    <w:rsid w:val="00CF2ED0"/>
    <w:rsid w:val="00CF3459"/>
    <w:rsid w:val="00D005C7"/>
    <w:rsid w:val="00D048A6"/>
    <w:rsid w:val="00D056CF"/>
    <w:rsid w:val="00D1363C"/>
    <w:rsid w:val="00D13C36"/>
    <w:rsid w:val="00D15C19"/>
    <w:rsid w:val="00D17168"/>
    <w:rsid w:val="00D20578"/>
    <w:rsid w:val="00D21E35"/>
    <w:rsid w:val="00D23EA7"/>
    <w:rsid w:val="00D441FC"/>
    <w:rsid w:val="00D45E5D"/>
    <w:rsid w:val="00D52936"/>
    <w:rsid w:val="00D55E93"/>
    <w:rsid w:val="00D5783D"/>
    <w:rsid w:val="00D61209"/>
    <w:rsid w:val="00D64141"/>
    <w:rsid w:val="00D649A6"/>
    <w:rsid w:val="00D65669"/>
    <w:rsid w:val="00D72969"/>
    <w:rsid w:val="00D745A6"/>
    <w:rsid w:val="00D76178"/>
    <w:rsid w:val="00D800F5"/>
    <w:rsid w:val="00D86B00"/>
    <w:rsid w:val="00D87E0B"/>
    <w:rsid w:val="00DA19E3"/>
    <w:rsid w:val="00DA5D4E"/>
    <w:rsid w:val="00DA6CBC"/>
    <w:rsid w:val="00DD2C39"/>
    <w:rsid w:val="00DD602D"/>
    <w:rsid w:val="00DE6C4F"/>
    <w:rsid w:val="00DF1CB1"/>
    <w:rsid w:val="00E05DD6"/>
    <w:rsid w:val="00E108E1"/>
    <w:rsid w:val="00E21474"/>
    <w:rsid w:val="00E6322D"/>
    <w:rsid w:val="00E642F3"/>
    <w:rsid w:val="00E6579A"/>
    <w:rsid w:val="00E82651"/>
    <w:rsid w:val="00E90821"/>
    <w:rsid w:val="00E920A6"/>
    <w:rsid w:val="00E94B78"/>
    <w:rsid w:val="00EB0D6E"/>
    <w:rsid w:val="00EB6EFE"/>
    <w:rsid w:val="00EC4A2D"/>
    <w:rsid w:val="00ED41C7"/>
    <w:rsid w:val="00ED7DD4"/>
    <w:rsid w:val="00EE0E41"/>
    <w:rsid w:val="00EF65D8"/>
    <w:rsid w:val="00F0190E"/>
    <w:rsid w:val="00F14102"/>
    <w:rsid w:val="00F15585"/>
    <w:rsid w:val="00F20448"/>
    <w:rsid w:val="00F22CBF"/>
    <w:rsid w:val="00F3316F"/>
    <w:rsid w:val="00F33680"/>
    <w:rsid w:val="00F342D8"/>
    <w:rsid w:val="00F3486C"/>
    <w:rsid w:val="00F350C7"/>
    <w:rsid w:val="00F41339"/>
    <w:rsid w:val="00F4133B"/>
    <w:rsid w:val="00F465B3"/>
    <w:rsid w:val="00F71589"/>
    <w:rsid w:val="00F71753"/>
    <w:rsid w:val="00F73519"/>
    <w:rsid w:val="00F96BF1"/>
    <w:rsid w:val="00FC6AA9"/>
    <w:rsid w:val="00FD25D9"/>
    <w:rsid w:val="00FE47B1"/>
    <w:rsid w:val="00FF19DD"/>
    <w:rsid w:val="00FF6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696CFB"/>
    <w:rPr>
      <w:sz w:val="16"/>
      <w:szCs w:val="16"/>
    </w:rPr>
  </w:style>
  <w:style w:type="paragraph" w:styleId="Kommentartext">
    <w:name w:val="annotation text"/>
    <w:basedOn w:val="Standard"/>
    <w:link w:val="KommentartextZchn"/>
    <w:uiPriority w:val="99"/>
    <w:semiHidden/>
    <w:unhideWhenUsed/>
    <w:rsid w:val="00696CFB"/>
    <w:rPr>
      <w:sz w:val="20"/>
      <w:szCs w:val="20"/>
    </w:rPr>
  </w:style>
  <w:style w:type="character" w:customStyle="1" w:styleId="KommentartextZchn">
    <w:name w:val="Kommentartext Zchn"/>
    <w:basedOn w:val="Absatz-Standardschriftart"/>
    <w:link w:val="Kommentartext"/>
    <w:uiPriority w:val="99"/>
    <w:semiHidden/>
    <w:rsid w:val="00696CF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96CFB"/>
    <w:rPr>
      <w:b/>
      <w:bCs/>
    </w:rPr>
  </w:style>
  <w:style w:type="character" w:customStyle="1" w:styleId="KommentarthemaZchn">
    <w:name w:val="Kommentarthema Zchn"/>
    <w:basedOn w:val="KommentartextZchn"/>
    <w:link w:val="Kommentarthema"/>
    <w:uiPriority w:val="99"/>
    <w:semiHidden/>
    <w:rsid w:val="00696CF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96CF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96CFB"/>
    <w:rPr>
      <w:rFonts w:ascii="Segoe UI" w:eastAsia="Times New Roman" w:hAnsi="Segoe UI" w:cs="Segoe UI"/>
      <w:sz w:val="18"/>
      <w:szCs w:val="18"/>
      <w:lang w:eastAsia="de-DE"/>
    </w:rPr>
  </w:style>
  <w:style w:type="paragraph" w:styleId="Listenabsatz">
    <w:name w:val="List Paragraph"/>
    <w:basedOn w:val="Standard"/>
    <w:uiPriority w:val="34"/>
    <w:qFormat/>
    <w:rsid w:val="00D1363C"/>
    <w:pPr>
      <w:ind w:left="720"/>
      <w:contextualSpacing/>
    </w:pPr>
    <w:rPr>
      <w:rFonts w:asciiTheme="minorHAnsi" w:eastAsiaTheme="minorEastAsia" w:hAnsiTheme="minorHAnsi" w:cstheme="minorBidi"/>
    </w:rPr>
  </w:style>
  <w:style w:type="character" w:customStyle="1" w:styleId="NichtaufgelsteErwhnung2">
    <w:name w:val="Nicht aufgelöste Erwähnung2"/>
    <w:basedOn w:val="Absatz-Standardschriftart"/>
    <w:uiPriority w:val="99"/>
    <w:semiHidden/>
    <w:unhideWhenUsed/>
    <w:rsid w:val="00BF7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3564">
      <w:bodyDiv w:val="1"/>
      <w:marLeft w:val="0"/>
      <w:marRight w:val="0"/>
      <w:marTop w:val="0"/>
      <w:marBottom w:val="0"/>
      <w:divBdr>
        <w:top w:val="none" w:sz="0" w:space="0" w:color="auto"/>
        <w:left w:val="none" w:sz="0" w:space="0" w:color="auto"/>
        <w:bottom w:val="none" w:sz="0" w:space="0" w:color="auto"/>
        <w:right w:val="none" w:sz="0" w:space="0" w:color="auto"/>
      </w:divBdr>
    </w:div>
    <w:div w:id="47069319">
      <w:bodyDiv w:val="1"/>
      <w:marLeft w:val="0"/>
      <w:marRight w:val="0"/>
      <w:marTop w:val="0"/>
      <w:marBottom w:val="0"/>
      <w:divBdr>
        <w:top w:val="none" w:sz="0" w:space="0" w:color="auto"/>
        <w:left w:val="none" w:sz="0" w:space="0" w:color="auto"/>
        <w:bottom w:val="none" w:sz="0" w:space="0" w:color="auto"/>
        <w:right w:val="none" w:sz="0" w:space="0" w:color="auto"/>
      </w:divBdr>
    </w:div>
    <w:div w:id="47072079">
      <w:bodyDiv w:val="1"/>
      <w:marLeft w:val="0"/>
      <w:marRight w:val="0"/>
      <w:marTop w:val="0"/>
      <w:marBottom w:val="0"/>
      <w:divBdr>
        <w:top w:val="none" w:sz="0" w:space="0" w:color="auto"/>
        <w:left w:val="none" w:sz="0" w:space="0" w:color="auto"/>
        <w:bottom w:val="none" w:sz="0" w:space="0" w:color="auto"/>
        <w:right w:val="none" w:sz="0" w:space="0" w:color="auto"/>
      </w:divBdr>
    </w:div>
    <w:div w:id="102892073">
      <w:bodyDiv w:val="1"/>
      <w:marLeft w:val="0"/>
      <w:marRight w:val="0"/>
      <w:marTop w:val="0"/>
      <w:marBottom w:val="0"/>
      <w:divBdr>
        <w:top w:val="none" w:sz="0" w:space="0" w:color="auto"/>
        <w:left w:val="none" w:sz="0" w:space="0" w:color="auto"/>
        <w:bottom w:val="none" w:sz="0" w:space="0" w:color="auto"/>
        <w:right w:val="none" w:sz="0" w:space="0" w:color="auto"/>
      </w:divBdr>
    </w:div>
    <w:div w:id="293098689">
      <w:bodyDiv w:val="1"/>
      <w:marLeft w:val="0"/>
      <w:marRight w:val="0"/>
      <w:marTop w:val="0"/>
      <w:marBottom w:val="0"/>
      <w:divBdr>
        <w:top w:val="none" w:sz="0" w:space="0" w:color="auto"/>
        <w:left w:val="none" w:sz="0" w:space="0" w:color="auto"/>
        <w:bottom w:val="none" w:sz="0" w:space="0" w:color="auto"/>
        <w:right w:val="none" w:sz="0" w:space="0" w:color="auto"/>
      </w:divBdr>
    </w:div>
    <w:div w:id="300354742">
      <w:bodyDiv w:val="1"/>
      <w:marLeft w:val="0"/>
      <w:marRight w:val="0"/>
      <w:marTop w:val="0"/>
      <w:marBottom w:val="0"/>
      <w:divBdr>
        <w:top w:val="none" w:sz="0" w:space="0" w:color="auto"/>
        <w:left w:val="none" w:sz="0" w:space="0" w:color="auto"/>
        <w:bottom w:val="none" w:sz="0" w:space="0" w:color="auto"/>
        <w:right w:val="none" w:sz="0" w:space="0" w:color="auto"/>
      </w:divBdr>
    </w:div>
    <w:div w:id="360668911">
      <w:bodyDiv w:val="1"/>
      <w:marLeft w:val="0"/>
      <w:marRight w:val="0"/>
      <w:marTop w:val="0"/>
      <w:marBottom w:val="0"/>
      <w:divBdr>
        <w:top w:val="none" w:sz="0" w:space="0" w:color="auto"/>
        <w:left w:val="none" w:sz="0" w:space="0" w:color="auto"/>
        <w:bottom w:val="none" w:sz="0" w:space="0" w:color="auto"/>
        <w:right w:val="none" w:sz="0" w:space="0" w:color="auto"/>
      </w:divBdr>
    </w:div>
    <w:div w:id="400181155">
      <w:bodyDiv w:val="1"/>
      <w:marLeft w:val="0"/>
      <w:marRight w:val="0"/>
      <w:marTop w:val="0"/>
      <w:marBottom w:val="0"/>
      <w:divBdr>
        <w:top w:val="none" w:sz="0" w:space="0" w:color="auto"/>
        <w:left w:val="none" w:sz="0" w:space="0" w:color="auto"/>
        <w:bottom w:val="none" w:sz="0" w:space="0" w:color="auto"/>
        <w:right w:val="none" w:sz="0" w:space="0" w:color="auto"/>
      </w:divBdr>
    </w:div>
    <w:div w:id="621182632">
      <w:bodyDiv w:val="1"/>
      <w:marLeft w:val="0"/>
      <w:marRight w:val="0"/>
      <w:marTop w:val="0"/>
      <w:marBottom w:val="0"/>
      <w:divBdr>
        <w:top w:val="none" w:sz="0" w:space="0" w:color="auto"/>
        <w:left w:val="none" w:sz="0" w:space="0" w:color="auto"/>
        <w:bottom w:val="none" w:sz="0" w:space="0" w:color="auto"/>
        <w:right w:val="none" w:sz="0" w:space="0" w:color="auto"/>
      </w:divBdr>
    </w:div>
    <w:div w:id="743380035">
      <w:bodyDiv w:val="1"/>
      <w:marLeft w:val="0"/>
      <w:marRight w:val="0"/>
      <w:marTop w:val="0"/>
      <w:marBottom w:val="0"/>
      <w:divBdr>
        <w:top w:val="none" w:sz="0" w:space="0" w:color="auto"/>
        <w:left w:val="none" w:sz="0" w:space="0" w:color="auto"/>
        <w:bottom w:val="none" w:sz="0" w:space="0" w:color="auto"/>
        <w:right w:val="none" w:sz="0" w:space="0" w:color="auto"/>
      </w:divBdr>
    </w:div>
    <w:div w:id="849100695">
      <w:bodyDiv w:val="1"/>
      <w:marLeft w:val="0"/>
      <w:marRight w:val="0"/>
      <w:marTop w:val="0"/>
      <w:marBottom w:val="0"/>
      <w:divBdr>
        <w:top w:val="none" w:sz="0" w:space="0" w:color="auto"/>
        <w:left w:val="none" w:sz="0" w:space="0" w:color="auto"/>
        <w:bottom w:val="none" w:sz="0" w:space="0" w:color="auto"/>
        <w:right w:val="none" w:sz="0" w:space="0" w:color="auto"/>
      </w:divBdr>
    </w:div>
    <w:div w:id="882837254">
      <w:bodyDiv w:val="1"/>
      <w:marLeft w:val="0"/>
      <w:marRight w:val="0"/>
      <w:marTop w:val="0"/>
      <w:marBottom w:val="0"/>
      <w:divBdr>
        <w:top w:val="none" w:sz="0" w:space="0" w:color="auto"/>
        <w:left w:val="none" w:sz="0" w:space="0" w:color="auto"/>
        <w:bottom w:val="none" w:sz="0" w:space="0" w:color="auto"/>
        <w:right w:val="none" w:sz="0" w:space="0" w:color="auto"/>
      </w:divBdr>
    </w:div>
    <w:div w:id="987590764">
      <w:bodyDiv w:val="1"/>
      <w:marLeft w:val="0"/>
      <w:marRight w:val="0"/>
      <w:marTop w:val="0"/>
      <w:marBottom w:val="0"/>
      <w:divBdr>
        <w:top w:val="none" w:sz="0" w:space="0" w:color="auto"/>
        <w:left w:val="none" w:sz="0" w:space="0" w:color="auto"/>
        <w:bottom w:val="none" w:sz="0" w:space="0" w:color="auto"/>
        <w:right w:val="none" w:sz="0" w:space="0" w:color="auto"/>
      </w:divBdr>
      <w:divsChild>
        <w:div w:id="661281271">
          <w:marLeft w:val="0"/>
          <w:marRight w:val="0"/>
          <w:marTop w:val="0"/>
          <w:marBottom w:val="0"/>
          <w:divBdr>
            <w:top w:val="none" w:sz="0" w:space="0" w:color="auto"/>
            <w:left w:val="none" w:sz="0" w:space="0" w:color="auto"/>
            <w:bottom w:val="none" w:sz="0" w:space="0" w:color="auto"/>
            <w:right w:val="none" w:sz="0" w:space="0" w:color="auto"/>
          </w:divBdr>
        </w:div>
        <w:div w:id="1936283489">
          <w:marLeft w:val="0"/>
          <w:marRight w:val="0"/>
          <w:marTop w:val="0"/>
          <w:marBottom w:val="0"/>
          <w:divBdr>
            <w:top w:val="none" w:sz="0" w:space="0" w:color="auto"/>
            <w:left w:val="none" w:sz="0" w:space="0" w:color="auto"/>
            <w:bottom w:val="none" w:sz="0" w:space="0" w:color="auto"/>
            <w:right w:val="none" w:sz="0" w:space="0" w:color="auto"/>
          </w:divBdr>
        </w:div>
      </w:divsChild>
    </w:div>
    <w:div w:id="1041592279">
      <w:bodyDiv w:val="1"/>
      <w:marLeft w:val="0"/>
      <w:marRight w:val="0"/>
      <w:marTop w:val="0"/>
      <w:marBottom w:val="0"/>
      <w:divBdr>
        <w:top w:val="none" w:sz="0" w:space="0" w:color="auto"/>
        <w:left w:val="none" w:sz="0" w:space="0" w:color="auto"/>
        <w:bottom w:val="none" w:sz="0" w:space="0" w:color="auto"/>
        <w:right w:val="none" w:sz="0" w:space="0" w:color="auto"/>
      </w:divBdr>
    </w:div>
    <w:div w:id="1062827992">
      <w:bodyDiv w:val="1"/>
      <w:marLeft w:val="0"/>
      <w:marRight w:val="0"/>
      <w:marTop w:val="0"/>
      <w:marBottom w:val="0"/>
      <w:divBdr>
        <w:top w:val="none" w:sz="0" w:space="0" w:color="auto"/>
        <w:left w:val="none" w:sz="0" w:space="0" w:color="auto"/>
        <w:bottom w:val="none" w:sz="0" w:space="0" w:color="auto"/>
        <w:right w:val="none" w:sz="0" w:space="0" w:color="auto"/>
      </w:divBdr>
    </w:div>
    <w:div w:id="1327712815">
      <w:bodyDiv w:val="1"/>
      <w:marLeft w:val="0"/>
      <w:marRight w:val="0"/>
      <w:marTop w:val="0"/>
      <w:marBottom w:val="0"/>
      <w:divBdr>
        <w:top w:val="none" w:sz="0" w:space="0" w:color="auto"/>
        <w:left w:val="none" w:sz="0" w:space="0" w:color="auto"/>
        <w:bottom w:val="none" w:sz="0" w:space="0" w:color="auto"/>
        <w:right w:val="none" w:sz="0" w:space="0" w:color="auto"/>
      </w:divBdr>
      <w:divsChild>
        <w:div w:id="4106590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169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8810">
      <w:bodyDiv w:val="1"/>
      <w:marLeft w:val="0"/>
      <w:marRight w:val="0"/>
      <w:marTop w:val="0"/>
      <w:marBottom w:val="0"/>
      <w:divBdr>
        <w:top w:val="none" w:sz="0" w:space="0" w:color="auto"/>
        <w:left w:val="none" w:sz="0" w:space="0" w:color="auto"/>
        <w:bottom w:val="none" w:sz="0" w:space="0" w:color="auto"/>
        <w:right w:val="none" w:sz="0" w:space="0" w:color="auto"/>
      </w:divBdr>
    </w:div>
    <w:div w:id="1350375637">
      <w:bodyDiv w:val="1"/>
      <w:marLeft w:val="0"/>
      <w:marRight w:val="0"/>
      <w:marTop w:val="0"/>
      <w:marBottom w:val="0"/>
      <w:divBdr>
        <w:top w:val="none" w:sz="0" w:space="0" w:color="auto"/>
        <w:left w:val="none" w:sz="0" w:space="0" w:color="auto"/>
        <w:bottom w:val="none" w:sz="0" w:space="0" w:color="auto"/>
        <w:right w:val="none" w:sz="0" w:space="0" w:color="auto"/>
      </w:divBdr>
    </w:div>
    <w:div w:id="1377587247">
      <w:bodyDiv w:val="1"/>
      <w:marLeft w:val="0"/>
      <w:marRight w:val="0"/>
      <w:marTop w:val="0"/>
      <w:marBottom w:val="0"/>
      <w:divBdr>
        <w:top w:val="none" w:sz="0" w:space="0" w:color="auto"/>
        <w:left w:val="none" w:sz="0" w:space="0" w:color="auto"/>
        <w:bottom w:val="none" w:sz="0" w:space="0" w:color="auto"/>
        <w:right w:val="none" w:sz="0" w:space="0" w:color="auto"/>
      </w:divBdr>
    </w:div>
    <w:div w:id="1844394105">
      <w:bodyDiv w:val="1"/>
      <w:marLeft w:val="0"/>
      <w:marRight w:val="0"/>
      <w:marTop w:val="0"/>
      <w:marBottom w:val="0"/>
      <w:divBdr>
        <w:top w:val="none" w:sz="0" w:space="0" w:color="auto"/>
        <w:left w:val="none" w:sz="0" w:space="0" w:color="auto"/>
        <w:bottom w:val="none" w:sz="0" w:space="0" w:color="auto"/>
        <w:right w:val="none" w:sz="0" w:space="0" w:color="auto"/>
      </w:divBdr>
    </w:div>
    <w:div w:id="1888490293">
      <w:bodyDiv w:val="1"/>
      <w:marLeft w:val="0"/>
      <w:marRight w:val="0"/>
      <w:marTop w:val="0"/>
      <w:marBottom w:val="0"/>
      <w:divBdr>
        <w:top w:val="none" w:sz="0" w:space="0" w:color="auto"/>
        <w:left w:val="none" w:sz="0" w:space="0" w:color="auto"/>
        <w:bottom w:val="none" w:sz="0" w:space="0" w:color="auto"/>
        <w:right w:val="none" w:sz="0" w:space="0" w:color="auto"/>
      </w:divBdr>
    </w:div>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 w:id="208394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ter@maipr.com"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mailto:cecile.wolfsteiner@forster.ch" TargetMode="External"/><Relationship Id="rId12" Type="http://schemas.openxmlformats.org/officeDocument/2006/relationships/hyperlink" Target="http://www.forster-profile.ch" TargetMode="External"/><Relationship Id="rId17" Type="http://schemas.openxmlformats.org/officeDocument/2006/relationships/image" Target="media/image5.jpe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sina.obermayer@forster.c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11.jpeg"/><Relationship Id="rId10" Type="http://schemas.openxmlformats.org/officeDocument/2006/relationships/hyperlink" Target="http://www.maipr.com"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www.forster-profile.ch" TargetMode="Externa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jpg"/></Relationships>
</file>

<file path=word/_rels/header2.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1010</Words>
  <Characters>6370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Mihaela Antonova</cp:lastModifiedBy>
  <cp:revision>5</cp:revision>
  <cp:lastPrinted>2023-02-02T10:32:00Z</cp:lastPrinted>
  <dcterms:created xsi:type="dcterms:W3CDTF">2023-02-02T10:32:00Z</dcterms:created>
  <dcterms:modified xsi:type="dcterms:W3CDTF">2023-02-02T11:38:00Z</dcterms:modified>
  <cp:category/>
</cp:coreProperties>
</file>