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12D9B3BD" w:rsidR="00331696" w:rsidRPr="00B8151B" w:rsidRDefault="00CE2C62" w:rsidP="00511C5D">
      <w:pPr>
        <w:rPr>
          <w:rFonts w:ascii="Arial" w:hAnsi="Arial" w:cs="Arial"/>
          <w:sz w:val="27"/>
          <w:szCs w:val="27"/>
        </w:rPr>
      </w:pPr>
      <w:r w:rsidRPr="00B8151B">
        <w:rPr>
          <w:rFonts w:ascii="Arial" w:hAnsi="Arial" w:cs="Arial"/>
          <w:sz w:val="27"/>
          <w:szCs w:val="27"/>
        </w:rPr>
        <w:t xml:space="preserve">Medienmitteilung </w:t>
      </w:r>
      <w:r w:rsidR="00B8151B">
        <w:rPr>
          <w:rFonts w:ascii="Arial" w:hAnsi="Arial" w:cs="Arial"/>
          <w:sz w:val="27"/>
          <w:szCs w:val="27"/>
        </w:rPr>
        <w:t>0</w:t>
      </w:r>
      <w:r w:rsidR="00761E09">
        <w:rPr>
          <w:rFonts w:ascii="Arial" w:hAnsi="Arial" w:cs="Arial"/>
          <w:sz w:val="27"/>
          <w:szCs w:val="27"/>
        </w:rPr>
        <w:t>1</w:t>
      </w:r>
      <w:r w:rsidRPr="00B8151B">
        <w:rPr>
          <w:rFonts w:ascii="Arial" w:hAnsi="Arial" w:cs="Arial"/>
          <w:sz w:val="27"/>
          <w:szCs w:val="27"/>
        </w:rPr>
        <w:t>/202</w:t>
      </w:r>
      <w:r w:rsidR="00761E09">
        <w:rPr>
          <w:rFonts w:ascii="Arial" w:hAnsi="Arial" w:cs="Arial"/>
          <w:sz w:val="27"/>
          <w:szCs w:val="27"/>
        </w:rPr>
        <w:t>6</w:t>
      </w:r>
    </w:p>
    <w:p w14:paraId="1629F4E9" w14:textId="62A5420B" w:rsidR="00CE2C62" w:rsidRPr="0071178D" w:rsidRDefault="00CE2C62" w:rsidP="00511C5D">
      <w:pPr>
        <w:rPr>
          <w:rFonts w:ascii="Arial" w:hAnsi="Arial" w:cs="Arial"/>
          <w:szCs w:val="20"/>
        </w:rPr>
      </w:pPr>
    </w:p>
    <w:p w14:paraId="78E3910F" w14:textId="4D40F053" w:rsidR="00CE2C62" w:rsidRPr="0071178D" w:rsidRDefault="00CE2C62" w:rsidP="00511C5D">
      <w:pPr>
        <w:rPr>
          <w:rFonts w:ascii="Arial" w:hAnsi="Arial" w:cs="Arial"/>
          <w:szCs w:val="20"/>
        </w:rPr>
      </w:pPr>
    </w:p>
    <w:p w14:paraId="489F0B1D" w14:textId="4B7E2BAF" w:rsidR="00135CFE" w:rsidRPr="0071178D" w:rsidRDefault="00761E09" w:rsidP="00EE6C8F">
      <w:pPr>
        <w:rPr>
          <w:rFonts w:ascii="Arial" w:hAnsi="Arial" w:cs="Arial"/>
          <w:szCs w:val="20"/>
        </w:rPr>
      </w:pPr>
      <w:r>
        <w:rPr>
          <w:rFonts w:ascii="Arial" w:hAnsi="Arial" w:cs="Arial"/>
          <w:szCs w:val="20"/>
        </w:rPr>
        <w:t>Forster Profilsysteme auf der Swissbau 2026</w:t>
      </w:r>
    </w:p>
    <w:p w14:paraId="3FB86C1B" w14:textId="77777777" w:rsidR="002C3537" w:rsidRPr="0071178D" w:rsidRDefault="002C3537" w:rsidP="00EE6C8F">
      <w:pPr>
        <w:rPr>
          <w:rFonts w:ascii="Arial" w:hAnsi="Arial" w:cs="Arial"/>
          <w:b/>
          <w:bCs/>
          <w:color w:val="0F4196"/>
          <w:szCs w:val="20"/>
        </w:rPr>
      </w:pPr>
    </w:p>
    <w:p w14:paraId="1C169CF3" w14:textId="245C89FA" w:rsidR="00761E09" w:rsidRPr="00761E09" w:rsidRDefault="008D39B0" w:rsidP="00761E09">
      <w:pPr>
        <w:spacing w:line="276" w:lineRule="auto"/>
        <w:rPr>
          <w:rFonts w:ascii="Arial" w:hAnsi="Arial" w:cs="Arial"/>
          <w:b/>
          <w:bCs/>
          <w:color w:val="0F4196"/>
          <w:sz w:val="44"/>
          <w:szCs w:val="44"/>
          <w:lang w:val="de-DE"/>
        </w:rPr>
      </w:pPr>
      <w:r>
        <w:rPr>
          <w:rFonts w:ascii="Arial" w:hAnsi="Arial" w:cs="Arial"/>
          <w:b/>
          <w:bCs/>
          <w:color w:val="0F4196"/>
          <w:sz w:val="44"/>
          <w:szCs w:val="44"/>
          <w:lang w:val="de-DE"/>
        </w:rPr>
        <w:t>Neue f</w:t>
      </w:r>
      <w:r w:rsidR="00761E09" w:rsidRPr="00761E09">
        <w:rPr>
          <w:rFonts w:ascii="Arial" w:hAnsi="Arial" w:cs="Arial"/>
          <w:b/>
          <w:bCs/>
          <w:color w:val="0F4196"/>
          <w:sz w:val="44"/>
          <w:szCs w:val="44"/>
          <w:lang w:val="de-DE"/>
        </w:rPr>
        <w:t>iligrane Konstruktionen und integrierte Sicherheitslösungen</w:t>
      </w:r>
    </w:p>
    <w:p w14:paraId="366C530F" w14:textId="77777777" w:rsidR="00EE6C8F" w:rsidRPr="00761E09" w:rsidRDefault="00EE6C8F" w:rsidP="00B02099">
      <w:pPr>
        <w:spacing w:line="276" w:lineRule="auto"/>
        <w:rPr>
          <w:rFonts w:ascii="Arial" w:hAnsi="Arial" w:cs="Arial"/>
          <w:b/>
          <w:bCs/>
          <w:szCs w:val="20"/>
        </w:rPr>
      </w:pPr>
    </w:p>
    <w:p w14:paraId="7A828085" w14:textId="4B3F8455" w:rsidR="00174D42" w:rsidRPr="007F7405" w:rsidRDefault="00EE6C8F" w:rsidP="00174D42">
      <w:pPr>
        <w:pStyle w:val="StandardWeb"/>
        <w:rPr>
          <w:rFonts w:ascii="Arial" w:eastAsia="Times New Roman" w:hAnsi="Arial" w:cs="Arial"/>
          <w:b/>
          <w:bCs/>
          <w:sz w:val="20"/>
          <w:szCs w:val="20"/>
          <w:lang w:eastAsia="de-DE"/>
        </w:rPr>
      </w:pPr>
      <w:r w:rsidRPr="007F7405">
        <w:rPr>
          <w:rFonts w:ascii="Arial" w:hAnsi="Arial" w:cs="Arial"/>
          <w:b/>
          <w:bCs/>
          <w:sz w:val="20"/>
          <w:szCs w:val="20"/>
        </w:rPr>
        <w:t xml:space="preserve">Romanshorn im </w:t>
      </w:r>
      <w:r w:rsidR="00761E09" w:rsidRPr="007F7405">
        <w:rPr>
          <w:rFonts w:ascii="Arial" w:hAnsi="Arial" w:cs="Arial"/>
          <w:b/>
          <w:bCs/>
          <w:sz w:val="20"/>
          <w:szCs w:val="20"/>
        </w:rPr>
        <w:t>Januar 2026</w:t>
      </w:r>
      <w:r w:rsidRPr="007F7405">
        <w:rPr>
          <w:rFonts w:ascii="Arial" w:hAnsi="Arial" w:cs="Arial"/>
          <w:b/>
          <w:bCs/>
          <w:sz w:val="20"/>
          <w:szCs w:val="20"/>
        </w:rPr>
        <w:t>.</w:t>
      </w:r>
      <w:r w:rsidR="00DD6A10" w:rsidRPr="007F7405">
        <w:rPr>
          <w:rFonts w:ascii="Arial" w:hAnsi="Arial" w:cs="Arial"/>
          <w:b/>
          <w:bCs/>
          <w:sz w:val="20"/>
          <w:szCs w:val="20"/>
        </w:rPr>
        <w:t xml:space="preserve"> </w:t>
      </w:r>
      <w:r w:rsidR="00761E09" w:rsidRPr="007F7405">
        <w:rPr>
          <w:rFonts w:ascii="Arial" w:hAnsi="Arial" w:cs="Arial"/>
          <w:b/>
          <w:bCs/>
          <w:sz w:val="20"/>
          <w:szCs w:val="20"/>
          <w:lang w:val="de-DE"/>
        </w:rPr>
        <w:t xml:space="preserve">Die Anforderungen an Fassaden-, Fenster- und Türsysteme sind vielfältig: Sie müssen nicht nur funktionale, energetische und sicherheitsrelevante Anforderungen erfüllen, sondern auch die architektonische Qualität des Gebäudes sichern. Gleichzeitig gewinnt </w:t>
      </w:r>
      <w:r w:rsidR="00D751BB" w:rsidRPr="007F7405">
        <w:rPr>
          <w:rFonts w:ascii="Arial" w:hAnsi="Arial" w:cs="Arial"/>
          <w:b/>
          <w:bCs/>
          <w:sz w:val="20"/>
          <w:szCs w:val="20"/>
          <w:lang w:val="de-DE"/>
        </w:rPr>
        <w:t>Bauen im Bestand</w:t>
      </w:r>
      <w:r w:rsidR="00761E09" w:rsidRPr="007F7405">
        <w:rPr>
          <w:rFonts w:ascii="Arial" w:hAnsi="Arial" w:cs="Arial"/>
          <w:b/>
          <w:bCs/>
          <w:sz w:val="20"/>
          <w:szCs w:val="20"/>
          <w:lang w:val="de-DE"/>
        </w:rPr>
        <w:t xml:space="preserve"> an Bedeutung – häufig unter engen gestalterischen Rahmenbedingungen. Vor diesem Hintergrund präsentiert Forster Profilsysteme auf der Swissbau 2026 </w:t>
      </w:r>
      <w:r w:rsidR="00017AC8" w:rsidRPr="007F7405">
        <w:rPr>
          <w:rFonts w:ascii="Arial" w:hAnsi="Arial" w:cs="Arial"/>
          <w:b/>
          <w:bCs/>
          <w:sz w:val="20"/>
          <w:szCs w:val="20"/>
          <w:lang w:val="de-DE"/>
        </w:rPr>
        <w:t xml:space="preserve">innovative </w:t>
      </w:r>
      <w:r w:rsidR="002B4B22" w:rsidRPr="007F7405">
        <w:rPr>
          <w:rFonts w:ascii="Arial" w:hAnsi="Arial" w:cs="Arial"/>
          <w:b/>
          <w:bCs/>
          <w:sz w:val="20"/>
          <w:szCs w:val="20"/>
          <w:lang w:val="de-DE"/>
        </w:rPr>
        <w:t xml:space="preserve">Lösungen </w:t>
      </w:r>
      <w:r w:rsidR="00761E09" w:rsidRPr="007F7405">
        <w:rPr>
          <w:rFonts w:ascii="Arial" w:hAnsi="Arial" w:cs="Arial"/>
          <w:b/>
          <w:bCs/>
          <w:sz w:val="20"/>
          <w:szCs w:val="20"/>
          <w:lang w:val="de-DE"/>
        </w:rPr>
        <w:t xml:space="preserve">seiner Stahlprofilsysteme für den </w:t>
      </w:r>
      <w:proofErr w:type="spellStart"/>
      <w:r w:rsidR="00761E09" w:rsidRPr="007F7405">
        <w:rPr>
          <w:rFonts w:ascii="Arial" w:hAnsi="Arial" w:cs="Arial"/>
          <w:b/>
          <w:bCs/>
          <w:sz w:val="20"/>
          <w:szCs w:val="20"/>
          <w:lang w:val="de-DE"/>
        </w:rPr>
        <w:t>Aussen</w:t>
      </w:r>
      <w:proofErr w:type="spellEnd"/>
      <w:r w:rsidR="00761E09" w:rsidRPr="007F7405">
        <w:rPr>
          <w:rFonts w:ascii="Arial" w:hAnsi="Arial" w:cs="Arial"/>
          <w:b/>
          <w:bCs/>
          <w:sz w:val="20"/>
          <w:szCs w:val="20"/>
          <w:lang w:val="de-DE"/>
        </w:rPr>
        <w:t>- und Innenbereich. Zu den Highlights zähle</w:t>
      </w:r>
      <w:r w:rsidR="00D87B31" w:rsidRPr="007F7405">
        <w:rPr>
          <w:rFonts w:ascii="Arial" w:hAnsi="Arial" w:cs="Arial"/>
          <w:b/>
          <w:bCs/>
          <w:sz w:val="20"/>
          <w:szCs w:val="20"/>
          <w:lang w:val="de-DE"/>
        </w:rPr>
        <w:t xml:space="preserve"> eine neue Systementwicklung auf der Basis der </w:t>
      </w:r>
      <w:r w:rsidR="00761E09" w:rsidRPr="007F7405">
        <w:rPr>
          <w:rFonts w:ascii="Arial" w:hAnsi="Arial" w:cs="Arial"/>
          <w:b/>
          <w:bCs/>
          <w:sz w:val="20"/>
          <w:szCs w:val="20"/>
          <w:lang w:val="de-DE"/>
        </w:rPr>
        <w:t xml:space="preserve">filigranen </w:t>
      </w:r>
      <w:proofErr w:type="spellStart"/>
      <w:r w:rsidR="00761E09" w:rsidRPr="007F7405">
        <w:rPr>
          <w:rFonts w:ascii="Arial" w:hAnsi="Arial" w:cs="Arial"/>
          <w:b/>
          <w:bCs/>
          <w:sz w:val="20"/>
          <w:szCs w:val="20"/>
          <w:lang w:val="de-DE"/>
        </w:rPr>
        <w:t>xs</w:t>
      </w:r>
      <w:proofErr w:type="spellEnd"/>
      <w:r w:rsidR="00761E09" w:rsidRPr="007F7405">
        <w:rPr>
          <w:rFonts w:ascii="Arial" w:hAnsi="Arial" w:cs="Arial"/>
          <w:b/>
          <w:bCs/>
          <w:sz w:val="20"/>
          <w:szCs w:val="20"/>
          <w:lang w:val="de-DE"/>
        </w:rPr>
        <w:t>-Systeme, Sicherheitslösungen für Bereiche mit besonderen Anforderungen an Brandschutz oder Einbruchhemmung sowie neue Oberflächenvarianten</w:t>
      </w:r>
      <w:r w:rsidR="00D87B31" w:rsidRPr="007F7405">
        <w:rPr>
          <w:rFonts w:ascii="Arial" w:hAnsi="Arial" w:cs="Arial"/>
          <w:b/>
          <w:bCs/>
          <w:sz w:val="20"/>
          <w:szCs w:val="20"/>
          <w:lang w:val="de-DE"/>
        </w:rPr>
        <w:t xml:space="preserve"> und Gestaltungsoptionen</w:t>
      </w:r>
      <w:r w:rsidR="00761E09" w:rsidRPr="007F7405">
        <w:rPr>
          <w:rFonts w:ascii="Arial" w:hAnsi="Arial" w:cs="Arial"/>
          <w:b/>
          <w:bCs/>
          <w:sz w:val="20"/>
          <w:szCs w:val="20"/>
          <w:lang w:val="de-DE"/>
        </w:rPr>
        <w:t xml:space="preserve">. Ergänzend stellt Forster digitale Werkzeuge und Services vor, die </w:t>
      </w:r>
      <w:r w:rsidR="00FF7893" w:rsidRPr="007F7405">
        <w:rPr>
          <w:rFonts w:ascii="Arial" w:hAnsi="Arial" w:cs="Arial"/>
          <w:b/>
          <w:bCs/>
          <w:sz w:val="20"/>
          <w:szCs w:val="20"/>
          <w:lang w:val="de-DE"/>
        </w:rPr>
        <w:t>von der</w:t>
      </w:r>
      <w:r w:rsidR="00761E09" w:rsidRPr="007F7405">
        <w:rPr>
          <w:rFonts w:ascii="Arial" w:hAnsi="Arial" w:cs="Arial"/>
          <w:b/>
          <w:bCs/>
          <w:sz w:val="20"/>
          <w:szCs w:val="20"/>
          <w:lang w:val="de-DE"/>
        </w:rPr>
        <w:t xml:space="preserve"> Planung </w:t>
      </w:r>
      <w:r w:rsidR="00FF7893" w:rsidRPr="007F7405">
        <w:rPr>
          <w:rFonts w:ascii="Arial" w:hAnsi="Arial" w:cs="Arial"/>
          <w:b/>
          <w:bCs/>
          <w:sz w:val="20"/>
          <w:szCs w:val="20"/>
          <w:lang w:val="de-DE"/>
        </w:rPr>
        <w:t>bis zur</w:t>
      </w:r>
      <w:r w:rsidR="00761E09" w:rsidRPr="007F7405">
        <w:rPr>
          <w:rFonts w:ascii="Arial" w:hAnsi="Arial" w:cs="Arial"/>
          <w:b/>
          <w:bCs/>
          <w:sz w:val="20"/>
          <w:szCs w:val="20"/>
          <w:lang w:val="de-DE"/>
        </w:rPr>
        <w:t xml:space="preserve"> Ausführung </w:t>
      </w:r>
      <w:r w:rsidR="00FF7893" w:rsidRPr="007F7405">
        <w:rPr>
          <w:rFonts w:ascii="Arial" w:hAnsi="Arial" w:cs="Arial"/>
          <w:b/>
          <w:bCs/>
          <w:sz w:val="20"/>
          <w:szCs w:val="20"/>
          <w:lang w:val="de-DE"/>
        </w:rPr>
        <w:t>in allen Projektphasen</w:t>
      </w:r>
      <w:r w:rsidR="00761E09" w:rsidRPr="007F7405">
        <w:rPr>
          <w:rFonts w:ascii="Arial" w:hAnsi="Arial" w:cs="Arial"/>
          <w:b/>
          <w:bCs/>
          <w:sz w:val="20"/>
          <w:szCs w:val="20"/>
          <w:lang w:val="de-DE"/>
        </w:rPr>
        <w:t xml:space="preserve"> unterstützen</w:t>
      </w:r>
      <w:r w:rsidR="00174D42" w:rsidRPr="007F7405">
        <w:rPr>
          <w:rFonts w:ascii="Arial" w:eastAsia="Times New Roman" w:hAnsi="Arial" w:cs="Arial"/>
          <w:b/>
          <w:bCs/>
          <w:sz w:val="20"/>
          <w:szCs w:val="20"/>
          <w:lang w:eastAsia="de-DE"/>
        </w:rPr>
        <w:t>.</w:t>
      </w:r>
    </w:p>
    <w:p w14:paraId="200CC224" w14:textId="77777777" w:rsidR="00174D42" w:rsidRPr="007F7405" w:rsidRDefault="00174D42" w:rsidP="00174D42">
      <w:pPr>
        <w:pStyle w:val="StandardWeb"/>
        <w:rPr>
          <w:rFonts w:ascii="Arial" w:eastAsia="Times New Roman" w:hAnsi="Arial" w:cs="Arial"/>
          <w:b/>
          <w:bCs/>
          <w:sz w:val="20"/>
          <w:szCs w:val="20"/>
          <w:lang w:eastAsia="de-DE"/>
        </w:rPr>
      </w:pPr>
    </w:p>
    <w:p w14:paraId="113D24C9" w14:textId="77777777" w:rsidR="00761E09" w:rsidRPr="007F7405" w:rsidRDefault="00761E09" w:rsidP="00761E09">
      <w:pPr>
        <w:pStyle w:val="StandardWeb"/>
        <w:rPr>
          <w:rFonts w:ascii="Arial" w:eastAsia="Times New Roman" w:hAnsi="Arial" w:cs="Arial"/>
          <w:b/>
          <w:bCs/>
          <w:sz w:val="20"/>
          <w:szCs w:val="20"/>
          <w:lang w:val="de-DE" w:eastAsia="de-DE"/>
        </w:rPr>
      </w:pPr>
      <w:bookmarkStart w:id="0" w:name="_Hlk216959307"/>
      <w:r w:rsidRPr="007F7405">
        <w:rPr>
          <w:rFonts w:ascii="Arial" w:eastAsia="Times New Roman" w:hAnsi="Arial" w:cs="Arial"/>
          <w:b/>
          <w:bCs/>
          <w:sz w:val="20"/>
          <w:szCs w:val="20"/>
          <w:lang w:val="de-DE" w:eastAsia="de-DE"/>
        </w:rPr>
        <w:t xml:space="preserve">Filigrane Profilkonstruktionen mit den </w:t>
      </w:r>
      <w:proofErr w:type="spellStart"/>
      <w:r w:rsidRPr="007F7405">
        <w:rPr>
          <w:rFonts w:ascii="Arial" w:eastAsia="Times New Roman" w:hAnsi="Arial" w:cs="Arial"/>
          <w:b/>
          <w:bCs/>
          <w:sz w:val="20"/>
          <w:szCs w:val="20"/>
          <w:lang w:val="de-DE" w:eastAsia="de-DE"/>
        </w:rPr>
        <w:t>xs</w:t>
      </w:r>
      <w:proofErr w:type="spellEnd"/>
      <w:r w:rsidRPr="007F7405">
        <w:rPr>
          <w:rFonts w:ascii="Arial" w:eastAsia="Times New Roman" w:hAnsi="Arial" w:cs="Arial"/>
          <w:b/>
          <w:bCs/>
          <w:sz w:val="20"/>
          <w:szCs w:val="20"/>
          <w:lang w:val="de-DE" w:eastAsia="de-DE"/>
        </w:rPr>
        <w:t>-Systemen von Forster</w:t>
      </w:r>
      <w:bookmarkEnd w:id="0"/>
    </w:p>
    <w:p w14:paraId="6199626F" w14:textId="016242DC" w:rsidR="00450AEA" w:rsidRPr="007F7405" w:rsidRDefault="00761E09" w:rsidP="00761E09">
      <w:pPr>
        <w:pStyle w:val="StandardWeb"/>
        <w:rPr>
          <w:rFonts w:ascii="Arial" w:eastAsia="Times New Roman" w:hAnsi="Arial" w:cs="Arial"/>
          <w:sz w:val="20"/>
          <w:szCs w:val="20"/>
          <w:lang w:val="de-DE" w:eastAsia="de-DE"/>
        </w:rPr>
      </w:pPr>
      <w:r w:rsidRPr="007F7405">
        <w:rPr>
          <w:rFonts w:ascii="Arial" w:eastAsia="Times New Roman" w:hAnsi="Arial" w:cs="Arial"/>
          <w:sz w:val="20"/>
          <w:szCs w:val="20"/>
          <w:lang w:val="de-DE" w:eastAsia="de-DE"/>
        </w:rPr>
        <w:t xml:space="preserve">Mit den </w:t>
      </w:r>
      <w:proofErr w:type="spellStart"/>
      <w:r w:rsidRPr="007F7405">
        <w:rPr>
          <w:rFonts w:ascii="Arial" w:eastAsia="Times New Roman" w:hAnsi="Arial" w:cs="Arial"/>
          <w:sz w:val="20"/>
          <w:szCs w:val="20"/>
          <w:lang w:val="de-DE" w:eastAsia="de-DE"/>
        </w:rPr>
        <w:t>xs</w:t>
      </w:r>
      <w:proofErr w:type="spellEnd"/>
      <w:r w:rsidRPr="007F7405">
        <w:rPr>
          <w:rFonts w:ascii="Arial" w:eastAsia="Times New Roman" w:hAnsi="Arial" w:cs="Arial"/>
          <w:sz w:val="20"/>
          <w:szCs w:val="20"/>
          <w:lang w:val="de-DE" w:eastAsia="de-DE"/>
        </w:rPr>
        <w:t xml:space="preserve">-Systemen zeigt Forster </w:t>
      </w:r>
      <w:r w:rsidR="00BD472A" w:rsidRPr="007F7405">
        <w:rPr>
          <w:rFonts w:ascii="Arial" w:eastAsia="Times New Roman" w:hAnsi="Arial" w:cs="Arial"/>
          <w:sz w:val="20"/>
          <w:szCs w:val="20"/>
          <w:lang w:val="de-DE" w:eastAsia="de-DE"/>
        </w:rPr>
        <w:t xml:space="preserve">auf der Swissbau </w:t>
      </w:r>
      <w:r w:rsidRPr="007F7405">
        <w:rPr>
          <w:rFonts w:ascii="Arial" w:eastAsia="Times New Roman" w:hAnsi="Arial" w:cs="Arial"/>
          <w:sz w:val="20"/>
          <w:szCs w:val="20"/>
          <w:lang w:val="de-DE" w:eastAsia="de-DE"/>
        </w:rPr>
        <w:t xml:space="preserve">Profilkonstruktionen, die </w:t>
      </w:r>
      <w:proofErr w:type="spellStart"/>
      <w:r w:rsidR="00D87B31" w:rsidRPr="007F7405">
        <w:rPr>
          <w:rFonts w:ascii="Arial" w:eastAsia="Times New Roman" w:hAnsi="Arial" w:cs="Arial"/>
          <w:sz w:val="20"/>
          <w:szCs w:val="20"/>
          <w:lang w:val="de-DE" w:eastAsia="de-DE"/>
        </w:rPr>
        <w:t>äusserst</w:t>
      </w:r>
      <w:proofErr w:type="spellEnd"/>
      <w:r w:rsidR="00FF7893" w:rsidRPr="007F7405">
        <w:rPr>
          <w:rFonts w:ascii="Arial" w:eastAsia="Times New Roman" w:hAnsi="Arial" w:cs="Arial"/>
          <w:sz w:val="20"/>
          <w:szCs w:val="20"/>
          <w:lang w:val="de-DE" w:eastAsia="de-DE"/>
        </w:rPr>
        <w:t xml:space="preserve"> schmale</w:t>
      </w:r>
      <w:r w:rsidRPr="007F7405">
        <w:rPr>
          <w:rFonts w:ascii="Arial" w:eastAsia="Times New Roman" w:hAnsi="Arial" w:cs="Arial"/>
          <w:sz w:val="20"/>
          <w:szCs w:val="20"/>
          <w:lang w:val="de-DE" w:eastAsia="de-DE"/>
        </w:rPr>
        <w:t xml:space="preserve"> Ansichtsbreiten mit der konstruktiven </w:t>
      </w:r>
      <w:r w:rsidR="00FF7893" w:rsidRPr="007F7405">
        <w:rPr>
          <w:rFonts w:ascii="Arial" w:eastAsia="Times New Roman" w:hAnsi="Arial" w:cs="Arial"/>
          <w:sz w:val="20"/>
          <w:szCs w:val="20"/>
          <w:lang w:val="de-DE" w:eastAsia="de-DE"/>
        </w:rPr>
        <w:t>Robustheit</w:t>
      </w:r>
      <w:r w:rsidRPr="007F7405">
        <w:rPr>
          <w:rFonts w:ascii="Arial" w:eastAsia="Times New Roman" w:hAnsi="Arial" w:cs="Arial"/>
          <w:sz w:val="20"/>
          <w:szCs w:val="20"/>
          <w:lang w:val="de-DE" w:eastAsia="de-DE"/>
        </w:rPr>
        <w:t xml:space="preserve"> von Stahl kombinieren. </w:t>
      </w:r>
      <w:r w:rsidR="00D446DE" w:rsidRPr="007F7405">
        <w:rPr>
          <w:rFonts w:ascii="Arial" w:eastAsia="Times New Roman" w:hAnsi="Arial" w:cs="Arial"/>
          <w:sz w:val="20"/>
          <w:szCs w:val="20"/>
          <w:lang w:val="de-DE" w:eastAsia="de-DE"/>
        </w:rPr>
        <w:t xml:space="preserve">Die frei biegbaren Profile </w:t>
      </w:r>
      <w:r w:rsidR="00B976D4" w:rsidRPr="007F7405">
        <w:rPr>
          <w:rFonts w:ascii="Arial" w:eastAsia="Times New Roman" w:hAnsi="Arial" w:cs="Arial"/>
          <w:sz w:val="20"/>
          <w:szCs w:val="20"/>
          <w:lang w:val="de-DE" w:eastAsia="de-DE"/>
        </w:rPr>
        <w:t>ermöglichen</w:t>
      </w:r>
      <w:r w:rsidR="00D446DE" w:rsidRPr="007F7405">
        <w:rPr>
          <w:rFonts w:ascii="Arial" w:eastAsia="Times New Roman" w:hAnsi="Arial" w:cs="Arial"/>
          <w:sz w:val="20"/>
          <w:szCs w:val="20"/>
          <w:lang w:val="de-DE" w:eastAsia="de-DE"/>
        </w:rPr>
        <w:t xml:space="preserve"> individuelle Formen und einen hohen Präzisionsgrad – ein Vorteil bei Sanierungen und </w:t>
      </w:r>
      <w:r w:rsidR="00B976D4" w:rsidRPr="007F7405">
        <w:rPr>
          <w:rFonts w:ascii="Arial" w:eastAsia="Times New Roman" w:hAnsi="Arial" w:cs="Arial"/>
          <w:sz w:val="20"/>
          <w:szCs w:val="20"/>
          <w:lang w:val="de-DE" w:eastAsia="de-DE"/>
        </w:rPr>
        <w:t xml:space="preserve">im </w:t>
      </w:r>
      <w:r w:rsidR="00D446DE" w:rsidRPr="007F7405">
        <w:rPr>
          <w:rFonts w:ascii="Arial" w:eastAsia="Times New Roman" w:hAnsi="Arial" w:cs="Arial"/>
          <w:sz w:val="20"/>
          <w:szCs w:val="20"/>
          <w:lang w:val="de-DE" w:eastAsia="de-DE"/>
        </w:rPr>
        <w:t>denkmal</w:t>
      </w:r>
      <w:r w:rsidR="00B976D4" w:rsidRPr="007F7405">
        <w:rPr>
          <w:rFonts w:ascii="Arial" w:eastAsia="Times New Roman" w:hAnsi="Arial" w:cs="Arial"/>
          <w:sz w:val="20"/>
          <w:szCs w:val="20"/>
          <w:lang w:val="de-DE" w:eastAsia="de-DE"/>
        </w:rPr>
        <w:t>geschützten</w:t>
      </w:r>
      <w:r w:rsidR="00D446DE" w:rsidRPr="007F7405">
        <w:rPr>
          <w:rFonts w:ascii="Arial" w:eastAsia="Times New Roman" w:hAnsi="Arial" w:cs="Arial"/>
          <w:sz w:val="20"/>
          <w:szCs w:val="20"/>
          <w:lang w:val="de-DE" w:eastAsia="de-DE"/>
        </w:rPr>
        <w:t xml:space="preserve"> </w:t>
      </w:r>
      <w:r w:rsidR="00B976D4" w:rsidRPr="007F7405">
        <w:rPr>
          <w:rFonts w:ascii="Arial" w:eastAsia="Times New Roman" w:hAnsi="Arial" w:cs="Arial"/>
          <w:sz w:val="20"/>
          <w:szCs w:val="20"/>
          <w:lang w:val="de-DE" w:eastAsia="de-DE"/>
        </w:rPr>
        <w:t>Bestand</w:t>
      </w:r>
      <w:r w:rsidRPr="007F7405">
        <w:rPr>
          <w:rFonts w:ascii="Arial" w:eastAsia="Times New Roman" w:hAnsi="Arial" w:cs="Arial"/>
          <w:sz w:val="20"/>
          <w:szCs w:val="20"/>
          <w:lang w:val="de-DE" w:eastAsia="de-DE"/>
        </w:rPr>
        <w:t xml:space="preserve">. </w:t>
      </w:r>
      <w:r w:rsidR="00450AEA" w:rsidRPr="007F7405">
        <w:rPr>
          <w:rFonts w:ascii="Arial" w:eastAsia="Times New Roman" w:hAnsi="Arial" w:cs="Arial"/>
          <w:sz w:val="20"/>
          <w:szCs w:val="20"/>
          <w:lang w:val="de-DE" w:eastAsia="de-DE"/>
        </w:rPr>
        <w:t xml:space="preserve">Als </w:t>
      </w:r>
      <w:r w:rsidR="00163477" w:rsidRPr="007F7405">
        <w:rPr>
          <w:rFonts w:ascii="Arial" w:eastAsia="Times New Roman" w:hAnsi="Arial" w:cs="Arial"/>
          <w:sz w:val="20"/>
          <w:szCs w:val="20"/>
          <w:lang w:val="de-DE" w:eastAsia="de-DE"/>
        </w:rPr>
        <w:t>neue E</w:t>
      </w:r>
      <w:r w:rsidR="00450AEA" w:rsidRPr="007F7405">
        <w:rPr>
          <w:rFonts w:ascii="Arial" w:eastAsia="Times New Roman" w:hAnsi="Arial" w:cs="Arial"/>
          <w:sz w:val="20"/>
          <w:szCs w:val="20"/>
          <w:lang w:val="de-DE" w:eastAsia="de-DE"/>
        </w:rPr>
        <w:t xml:space="preserve">ntwicklung auf Basis von </w:t>
      </w:r>
      <w:proofErr w:type="spellStart"/>
      <w:r w:rsidR="00450AEA" w:rsidRPr="007F7405">
        <w:rPr>
          <w:rFonts w:ascii="Arial" w:eastAsia="Times New Roman" w:hAnsi="Arial" w:cs="Arial"/>
          <w:sz w:val="20"/>
          <w:szCs w:val="20"/>
          <w:lang w:val="de-DE" w:eastAsia="de-DE"/>
        </w:rPr>
        <w:t>forster</w:t>
      </w:r>
      <w:proofErr w:type="spellEnd"/>
      <w:r w:rsidR="00450AEA" w:rsidRPr="007F7405">
        <w:rPr>
          <w:rFonts w:ascii="Arial" w:eastAsia="Times New Roman" w:hAnsi="Arial" w:cs="Arial"/>
          <w:sz w:val="20"/>
          <w:szCs w:val="20"/>
          <w:lang w:val="de-DE" w:eastAsia="de-DE"/>
        </w:rPr>
        <w:t xml:space="preserve"> </w:t>
      </w:r>
      <w:proofErr w:type="spellStart"/>
      <w:r w:rsidR="00450AEA" w:rsidRPr="007F7405">
        <w:rPr>
          <w:rFonts w:ascii="Arial" w:eastAsia="Times New Roman" w:hAnsi="Arial" w:cs="Arial"/>
          <w:sz w:val="20"/>
          <w:szCs w:val="20"/>
          <w:lang w:val="de-DE" w:eastAsia="de-DE"/>
        </w:rPr>
        <w:t>unico</w:t>
      </w:r>
      <w:proofErr w:type="spellEnd"/>
      <w:r w:rsidR="00450AEA" w:rsidRPr="007F7405">
        <w:rPr>
          <w:rFonts w:ascii="Arial" w:eastAsia="Times New Roman" w:hAnsi="Arial" w:cs="Arial"/>
          <w:sz w:val="20"/>
          <w:szCs w:val="20"/>
          <w:lang w:val="de-DE" w:eastAsia="de-DE"/>
        </w:rPr>
        <w:t xml:space="preserve"> </w:t>
      </w:r>
      <w:proofErr w:type="spellStart"/>
      <w:r w:rsidR="00450AEA" w:rsidRPr="007F7405">
        <w:rPr>
          <w:rFonts w:ascii="Arial" w:eastAsia="Times New Roman" w:hAnsi="Arial" w:cs="Arial"/>
          <w:sz w:val="20"/>
          <w:szCs w:val="20"/>
          <w:lang w:val="de-DE" w:eastAsia="de-DE"/>
        </w:rPr>
        <w:t>xs</w:t>
      </w:r>
      <w:proofErr w:type="spellEnd"/>
      <w:r w:rsidR="00450AEA" w:rsidRPr="007F7405">
        <w:rPr>
          <w:rFonts w:ascii="Arial" w:eastAsia="Times New Roman" w:hAnsi="Arial" w:cs="Arial"/>
          <w:sz w:val="20"/>
          <w:szCs w:val="20"/>
          <w:lang w:val="de-DE" w:eastAsia="de-DE"/>
        </w:rPr>
        <w:t xml:space="preserve"> präsentiert Forster ein flächenversetztes, zweiflügeliges Fenster für den </w:t>
      </w:r>
      <w:proofErr w:type="spellStart"/>
      <w:r w:rsidR="00450AEA" w:rsidRPr="007F7405">
        <w:rPr>
          <w:rFonts w:ascii="Arial" w:eastAsia="Times New Roman" w:hAnsi="Arial" w:cs="Arial"/>
          <w:sz w:val="20"/>
          <w:szCs w:val="20"/>
          <w:lang w:val="de-DE" w:eastAsia="de-DE"/>
        </w:rPr>
        <w:t>Aussenbereich</w:t>
      </w:r>
      <w:proofErr w:type="spellEnd"/>
      <w:r w:rsidR="00450AEA" w:rsidRPr="007F7405">
        <w:rPr>
          <w:rFonts w:ascii="Arial" w:eastAsia="Times New Roman" w:hAnsi="Arial" w:cs="Arial"/>
          <w:sz w:val="20"/>
          <w:szCs w:val="20"/>
          <w:lang w:val="de-DE" w:eastAsia="de-DE"/>
        </w:rPr>
        <w:t xml:space="preserve">. Die </w:t>
      </w:r>
      <w:r w:rsidR="00B976D4" w:rsidRPr="007F7405">
        <w:rPr>
          <w:rFonts w:ascii="Arial" w:eastAsia="Times New Roman" w:hAnsi="Arial" w:cs="Arial"/>
          <w:sz w:val="20"/>
          <w:szCs w:val="20"/>
          <w:lang w:val="de-DE" w:eastAsia="de-DE"/>
        </w:rPr>
        <w:t>Konstruktion</w:t>
      </w:r>
      <w:r w:rsidR="00450AEA" w:rsidRPr="007F7405">
        <w:rPr>
          <w:rFonts w:ascii="Arial" w:eastAsia="Times New Roman" w:hAnsi="Arial" w:cs="Arial"/>
          <w:sz w:val="20"/>
          <w:szCs w:val="20"/>
          <w:lang w:val="de-DE" w:eastAsia="de-DE"/>
        </w:rPr>
        <w:t xml:space="preserve"> </w:t>
      </w:r>
      <w:r w:rsidR="00B976D4" w:rsidRPr="007F7405">
        <w:rPr>
          <w:rFonts w:ascii="Arial" w:eastAsia="Times New Roman" w:hAnsi="Arial" w:cs="Arial"/>
          <w:sz w:val="20"/>
          <w:szCs w:val="20"/>
          <w:lang w:val="de-DE" w:eastAsia="de-DE"/>
        </w:rPr>
        <w:t>basiert auf einer</w:t>
      </w:r>
      <w:r w:rsidR="00450AEA" w:rsidRPr="007F7405">
        <w:rPr>
          <w:rFonts w:ascii="Arial" w:eastAsia="Times New Roman" w:hAnsi="Arial" w:cs="Arial"/>
          <w:sz w:val="20"/>
          <w:szCs w:val="20"/>
          <w:lang w:val="de-DE" w:eastAsia="de-DE"/>
        </w:rPr>
        <w:t xml:space="preserve"> </w:t>
      </w:r>
      <w:r w:rsidR="00163477" w:rsidRPr="007F7405">
        <w:rPr>
          <w:rFonts w:ascii="Arial" w:eastAsia="Times New Roman" w:hAnsi="Arial" w:cs="Arial"/>
          <w:sz w:val="20"/>
          <w:szCs w:val="20"/>
          <w:lang w:val="de-DE" w:eastAsia="de-DE"/>
        </w:rPr>
        <w:t>eigenständige</w:t>
      </w:r>
      <w:r w:rsidR="00B976D4" w:rsidRPr="007F7405">
        <w:rPr>
          <w:rFonts w:ascii="Arial" w:eastAsia="Times New Roman" w:hAnsi="Arial" w:cs="Arial"/>
          <w:sz w:val="20"/>
          <w:szCs w:val="20"/>
          <w:lang w:val="de-DE" w:eastAsia="de-DE"/>
        </w:rPr>
        <w:t>n neuen Profil</w:t>
      </w:r>
      <w:r w:rsidR="001C5B04" w:rsidRPr="007F7405">
        <w:rPr>
          <w:rFonts w:ascii="Arial" w:eastAsia="Times New Roman" w:hAnsi="Arial" w:cs="Arial"/>
          <w:sz w:val="20"/>
          <w:szCs w:val="20"/>
          <w:lang w:val="de-DE" w:eastAsia="de-DE"/>
        </w:rPr>
        <w:t>familie</w:t>
      </w:r>
      <w:r w:rsidR="00450AEA" w:rsidRPr="007F7405">
        <w:rPr>
          <w:rFonts w:ascii="Arial" w:eastAsia="Times New Roman" w:hAnsi="Arial" w:cs="Arial"/>
          <w:sz w:val="20"/>
          <w:szCs w:val="20"/>
          <w:lang w:val="de-DE" w:eastAsia="de-DE"/>
        </w:rPr>
        <w:t xml:space="preserve"> und erweitert das Anwendungsspektrum um </w:t>
      </w:r>
      <w:r w:rsidR="00163477" w:rsidRPr="007F7405">
        <w:rPr>
          <w:rFonts w:ascii="Arial" w:eastAsia="Times New Roman" w:hAnsi="Arial" w:cs="Arial"/>
          <w:sz w:val="20"/>
          <w:szCs w:val="20"/>
          <w:lang w:val="de-DE" w:eastAsia="de-DE"/>
        </w:rPr>
        <w:t>wärmegedämmte Fassadenelemente</w:t>
      </w:r>
      <w:r w:rsidR="00450AEA" w:rsidRPr="007F7405">
        <w:rPr>
          <w:rFonts w:ascii="Arial" w:eastAsia="Times New Roman" w:hAnsi="Arial" w:cs="Arial"/>
          <w:sz w:val="20"/>
          <w:szCs w:val="20"/>
          <w:lang w:val="de-DE" w:eastAsia="de-DE"/>
        </w:rPr>
        <w:t xml:space="preserve"> mit differenzierter Geometrie</w:t>
      </w:r>
      <w:r w:rsidR="00D446DE" w:rsidRPr="007F7405">
        <w:rPr>
          <w:rFonts w:ascii="Arial" w:eastAsia="Times New Roman" w:hAnsi="Arial" w:cs="Arial"/>
          <w:sz w:val="20"/>
          <w:szCs w:val="20"/>
          <w:lang w:val="de-DE" w:eastAsia="de-DE"/>
        </w:rPr>
        <w:t xml:space="preserve">. </w:t>
      </w:r>
      <w:r w:rsidR="00450AEA" w:rsidRPr="007F7405">
        <w:rPr>
          <w:rFonts w:ascii="Arial" w:eastAsia="Times New Roman" w:hAnsi="Arial" w:cs="Arial"/>
          <w:sz w:val="20"/>
          <w:szCs w:val="20"/>
          <w:lang w:eastAsia="de-DE"/>
        </w:rPr>
        <w:t xml:space="preserve">Für den Innenbereich zeigt Forster mit </w:t>
      </w:r>
      <w:proofErr w:type="spellStart"/>
      <w:r w:rsidR="00450AEA" w:rsidRPr="007F7405">
        <w:rPr>
          <w:rFonts w:ascii="Arial" w:eastAsia="Times New Roman" w:hAnsi="Arial" w:cs="Arial"/>
          <w:sz w:val="20"/>
          <w:szCs w:val="20"/>
          <w:lang w:eastAsia="de-DE"/>
        </w:rPr>
        <w:t>forster</w:t>
      </w:r>
      <w:proofErr w:type="spellEnd"/>
      <w:r w:rsidR="00450AEA" w:rsidRPr="007F7405">
        <w:rPr>
          <w:rFonts w:ascii="Arial" w:eastAsia="Times New Roman" w:hAnsi="Arial" w:cs="Arial"/>
          <w:sz w:val="20"/>
          <w:szCs w:val="20"/>
          <w:lang w:eastAsia="de-DE"/>
        </w:rPr>
        <w:t xml:space="preserve"> presto </w:t>
      </w:r>
      <w:proofErr w:type="spellStart"/>
      <w:r w:rsidR="00450AEA" w:rsidRPr="007F7405">
        <w:rPr>
          <w:rFonts w:ascii="Arial" w:eastAsia="Times New Roman" w:hAnsi="Arial" w:cs="Arial"/>
          <w:sz w:val="20"/>
          <w:szCs w:val="20"/>
          <w:lang w:eastAsia="de-DE"/>
        </w:rPr>
        <w:t>xs</w:t>
      </w:r>
      <w:proofErr w:type="spellEnd"/>
      <w:r w:rsidR="00450AEA" w:rsidRPr="007F7405">
        <w:rPr>
          <w:rFonts w:ascii="Arial" w:eastAsia="Times New Roman" w:hAnsi="Arial" w:cs="Arial"/>
          <w:sz w:val="20"/>
          <w:szCs w:val="20"/>
          <w:lang w:eastAsia="de-DE"/>
        </w:rPr>
        <w:t xml:space="preserve"> eine </w:t>
      </w:r>
      <w:r w:rsidR="003D7D56" w:rsidRPr="007F7405">
        <w:rPr>
          <w:rFonts w:ascii="Arial" w:eastAsia="Times New Roman" w:hAnsi="Arial" w:cs="Arial"/>
          <w:sz w:val="20"/>
          <w:szCs w:val="20"/>
          <w:lang w:eastAsia="de-DE"/>
        </w:rPr>
        <w:t xml:space="preserve">Türvariante </w:t>
      </w:r>
      <w:r w:rsidR="00450AEA" w:rsidRPr="007F7405">
        <w:rPr>
          <w:rFonts w:ascii="Arial" w:eastAsia="Times New Roman" w:hAnsi="Arial" w:cs="Arial"/>
          <w:sz w:val="20"/>
          <w:szCs w:val="20"/>
          <w:lang w:eastAsia="de-DE"/>
        </w:rPr>
        <w:t>in Cortenstahl</w:t>
      </w:r>
      <w:r w:rsidR="003D7D56" w:rsidRPr="007F7405">
        <w:rPr>
          <w:rFonts w:ascii="Arial" w:eastAsia="Times New Roman" w:hAnsi="Arial" w:cs="Arial"/>
          <w:sz w:val="20"/>
          <w:szCs w:val="20"/>
          <w:lang w:eastAsia="de-DE"/>
        </w:rPr>
        <w:t>-Optik</w:t>
      </w:r>
      <w:r w:rsidR="00450AEA" w:rsidRPr="007F7405">
        <w:rPr>
          <w:rFonts w:ascii="Arial" w:eastAsia="Times New Roman" w:hAnsi="Arial" w:cs="Arial"/>
          <w:sz w:val="20"/>
          <w:szCs w:val="20"/>
          <w:lang w:eastAsia="de-DE"/>
        </w:rPr>
        <w:t>. Die speziell</w:t>
      </w:r>
      <w:r w:rsidR="003D7D56" w:rsidRPr="007F7405">
        <w:rPr>
          <w:rFonts w:ascii="Arial" w:eastAsia="Times New Roman" w:hAnsi="Arial" w:cs="Arial"/>
          <w:sz w:val="20"/>
          <w:szCs w:val="20"/>
          <w:lang w:eastAsia="de-DE"/>
        </w:rPr>
        <w:t>e</w:t>
      </w:r>
      <w:r w:rsidR="00450AEA" w:rsidRPr="007F7405">
        <w:rPr>
          <w:rFonts w:ascii="Arial" w:eastAsia="Times New Roman" w:hAnsi="Arial" w:cs="Arial"/>
          <w:sz w:val="20"/>
          <w:szCs w:val="20"/>
          <w:lang w:eastAsia="de-DE"/>
        </w:rPr>
        <w:t xml:space="preserve"> </w:t>
      </w:r>
      <w:r w:rsidR="003D7D56" w:rsidRPr="007F7405">
        <w:rPr>
          <w:rFonts w:ascii="Arial" w:eastAsia="Times New Roman" w:hAnsi="Arial" w:cs="Arial"/>
          <w:sz w:val="20"/>
          <w:szCs w:val="20"/>
          <w:lang w:eastAsia="de-DE"/>
        </w:rPr>
        <w:t>Beschichtungstechnik</w:t>
      </w:r>
      <w:r w:rsidR="00450AEA" w:rsidRPr="007F7405">
        <w:rPr>
          <w:rFonts w:ascii="Arial" w:eastAsia="Times New Roman" w:hAnsi="Arial" w:cs="Arial"/>
          <w:sz w:val="20"/>
          <w:szCs w:val="20"/>
          <w:lang w:eastAsia="de-DE"/>
        </w:rPr>
        <w:t xml:space="preserve"> setzt bewusst materialbetonte Akzente und verbindet filigrane Rahmen mit einer markant akzentuierten Erscheinung.</w:t>
      </w:r>
    </w:p>
    <w:p w14:paraId="6157BACD" w14:textId="77777777" w:rsidR="00761E09" w:rsidRPr="007F7405" w:rsidRDefault="00761E09" w:rsidP="00761E09">
      <w:pPr>
        <w:pStyle w:val="StandardWeb"/>
        <w:rPr>
          <w:rFonts w:ascii="Arial" w:eastAsia="Times New Roman" w:hAnsi="Arial" w:cs="Arial"/>
          <w:sz w:val="20"/>
          <w:szCs w:val="20"/>
          <w:lang w:val="de-DE" w:eastAsia="de-DE"/>
        </w:rPr>
      </w:pPr>
    </w:p>
    <w:p w14:paraId="7DA63B89" w14:textId="77777777" w:rsidR="00761E09" w:rsidRPr="007F7405" w:rsidRDefault="00761E09" w:rsidP="00761E09">
      <w:pPr>
        <w:pStyle w:val="StandardWeb"/>
        <w:rPr>
          <w:rFonts w:ascii="Arial" w:eastAsia="Times New Roman" w:hAnsi="Arial" w:cs="Arial"/>
          <w:b/>
          <w:bCs/>
          <w:sz w:val="20"/>
          <w:szCs w:val="20"/>
          <w:lang w:val="de-DE" w:eastAsia="de-DE"/>
        </w:rPr>
      </w:pPr>
      <w:bookmarkStart w:id="1" w:name="_Hlk216959856"/>
      <w:r w:rsidRPr="007F7405">
        <w:rPr>
          <w:rFonts w:ascii="Arial" w:eastAsia="Times New Roman" w:hAnsi="Arial" w:cs="Arial"/>
          <w:b/>
          <w:bCs/>
          <w:sz w:val="20"/>
          <w:szCs w:val="20"/>
          <w:lang w:val="de-DE" w:eastAsia="de-DE"/>
        </w:rPr>
        <w:t>Sicherheitslösungen für Brandschutz und Einbruchhemmung</w:t>
      </w:r>
      <w:bookmarkEnd w:id="1"/>
    </w:p>
    <w:p w14:paraId="446A1922" w14:textId="77777777" w:rsidR="0067463C" w:rsidRPr="007F7405" w:rsidRDefault="008731EC" w:rsidP="00761E09">
      <w:pPr>
        <w:pStyle w:val="StandardWeb"/>
        <w:rPr>
          <w:rFonts w:ascii="Arial" w:eastAsia="Times New Roman" w:hAnsi="Arial" w:cs="Arial"/>
          <w:sz w:val="20"/>
          <w:szCs w:val="20"/>
          <w:lang w:val="de-DE" w:eastAsia="de-DE"/>
        </w:rPr>
      </w:pPr>
      <w:r w:rsidRPr="007F7405">
        <w:rPr>
          <w:rFonts w:ascii="Arial" w:eastAsia="Times New Roman" w:hAnsi="Arial" w:cs="Arial"/>
          <w:sz w:val="20"/>
          <w:szCs w:val="20"/>
          <w:lang w:val="de-DE" w:eastAsia="de-DE"/>
        </w:rPr>
        <w:t>Wo Brandschutz und Einbruchhemmung gefordert sind, müssen technische Schutzfunktionen so umgesetzt werden, dass sie sich stimmig in die architektonische Gesamtgestaltung einfügen. Forster zeigt auf der Swissbau neue Varianten</w:t>
      </w:r>
      <w:r w:rsidR="002C1637" w:rsidRPr="007F7405">
        <w:rPr>
          <w:rFonts w:ascii="Arial" w:eastAsia="Times New Roman" w:hAnsi="Arial" w:cs="Arial"/>
          <w:sz w:val="20"/>
          <w:szCs w:val="20"/>
          <w:lang w:val="de-DE" w:eastAsia="de-DE"/>
        </w:rPr>
        <w:t xml:space="preserve"> im Portfolio der multifunktionalen Profilsysteme, die Brandschutz und Einbruchhemmung mit erweiterten Designoptionen verbinden. </w:t>
      </w:r>
    </w:p>
    <w:p w14:paraId="608222A9" w14:textId="77777777" w:rsidR="0067463C" w:rsidRPr="007F7405" w:rsidRDefault="0067463C" w:rsidP="00761E09">
      <w:pPr>
        <w:pStyle w:val="StandardWeb"/>
        <w:rPr>
          <w:rFonts w:ascii="Arial" w:eastAsia="Times New Roman" w:hAnsi="Arial" w:cs="Arial"/>
          <w:sz w:val="20"/>
          <w:szCs w:val="20"/>
          <w:lang w:val="de-DE" w:eastAsia="de-DE"/>
        </w:rPr>
      </w:pPr>
    </w:p>
    <w:p w14:paraId="2CEE4449" w14:textId="61D9EE5D" w:rsidR="002C1637" w:rsidRPr="007F7405" w:rsidRDefault="002C1637" w:rsidP="00761E09">
      <w:pPr>
        <w:pStyle w:val="StandardWeb"/>
        <w:rPr>
          <w:rFonts w:ascii="Arial" w:eastAsia="Times New Roman" w:hAnsi="Arial" w:cs="Arial"/>
          <w:sz w:val="20"/>
          <w:szCs w:val="20"/>
          <w:lang w:val="de-DE" w:eastAsia="de-DE"/>
        </w:rPr>
      </w:pPr>
      <w:r w:rsidRPr="007F7405">
        <w:rPr>
          <w:rFonts w:ascii="Arial" w:eastAsia="Times New Roman" w:hAnsi="Arial" w:cs="Arial"/>
          <w:sz w:val="20"/>
          <w:szCs w:val="20"/>
          <w:lang w:val="de-DE" w:eastAsia="de-DE"/>
        </w:rPr>
        <w:t>So wird das</w:t>
      </w:r>
      <w:r w:rsidR="003F1A9C" w:rsidRPr="007F7405">
        <w:rPr>
          <w:rFonts w:ascii="Arial" w:eastAsia="Times New Roman" w:hAnsi="Arial" w:cs="Arial"/>
          <w:sz w:val="20"/>
          <w:szCs w:val="20"/>
          <w:lang w:val="de-DE" w:eastAsia="de-DE"/>
        </w:rPr>
        <w:t xml:space="preserve"> hochwärmegedämmte Profilsystem</w:t>
      </w:r>
      <w:r w:rsidR="00761E09" w:rsidRPr="007F7405">
        <w:rPr>
          <w:rFonts w:ascii="Arial" w:eastAsia="Times New Roman" w:hAnsi="Arial" w:cs="Arial"/>
          <w:sz w:val="20"/>
          <w:szCs w:val="20"/>
          <w:lang w:val="de-DE" w:eastAsia="de-DE"/>
        </w:rPr>
        <w:t xml:space="preserve"> </w:t>
      </w:r>
      <w:proofErr w:type="spellStart"/>
      <w:r w:rsidR="00761E09" w:rsidRPr="007F7405">
        <w:rPr>
          <w:rFonts w:ascii="Arial" w:eastAsia="Times New Roman" w:hAnsi="Arial" w:cs="Arial"/>
          <w:sz w:val="20"/>
          <w:szCs w:val="20"/>
          <w:lang w:val="de-DE" w:eastAsia="de-DE"/>
        </w:rPr>
        <w:t>forster</w:t>
      </w:r>
      <w:proofErr w:type="spellEnd"/>
      <w:r w:rsidR="00761E09" w:rsidRPr="007F7405">
        <w:rPr>
          <w:rFonts w:ascii="Arial" w:eastAsia="Times New Roman" w:hAnsi="Arial" w:cs="Arial"/>
          <w:sz w:val="20"/>
          <w:szCs w:val="20"/>
          <w:lang w:val="de-DE" w:eastAsia="de-DE"/>
        </w:rPr>
        <w:t xml:space="preserve"> </w:t>
      </w:r>
      <w:proofErr w:type="spellStart"/>
      <w:r w:rsidR="00761E09" w:rsidRPr="007F7405">
        <w:rPr>
          <w:rFonts w:ascii="Arial" w:eastAsia="Times New Roman" w:hAnsi="Arial" w:cs="Arial"/>
          <w:sz w:val="20"/>
          <w:szCs w:val="20"/>
          <w:lang w:val="de-DE" w:eastAsia="de-DE"/>
        </w:rPr>
        <w:t>omnia</w:t>
      </w:r>
      <w:proofErr w:type="spellEnd"/>
      <w:r w:rsidR="00761E09" w:rsidRPr="007F7405">
        <w:rPr>
          <w:rFonts w:ascii="Arial" w:eastAsia="Times New Roman" w:hAnsi="Arial" w:cs="Arial"/>
          <w:sz w:val="20"/>
          <w:szCs w:val="20"/>
          <w:lang w:val="de-DE" w:eastAsia="de-DE"/>
        </w:rPr>
        <w:t xml:space="preserve"> erstmals </w:t>
      </w:r>
      <w:r w:rsidR="003F1A9C" w:rsidRPr="007F7405">
        <w:rPr>
          <w:rFonts w:ascii="Arial" w:eastAsia="Times New Roman" w:hAnsi="Arial" w:cs="Arial"/>
          <w:sz w:val="20"/>
          <w:szCs w:val="20"/>
          <w:lang w:val="de-DE" w:eastAsia="de-DE"/>
        </w:rPr>
        <w:t>als</w:t>
      </w:r>
      <w:r w:rsidR="00761E09" w:rsidRPr="007F7405">
        <w:rPr>
          <w:rFonts w:ascii="Arial" w:eastAsia="Times New Roman" w:hAnsi="Arial" w:cs="Arial"/>
          <w:sz w:val="20"/>
          <w:szCs w:val="20"/>
          <w:lang w:val="de-DE" w:eastAsia="de-DE"/>
        </w:rPr>
        <w:t xml:space="preserve"> feuerverzinkte EI30-Tür mit </w:t>
      </w:r>
      <w:r w:rsidR="003D0040" w:rsidRPr="007F7405">
        <w:rPr>
          <w:rFonts w:ascii="Arial" w:eastAsia="Times New Roman" w:hAnsi="Arial" w:cs="Arial"/>
          <w:sz w:val="20"/>
          <w:szCs w:val="20"/>
          <w:lang w:val="de-DE" w:eastAsia="de-DE"/>
        </w:rPr>
        <w:t xml:space="preserve">Rauchschutz sowie </w:t>
      </w:r>
      <w:r w:rsidR="00761E09" w:rsidRPr="007F7405">
        <w:rPr>
          <w:rFonts w:ascii="Arial" w:eastAsia="Times New Roman" w:hAnsi="Arial" w:cs="Arial"/>
          <w:sz w:val="20"/>
          <w:szCs w:val="20"/>
          <w:lang w:val="de-DE" w:eastAsia="de-DE"/>
        </w:rPr>
        <w:t xml:space="preserve">RC2-Einbruchhemmung vorgestellt. </w:t>
      </w:r>
      <w:r w:rsidRPr="007F7405">
        <w:rPr>
          <w:rFonts w:ascii="Arial" w:eastAsia="Times New Roman" w:hAnsi="Arial" w:cs="Arial"/>
          <w:sz w:val="20"/>
          <w:szCs w:val="20"/>
          <w:lang w:val="de-DE" w:eastAsia="de-DE"/>
        </w:rPr>
        <w:t xml:space="preserve">Die im Tauchverfahren aufgebrachte Zinkschicht verleiht dem Element die </w:t>
      </w:r>
      <w:r w:rsidR="0067463C" w:rsidRPr="007F7405">
        <w:rPr>
          <w:rFonts w:ascii="Arial" w:eastAsia="Times New Roman" w:hAnsi="Arial" w:cs="Arial"/>
          <w:sz w:val="20"/>
          <w:szCs w:val="20"/>
          <w:lang w:val="de-DE" w:eastAsia="de-DE"/>
        </w:rPr>
        <w:t>charakteristische,</w:t>
      </w:r>
      <w:r w:rsidRPr="007F7405">
        <w:rPr>
          <w:rFonts w:ascii="Arial" w:eastAsia="Times New Roman" w:hAnsi="Arial" w:cs="Arial"/>
          <w:sz w:val="20"/>
          <w:szCs w:val="20"/>
          <w:lang w:val="de-DE" w:eastAsia="de-DE"/>
        </w:rPr>
        <w:t xml:space="preserve"> blumige Oberflächenoptik.</w:t>
      </w:r>
      <w:r w:rsidR="0067463C" w:rsidRPr="007F7405">
        <w:rPr>
          <w:rFonts w:ascii="Arial" w:eastAsia="Times New Roman" w:hAnsi="Arial" w:cs="Arial"/>
          <w:sz w:val="20"/>
          <w:szCs w:val="20"/>
          <w:lang w:val="de-DE" w:eastAsia="de-DE"/>
        </w:rPr>
        <w:t xml:space="preserve"> </w:t>
      </w:r>
      <w:r w:rsidR="0067463C" w:rsidRPr="007F7405">
        <w:rPr>
          <w:rFonts w:ascii="Arial" w:eastAsia="Times New Roman" w:hAnsi="Arial" w:cs="Arial"/>
          <w:sz w:val="20"/>
          <w:szCs w:val="20"/>
          <w:lang w:eastAsia="de-DE"/>
        </w:rPr>
        <w:t xml:space="preserve">Die Möglichkeit einer feuerverzinkten Oberfläche stellt bei thermisch getrennten Profilsystemen eine Besonderheit dar und ist durch die einzigartige Konstruktion des Systems </w:t>
      </w:r>
      <w:proofErr w:type="spellStart"/>
      <w:r w:rsidRPr="007F7405">
        <w:rPr>
          <w:rFonts w:ascii="Arial" w:eastAsia="Times New Roman" w:hAnsi="Arial" w:cs="Arial"/>
          <w:sz w:val="20"/>
          <w:szCs w:val="20"/>
          <w:lang w:eastAsia="de-DE"/>
        </w:rPr>
        <w:t>forster</w:t>
      </w:r>
      <w:proofErr w:type="spellEnd"/>
      <w:r w:rsidRPr="007F7405">
        <w:rPr>
          <w:rFonts w:ascii="Arial" w:eastAsia="Times New Roman" w:hAnsi="Arial" w:cs="Arial"/>
          <w:sz w:val="20"/>
          <w:szCs w:val="20"/>
          <w:lang w:eastAsia="de-DE"/>
        </w:rPr>
        <w:t xml:space="preserve"> </w:t>
      </w:r>
      <w:proofErr w:type="spellStart"/>
      <w:r w:rsidRPr="007F7405">
        <w:rPr>
          <w:rFonts w:ascii="Arial" w:eastAsia="Times New Roman" w:hAnsi="Arial" w:cs="Arial"/>
          <w:sz w:val="20"/>
          <w:szCs w:val="20"/>
          <w:lang w:eastAsia="de-DE"/>
        </w:rPr>
        <w:t>omnia</w:t>
      </w:r>
      <w:proofErr w:type="spellEnd"/>
      <w:r w:rsidRPr="007F7405">
        <w:rPr>
          <w:rFonts w:ascii="Arial" w:eastAsia="Times New Roman" w:hAnsi="Arial" w:cs="Arial"/>
          <w:sz w:val="20"/>
          <w:szCs w:val="20"/>
          <w:lang w:eastAsia="de-DE"/>
        </w:rPr>
        <w:t xml:space="preserve"> </w:t>
      </w:r>
      <w:r w:rsidR="0067463C" w:rsidRPr="007F7405">
        <w:rPr>
          <w:rFonts w:ascii="Arial" w:eastAsia="Times New Roman" w:hAnsi="Arial" w:cs="Arial"/>
          <w:sz w:val="20"/>
          <w:szCs w:val="20"/>
          <w:lang w:eastAsia="de-DE"/>
        </w:rPr>
        <w:t xml:space="preserve">begründet: Das Profil ist </w:t>
      </w:r>
      <w:r w:rsidRPr="007F7405">
        <w:rPr>
          <w:rFonts w:ascii="Arial" w:eastAsia="Times New Roman" w:hAnsi="Arial" w:cs="Arial"/>
          <w:sz w:val="20"/>
          <w:szCs w:val="20"/>
          <w:lang w:eastAsia="de-DE"/>
        </w:rPr>
        <w:t xml:space="preserve">vollständig aus Stahl gefertigt und </w:t>
      </w:r>
      <w:r w:rsidR="0067463C" w:rsidRPr="007F7405">
        <w:rPr>
          <w:rFonts w:ascii="Arial" w:eastAsia="Times New Roman" w:hAnsi="Arial" w:cs="Arial"/>
          <w:sz w:val="20"/>
          <w:szCs w:val="20"/>
          <w:lang w:eastAsia="de-DE"/>
        </w:rPr>
        <w:t xml:space="preserve">kommt </w:t>
      </w:r>
      <w:r w:rsidRPr="007F7405">
        <w:rPr>
          <w:rFonts w:ascii="Arial" w:eastAsia="Times New Roman" w:hAnsi="Arial" w:cs="Arial"/>
          <w:sz w:val="20"/>
          <w:szCs w:val="20"/>
          <w:lang w:eastAsia="de-DE"/>
        </w:rPr>
        <w:t>ohne Kunststoffisolatoren aus.</w:t>
      </w:r>
    </w:p>
    <w:p w14:paraId="74E5FA2D" w14:textId="77777777" w:rsidR="002C1637" w:rsidRPr="007F7405" w:rsidRDefault="002C1637" w:rsidP="00761E09">
      <w:pPr>
        <w:pStyle w:val="StandardWeb"/>
        <w:rPr>
          <w:rFonts w:ascii="Arial" w:eastAsia="Times New Roman" w:hAnsi="Arial" w:cs="Arial"/>
          <w:sz w:val="20"/>
          <w:szCs w:val="20"/>
          <w:lang w:val="de-DE" w:eastAsia="de-DE"/>
        </w:rPr>
      </w:pPr>
    </w:p>
    <w:p w14:paraId="43239018" w14:textId="7473C361" w:rsidR="00761E09" w:rsidRPr="007F7405" w:rsidRDefault="003F77EA" w:rsidP="00761E09">
      <w:pPr>
        <w:pStyle w:val="StandardWeb"/>
        <w:rPr>
          <w:rFonts w:ascii="Arial" w:eastAsia="Times New Roman" w:hAnsi="Arial" w:cs="Arial"/>
          <w:sz w:val="20"/>
          <w:szCs w:val="20"/>
          <w:lang w:val="de-DE" w:eastAsia="de-DE"/>
        </w:rPr>
      </w:pPr>
      <w:r w:rsidRPr="007F7405">
        <w:rPr>
          <w:rFonts w:ascii="Arial" w:eastAsia="Times New Roman" w:hAnsi="Arial" w:cs="Arial"/>
          <w:sz w:val="20"/>
          <w:szCs w:val="20"/>
          <w:lang w:val="de-DE" w:eastAsia="de-DE"/>
        </w:rPr>
        <w:t xml:space="preserve">Für multifunktionale Brandschutzkonstruktionen </w:t>
      </w:r>
      <w:r w:rsidR="00F42B35" w:rsidRPr="007F7405">
        <w:rPr>
          <w:rFonts w:ascii="Arial" w:eastAsia="Times New Roman" w:hAnsi="Arial" w:cs="Arial"/>
          <w:sz w:val="20"/>
          <w:szCs w:val="20"/>
          <w:lang w:val="de-DE" w:eastAsia="de-DE"/>
        </w:rPr>
        <w:t>bietet</w:t>
      </w:r>
      <w:r w:rsidRPr="007F7405">
        <w:rPr>
          <w:rFonts w:ascii="Arial" w:eastAsia="Times New Roman" w:hAnsi="Arial" w:cs="Arial"/>
          <w:sz w:val="20"/>
          <w:szCs w:val="20"/>
          <w:lang w:val="de-DE" w:eastAsia="de-DE"/>
        </w:rPr>
        <w:t xml:space="preserve"> </w:t>
      </w:r>
      <w:proofErr w:type="spellStart"/>
      <w:r w:rsidR="00F42B35" w:rsidRPr="007F7405">
        <w:rPr>
          <w:rFonts w:ascii="Arial" w:eastAsia="Times New Roman" w:hAnsi="Arial" w:cs="Arial"/>
          <w:sz w:val="20"/>
          <w:szCs w:val="20"/>
          <w:lang w:val="de-DE" w:eastAsia="de-DE"/>
        </w:rPr>
        <w:t>forster</w:t>
      </w:r>
      <w:proofErr w:type="spellEnd"/>
      <w:r w:rsidR="00F42B35" w:rsidRPr="007F7405">
        <w:rPr>
          <w:rFonts w:ascii="Arial" w:eastAsia="Times New Roman" w:hAnsi="Arial" w:cs="Arial"/>
          <w:sz w:val="20"/>
          <w:szCs w:val="20"/>
          <w:lang w:val="de-DE" w:eastAsia="de-DE"/>
        </w:rPr>
        <w:t xml:space="preserve"> </w:t>
      </w:r>
      <w:proofErr w:type="spellStart"/>
      <w:r w:rsidR="00F42B35" w:rsidRPr="007F7405">
        <w:rPr>
          <w:rFonts w:ascii="Arial" w:eastAsia="Times New Roman" w:hAnsi="Arial" w:cs="Arial"/>
          <w:sz w:val="20"/>
          <w:szCs w:val="20"/>
          <w:lang w:val="de-DE" w:eastAsia="de-DE"/>
        </w:rPr>
        <w:t>fuego</w:t>
      </w:r>
      <w:proofErr w:type="spellEnd"/>
      <w:r w:rsidR="00F42B35" w:rsidRPr="007F7405">
        <w:rPr>
          <w:rFonts w:ascii="Arial" w:eastAsia="Times New Roman" w:hAnsi="Arial" w:cs="Arial"/>
          <w:sz w:val="20"/>
          <w:szCs w:val="20"/>
          <w:lang w:val="de-DE" w:eastAsia="de-DE"/>
        </w:rPr>
        <w:t xml:space="preserve"> light vielfältige Anwendungsmöglichkeiten. Das robuste System mit schlanken Ansichten punktet in Gebäudebereichen mit hoher Nutzungsfrequenz, in denen zuverlässiger Feuer- und Rauchschutz </w:t>
      </w:r>
      <w:r w:rsidR="00FF7893" w:rsidRPr="007F7405">
        <w:rPr>
          <w:rFonts w:ascii="Arial" w:eastAsia="Times New Roman" w:hAnsi="Arial" w:cs="Arial"/>
          <w:sz w:val="20"/>
          <w:szCs w:val="20"/>
          <w:lang w:val="de-DE" w:eastAsia="de-DE"/>
        </w:rPr>
        <w:t>vorausgesetzt werden</w:t>
      </w:r>
      <w:r w:rsidR="00F42B35" w:rsidRPr="007F7405">
        <w:rPr>
          <w:rFonts w:ascii="Arial" w:eastAsia="Times New Roman" w:hAnsi="Arial" w:cs="Arial"/>
          <w:sz w:val="20"/>
          <w:szCs w:val="20"/>
          <w:lang w:val="de-DE" w:eastAsia="de-DE"/>
        </w:rPr>
        <w:t xml:space="preserve">. Auf </w:t>
      </w:r>
      <w:r w:rsidR="00F42B35" w:rsidRPr="007F7405">
        <w:rPr>
          <w:rFonts w:ascii="Arial" w:eastAsia="Times New Roman" w:hAnsi="Arial" w:cs="Arial"/>
          <w:sz w:val="20"/>
          <w:szCs w:val="20"/>
          <w:lang w:val="de-DE" w:eastAsia="de-DE"/>
        </w:rPr>
        <w:lastRenderedPageBreak/>
        <w:t>der Swissbau steh</w:t>
      </w:r>
      <w:r w:rsidR="0067463C" w:rsidRPr="007F7405">
        <w:rPr>
          <w:rFonts w:ascii="Arial" w:eastAsia="Times New Roman" w:hAnsi="Arial" w:cs="Arial"/>
          <w:sz w:val="20"/>
          <w:szCs w:val="20"/>
          <w:lang w:val="de-DE" w:eastAsia="de-DE"/>
        </w:rPr>
        <w:t xml:space="preserve">t eine </w:t>
      </w:r>
      <w:r w:rsidR="00F42B35" w:rsidRPr="007F7405">
        <w:rPr>
          <w:rFonts w:ascii="Arial" w:eastAsia="Times New Roman" w:hAnsi="Arial" w:cs="Arial"/>
          <w:sz w:val="20"/>
          <w:szCs w:val="20"/>
          <w:lang w:val="de-DE" w:eastAsia="de-DE"/>
        </w:rPr>
        <w:t>neue</w:t>
      </w:r>
      <w:r w:rsidR="00761E09" w:rsidRPr="007F7405">
        <w:rPr>
          <w:rFonts w:ascii="Arial" w:eastAsia="Times New Roman" w:hAnsi="Arial" w:cs="Arial"/>
          <w:sz w:val="20"/>
          <w:szCs w:val="20"/>
          <w:lang w:val="de-DE" w:eastAsia="de-DE"/>
        </w:rPr>
        <w:t xml:space="preserve"> feuerhemmende EI30-Lösung mit Holztürblatt</w:t>
      </w:r>
      <w:r w:rsidR="00BD3139" w:rsidRPr="007F7405">
        <w:rPr>
          <w:rFonts w:ascii="Arial" w:eastAsia="Times New Roman" w:hAnsi="Arial" w:cs="Arial"/>
          <w:sz w:val="20"/>
          <w:szCs w:val="20"/>
          <w:lang w:val="de-DE" w:eastAsia="de-DE"/>
        </w:rPr>
        <w:t xml:space="preserve"> im Fokus</w:t>
      </w:r>
      <w:r w:rsidR="00F42B35" w:rsidRPr="007F7405">
        <w:rPr>
          <w:rFonts w:ascii="Arial" w:eastAsia="Times New Roman" w:hAnsi="Arial" w:cs="Arial"/>
          <w:sz w:val="20"/>
          <w:szCs w:val="20"/>
          <w:lang w:val="de-DE" w:eastAsia="de-DE"/>
        </w:rPr>
        <w:t xml:space="preserve">, </w:t>
      </w:r>
      <w:r w:rsidR="00BD3139" w:rsidRPr="007F7405">
        <w:rPr>
          <w:rFonts w:ascii="Arial" w:eastAsia="Times New Roman" w:hAnsi="Arial" w:cs="Arial"/>
          <w:sz w:val="20"/>
          <w:szCs w:val="20"/>
          <w:lang w:val="de-DE" w:eastAsia="de-DE"/>
        </w:rPr>
        <w:t>die</w:t>
      </w:r>
      <w:r w:rsidR="00F42B35" w:rsidRPr="007F7405">
        <w:rPr>
          <w:rFonts w:ascii="Arial" w:eastAsia="Times New Roman" w:hAnsi="Arial" w:cs="Arial"/>
          <w:sz w:val="20"/>
          <w:szCs w:val="20"/>
          <w:lang w:val="de-DE" w:eastAsia="de-DE"/>
        </w:rPr>
        <w:t xml:space="preserve"> das gestalterische Spektrum des Systems – von funktional geprägten Anwendungen bis zu wohnlich gestalteten Innenräumen</w:t>
      </w:r>
      <w:r w:rsidR="003D7D56" w:rsidRPr="007F7405">
        <w:rPr>
          <w:rFonts w:ascii="Arial" w:eastAsia="Times New Roman" w:hAnsi="Arial" w:cs="Arial"/>
          <w:sz w:val="20"/>
          <w:szCs w:val="20"/>
          <w:lang w:val="de-DE" w:eastAsia="de-DE"/>
        </w:rPr>
        <w:t xml:space="preserve"> </w:t>
      </w:r>
      <w:proofErr w:type="gramStart"/>
      <w:r w:rsidR="003D7D56" w:rsidRPr="007F7405">
        <w:rPr>
          <w:rFonts w:ascii="Arial" w:eastAsia="Times New Roman" w:hAnsi="Arial" w:cs="Arial"/>
          <w:sz w:val="20"/>
          <w:szCs w:val="20"/>
          <w:lang w:val="de-DE" w:eastAsia="de-DE"/>
        </w:rPr>
        <w:t xml:space="preserve">- </w:t>
      </w:r>
      <w:r w:rsidR="00BD3139" w:rsidRPr="007F7405">
        <w:rPr>
          <w:rFonts w:ascii="Arial" w:eastAsia="Times New Roman" w:hAnsi="Arial" w:cs="Arial"/>
          <w:sz w:val="20"/>
          <w:szCs w:val="20"/>
          <w:lang w:val="de-DE" w:eastAsia="de-DE"/>
        </w:rPr>
        <w:t xml:space="preserve"> erweitert</w:t>
      </w:r>
      <w:proofErr w:type="gramEnd"/>
      <w:r w:rsidR="00F42B35" w:rsidRPr="007F7405">
        <w:rPr>
          <w:rFonts w:ascii="Arial" w:eastAsia="Times New Roman" w:hAnsi="Arial" w:cs="Arial"/>
          <w:sz w:val="20"/>
          <w:szCs w:val="20"/>
          <w:lang w:val="de-DE" w:eastAsia="de-DE"/>
        </w:rPr>
        <w:t>.</w:t>
      </w:r>
    </w:p>
    <w:p w14:paraId="465BD045" w14:textId="77777777" w:rsidR="00761E09" w:rsidRPr="007F7405" w:rsidRDefault="00761E09" w:rsidP="00761E09">
      <w:pPr>
        <w:pStyle w:val="StandardWeb"/>
        <w:rPr>
          <w:rFonts w:ascii="Arial" w:eastAsia="Times New Roman" w:hAnsi="Arial" w:cs="Arial"/>
          <w:sz w:val="20"/>
          <w:szCs w:val="20"/>
          <w:lang w:val="de-DE" w:eastAsia="de-DE"/>
        </w:rPr>
      </w:pPr>
    </w:p>
    <w:p w14:paraId="4B51C1F4" w14:textId="548F625D" w:rsidR="00761E09" w:rsidRPr="007F7405" w:rsidRDefault="00761E09" w:rsidP="00761E09">
      <w:pPr>
        <w:pStyle w:val="StandardWeb"/>
        <w:rPr>
          <w:rFonts w:ascii="Arial" w:eastAsia="Times New Roman" w:hAnsi="Arial" w:cs="Arial"/>
          <w:sz w:val="20"/>
          <w:szCs w:val="20"/>
          <w:lang w:val="de-DE" w:eastAsia="de-DE"/>
        </w:rPr>
      </w:pPr>
      <w:r w:rsidRPr="007F7405">
        <w:rPr>
          <w:rFonts w:ascii="Arial" w:eastAsia="Times New Roman" w:hAnsi="Arial" w:cs="Arial"/>
          <w:sz w:val="20"/>
          <w:szCs w:val="20"/>
          <w:lang w:val="de-DE" w:eastAsia="de-DE"/>
        </w:rPr>
        <w:t xml:space="preserve">Für transparente Sicherheitsfassaden stellt Forster das wärmegedämmte Pfosten-Riegel-System </w:t>
      </w:r>
      <w:proofErr w:type="spellStart"/>
      <w:r w:rsidRPr="007F7405">
        <w:rPr>
          <w:rFonts w:ascii="Arial" w:eastAsia="Times New Roman" w:hAnsi="Arial" w:cs="Arial"/>
          <w:sz w:val="20"/>
          <w:szCs w:val="20"/>
          <w:lang w:val="de-DE" w:eastAsia="de-DE"/>
        </w:rPr>
        <w:t>forster</w:t>
      </w:r>
      <w:proofErr w:type="spellEnd"/>
      <w:r w:rsidRPr="007F7405">
        <w:rPr>
          <w:rFonts w:ascii="Arial" w:eastAsia="Times New Roman" w:hAnsi="Arial" w:cs="Arial"/>
          <w:sz w:val="20"/>
          <w:szCs w:val="20"/>
          <w:lang w:val="de-DE" w:eastAsia="de-DE"/>
        </w:rPr>
        <w:t xml:space="preserve"> </w:t>
      </w:r>
      <w:proofErr w:type="spellStart"/>
      <w:r w:rsidRPr="007F7405">
        <w:rPr>
          <w:rFonts w:ascii="Arial" w:eastAsia="Times New Roman" w:hAnsi="Arial" w:cs="Arial"/>
          <w:sz w:val="20"/>
          <w:szCs w:val="20"/>
          <w:lang w:val="de-DE" w:eastAsia="de-DE"/>
        </w:rPr>
        <w:t>thermfix</w:t>
      </w:r>
      <w:proofErr w:type="spellEnd"/>
      <w:r w:rsidRPr="007F7405">
        <w:rPr>
          <w:rFonts w:ascii="Arial" w:eastAsia="Times New Roman" w:hAnsi="Arial" w:cs="Arial"/>
          <w:sz w:val="20"/>
          <w:szCs w:val="20"/>
          <w:lang w:val="de-DE" w:eastAsia="de-DE"/>
        </w:rPr>
        <w:t xml:space="preserve"> </w:t>
      </w:r>
      <w:proofErr w:type="spellStart"/>
      <w:r w:rsidRPr="007F7405">
        <w:rPr>
          <w:rFonts w:ascii="Arial" w:eastAsia="Times New Roman" w:hAnsi="Arial" w:cs="Arial"/>
          <w:sz w:val="20"/>
          <w:szCs w:val="20"/>
          <w:lang w:val="de-DE" w:eastAsia="de-DE"/>
        </w:rPr>
        <w:t>vario</w:t>
      </w:r>
      <w:proofErr w:type="spellEnd"/>
      <w:r w:rsidRPr="007F7405">
        <w:rPr>
          <w:rFonts w:ascii="Arial" w:eastAsia="Times New Roman" w:hAnsi="Arial" w:cs="Arial"/>
          <w:sz w:val="20"/>
          <w:szCs w:val="20"/>
          <w:lang w:val="de-DE" w:eastAsia="de-DE"/>
        </w:rPr>
        <w:t xml:space="preserve"> </w:t>
      </w:r>
      <w:r w:rsidR="00B92D4C" w:rsidRPr="007F7405">
        <w:rPr>
          <w:rFonts w:ascii="Arial" w:eastAsia="Times New Roman" w:hAnsi="Arial" w:cs="Arial"/>
          <w:sz w:val="20"/>
          <w:szCs w:val="20"/>
          <w:lang w:val="de-DE" w:eastAsia="de-DE"/>
        </w:rPr>
        <w:t>mit</w:t>
      </w:r>
      <w:r w:rsidRPr="007F7405">
        <w:rPr>
          <w:rFonts w:ascii="Arial" w:eastAsia="Times New Roman" w:hAnsi="Arial" w:cs="Arial"/>
          <w:sz w:val="20"/>
          <w:szCs w:val="20"/>
          <w:lang w:val="de-DE" w:eastAsia="de-DE"/>
        </w:rPr>
        <w:t xml:space="preserve"> Einbruchhemmung</w:t>
      </w:r>
      <w:r w:rsidR="00B92D4C" w:rsidRPr="007F7405">
        <w:rPr>
          <w:rFonts w:ascii="Arial" w:eastAsia="Times New Roman" w:hAnsi="Arial" w:cs="Arial"/>
          <w:sz w:val="20"/>
          <w:szCs w:val="20"/>
          <w:lang w:val="de-DE" w:eastAsia="de-DE"/>
        </w:rPr>
        <w:t xml:space="preserve"> </w:t>
      </w:r>
      <w:r w:rsidRPr="007F7405">
        <w:rPr>
          <w:rFonts w:ascii="Arial" w:eastAsia="Times New Roman" w:hAnsi="Arial" w:cs="Arial"/>
          <w:sz w:val="20"/>
          <w:szCs w:val="20"/>
          <w:lang w:val="de-DE" w:eastAsia="de-DE"/>
        </w:rPr>
        <w:t xml:space="preserve">RC4 vor. In Kombination mit einer </w:t>
      </w:r>
      <w:r w:rsidR="00B92D4C" w:rsidRPr="007F7405">
        <w:rPr>
          <w:rFonts w:ascii="Arial" w:eastAsia="Times New Roman" w:hAnsi="Arial" w:cs="Arial"/>
          <w:sz w:val="20"/>
          <w:szCs w:val="20"/>
          <w:lang w:val="de-DE" w:eastAsia="de-DE"/>
        </w:rPr>
        <w:t xml:space="preserve">ebenfalls </w:t>
      </w:r>
      <w:r w:rsidRPr="007F7405">
        <w:rPr>
          <w:rFonts w:ascii="Arial" w:eastAsia="Times New Roman" w:hAnsi="Arial" w:cs="Arial"/>
          <w:sz w:val="20"/>
          <w:szCs w:val="20"/>
          <w:lang w:val="de-DE" w:eastAsia="de-DE"/>
        </w:rPr>
        <w:t xml:space="preserve">RC4-geprüften, thermisch getrennten </w:t>
      </w:r>
      <w:proofErr w:type="spellStart"/>
      <w:r w:rsidRPr="007F7405">
        <w:rPr>
          <w:rFonts w:ascii="Arial" w:eastAsia="Times New Roman" w:hAnsi="Arial" w:cs="Arial"/>
          <w:sz w:val="20"/>
          <w:szCs w:val="20"/>
          <w:lang w:val="de-DE" w:eastAsia="de-DE"/>
        </w:rPr>
        <w:t>forster</w:t>
      </w:r>
      <w:proofErr w:type="spellEnd"/>
      <w:r w:rsidRPr="007F7405">
        <w:rPr>
          <w:rFonts w:ascii="Arial" w:eastAsia="Times New Roman" w:hAnsi="Arial" w:cs="Arial"/>
          <w:sz w:val="20"/>
          <w:szCs w:val="20"/>
          <w:lang w:val="de-DE" w:eastAsia="de-DE"/>
        </w:rPr>
        <w:t xml:space="preserve"> </w:t>
      </w:r>
      <w:proofErr w:type="spellStart"/>
      <w:r w:rsidRPr="007F7405">
        <w:rPr>
          <w:rFonts w:ascii="Arial" w:eastAsia="Times New Roman" w:hAnsi="Arial" w:cs="Arial"/>
          <w:sz w:val="20"/>
          <w:szCs w:val="20"/>
          <w:lang w:val="de-DE" w:eastAsia="de-DE"/>
        </w:rPr>
        <w:t>unico</w:t>
      </w:r>
      <w:proofErr w:type="spellEnd"/>
      <w:r w:rsidRPr="007F7405">
        <w:rPr>
          <w:rFonts w:ascii="Arial" w:eastAsia="Times New Roman" w:hAnsi="Arial" w:cs="Arial"/>
          <w:sz w:val="20"/>
          <w:szCs w:val="20"/>
          <w:lang w:val="de-DE" w:eastAsia="de-DE"/>
        </w:rPr>
        <w:t xml:space="preserve"> Tür </w:t>
      </w:r>
      <w:r w:rsidR="00B92D4C" w:rsidRPr="007F7405">
        <w:rPr>
          <w:rFonts w:ascii="Arial" w:eastAsia="Times New Roman" w:hAnsi="Arial" w:cs="Arial"/>
          <w:sz w:val="20"/>
          <w:szCs w:val="20"/>
          <w:lang w:val="de-DE" w:eastAsia="de-DE"/>
        </w:rPr>
        <w:t>lässt sich damit eine</w:t>
      </w:r>
      <w:r w:rsidRPr="007F7405">
        <w:rPr>
          <w:rFonts w:ascii="Arial" w:eastAsia="Times New Roman" w:hAnsi="Arial" w:cs="Arial"/>
          <w:sz w:val="20"/>
          <w:szCs w:val="20"/>
          <w:lang w:val="de-DE" w:eastAsia="de-DE"/>
        </w:rPr>
        <w:t xml:space="preserve"> einheitliche </w:t>
      </w:r>
      <w:r w:rsidR="00B92D4C" w:rsidRPr="007F7405">
        <w:rPr>
          <w:rFonts w:ascii="Arial" w:eastAsia="Times New Roman" w:hAnsi="Arial" w:cs="Arial"/>
          <w:sz w:val="20"/>
          <w:szCs w:val="20"/>
          <w:lang w:val="de-DE" w:eastAsia="de-DE"/>
        </w:rPr>
        <w:t>Fassadengestaltung in Bereichen</w:t>
      </w:r>
      <w:r w:rsidRPr="007F7405">
        <w:rPr>
          <w:rFonts w:ascii="Arial" w:eastAsia="Times New Roman" w:hAnsi="Arial" w:cs="Arial"/>
          <w:sz w:val="20"/>
          <w:szCs w:val="20"/>
          <w:lang w:val="de-DE" w:eastAsia="de-DE"/>
        </w:rPr>
        <w:t xml:space="preserve"> mit höchsten Schutzanforderungen</w:t>
      </w:r>
      <w:r w:rsidR="00B92D4C" w:rsidRPr="007F7405">
        <w:rPr>
          <w:rFonts w:ascii="Arial" w:eastAsia="Times New Roman" w:hAnsi="Arial" w:cs="Arial"/>
          <w:sz w:val="20"/>
          <w:szCs w:val="20"/>
          <w:lang w:val="de-DE" w:eastAsia="de-DE"/>
        </w:rPr>
        <w:t xml:space="preserve"> realisieren</w:t>
      </w:r>
      <w:r w:rsidRPr="007F7405">
        <w:rPr>
          <w:rFonts w:ascii="Arial" w:eastAsia="Times New Roman" w:hAnsi="Arial" w:cs="Arial"/>
          <w:sz w:val="20"/>
          <w:szCs w:val="20"/>
          <w:lang w:val="de-DE" w:eastAsia="de-DE"/>
        </w:rPr>
        <w:t>.</w:t>
      </w:r>
    </w:p>
    <w:p w14:paraId="464490B1" w14:textId="77777777" w:rsidR="00761E09" w:rsidRPr="007F7405" w:rsidRDefault="00761E09" w:rsidP="00761E09">
      <w:pPr>
        <w:pStyle w:val="StandardWeb"/>
        <w:rPr>
          <w:rFonts w:ascii="Arial" w:eastAsia="Times New Roman" w:hAnsi="Arial" w:cs="Arial"/>
          <w:b/>
          <w:bCs/>
          <w:sz w:val="20"/>
          <w:szCs w:val="20"/>
          <w:lang w:val="de-DE" w:eastAsia="de-DE"/>
        </w:rPr>
      </w:pPr>
    </w:p>
    <w:p w14:paraId="51621580" w14:textId="13B5F354" w:rsidR="00761E09" w:rsidRPr="007F7405" w:rsidRDefault="00761E09" w:rsidP="00761E09">
      <w:pPr>
        <w:pStyle w:val="StandardWeb"/>
        <w:rPr>
          <w:rFonts w:ascii="Arial" w:eastAsia="Times New Roman" w:hAnsi="Arial" w:cs="Arial"/>
          <w:b/>
          <w:bCs/>
          <w:sz w:val="20"/>
          <w:szCs w:val="20"/>
          <w:lang w:val="de-DE" w:eastAsia="de-DE"/>
        </w:rPr>
      </w:pPr>
      <w:bookmarkStart w:id="2" w:name="_Hlk216960287"/>
      <w:r w:rsidRPr="007F7405">
        <w:rPr>
          <w:rFonts w:ascii="Arial" w:eastAsia="Times New Roman" w:hAnsi="Arial" w:cs="Arial"/>
          <w:b/>
          <w:bCs/>
          <w:sz w:val="20"/>
          <w:szCs w:val="20"/>
          <w:lang w:val="de-DE" w:eastAsia="de-DE"/>
        </w:rPr>
        <w:t>Digitale Werkzeuge und Services für Planende</w:t>
      </w:r>
      <w:bookmarkEnd w:id="2"/>
    </w:p>
    <w:p w14:paraId="4071C27A" w14:textId="61A6E638" w:rsidR="00BD3139" w:rsidRPr="007F7405" w:rsidRDefault="00761E09" w:rsidP="00761E09">
      <w:pPr>
        <w:pStyle w:val="StandardWeb"/>
        <w:rPr>
          <w:rFonts w:ascii="Arial" w:eastAsia="Times New Roman" w:hAnsi="Arial" w:cs="Arial"/>
          <w:sz w:val="20"/>
          <w:szCs w:val="20"/>
          <w:lang w:eastAsia="de-DE"/>
        </w:rPr>
      </w:pPr>
      <w:r w:rsidRPr="007F7405">
        <w:rPr>
          <w:rFonts w:ascii="Arial" w:eastAsia="Times New Roman" w:hAnsi="Arial" w:cs="Arial"/>
          <w:sz w:val="20"/>
          <w:szCs w:val="20"/>
          <w:lang w:val="de-DE" w:eastAsia="de-DE"/>
        </w:rPr>
        <w:t xml:space="preserve">Ergänzend zu den Systemlösungen präsentiert Forster auf der Swissbau digitale Werkzeuge, die Planende in allen Projektphasen unterstützen – von der frühen Entwurfsintegration über die Ausschreibung bis zur Ausführung. </w:t>
      </w:r>
      <w:r w:rsidR="00B92D4C" w:rsidRPr="007F7405">
        <w:rPr>
          <w:rFonts w:ascii="Arial" w:eastAsia="Times New Roman" w:hAnsi="Arial" w:cs="Arial"/>
          <w:sz w:val="20"/>
          <w:szCs w:val="20"/>
          <w:lang w:eastAsia="de-DE"/>
        </w:rPr>
        <w:t xml:space="preserve">Dazu zählen BIM-Daten, </w:t>
      </w:r>
      <w:r w:rsidR="003D0040" w:rsidRPr="007F7405">
        <w:rPr>
          <w:rFonts w:ascii="Arial" w:eastAsia="Times New Roman" w:hAnsi="Arial" w:cs="Arial"/>
          <w:sz w:val="20"/>
          <w:szCs w:val="20"/>
          <w:lang w:eastAsia="de-DE"/>
        </w:rPr>
        <w:t>Kalkulationssoftware sowie vernetzte Verarbeitungsmaschinen</w:t>
      </w:r>
      <w:r w:rsidR="00B92D4C" w:rsidRPr="007F7405">
        <w:rPr>
          <w:rFonts w:ascii="Arial" w:eastAsia="Times New Roman" w:hAnsi="Arial" w:cs="Arial"/>
          <w:sz w:val="20"/>
          <w:szCs w:val="20"/>
          <w:lang w:eastAsia="de-DE"/>
        </w:rPr>
        <w:t>, die eine präzise und effiziente Planung</w:t>
      </w:r>
      <w:r w:rsidR="00867166" w:rsidRPr="007F7405">
        <w:rPr>
          <w:rFonts w:ascii="Arial" w:eastAsia="Times New Roman" w:hAnsi="Arial" w:cs="Arial"/>
          <w:sz w:val="20"/>
          <w:szCs w:val="20"/>
          <w:lang w:eastAsia="de-DE"/>
        </w:rPr>
        <w:t xml:space="preserve"> und Fertigung</w:t>
      </w:r>
      <w:r w:rsidR="00B92D4C" w:rsidRPr="007F7405">
        <w:rPr>
          <w:rFonts w:ascii="Arial" w:eastAsia="Times New Roman" w:hAnsi="Arial" w:cs="Arial"/>
          <w:sz w:val="20"/>
          <w:szCs w:val="20"/>
          <w:lang w:eastAsia="de-DE"/>
        </w:rPr>
        <w:t xml:space="preserve"> mit </w:t>
      </w:r>
      <w:r w:rsidR="00C50D60" w:rsidRPr="007F7405">
        <w:rPr>
          <w:rFonts w:ascii="Arial" w:eastAsia="Times New Roman" w:hAnsi="Arial" w:cs="Arial"/>
          <w:sz w:val="20"/>
          <w:szCs w:val="20"/>
          <w:lang w:eastAsia="de-DE"/>
        </w:rPr>
        <w:t>den</w:t>
      </w:r>
      <w:r w:rsidR="00B92D4C" w:rsidRPr="007F7405">
        <w:rPr>
          <w:rFonts w:ascii="Arial" w:eastAsia="Times New Roman" w:hAnsi="Arial" w:cs="Arial"/>
          <w:sz w:val="20"/>
          <w:szCs w:val="20"/>
          <w:lang w:eastAsia="de-DE"/>
        </w:rPr>
        <w:t xml:space="preserve"> Profilsystemen </w:t>
      </w:r>
      <w:r w:rsidR="00C50D60" w:rsidRPr="007F7405">
        <w:rPr>
          <w:rFonts w:ascii="Arial" w:eastAsia="Times New Roman" w:hAnsi="Arial" w:cs="Arial"/>
          <w:sz w:val="20"/>
          <w:szCs w:val="20"/>
          <w:lang w:eastAsia="de-DE"/>
        </w:rPr>
        <w:t>von Forster erleichter</w:t>
      </w:r>
      <w:r w:rsidR="00B92D4C" w:rsidRPr="007F7405">
        <w:rPr>
          <w:rFonts w:ascii="Arial" w:eastAsia="Times New Roman" w:hAnsi="Arial" w:cs="Arial"/>
          <w:sz w:val="20"/>
          <w:szCs w:val="20"/>
          <w:lang w:eastAsia="de-DE"/>
        </w:rPr>
        <w:t>n</w:t>
      </w:r>
    </w:p>
    <w:p w14:paraId="36C178E9" w14:textId="77777777" w:rsidR="00BD3139" w:rsidRPr="007F7405" w:rsidRDefault="00BD3139" w:rsidP="00761E09">
      <w:pPr>
        <w:pStyle w:val="StandardWeb"/>
        <w:rPr>
          <w:rFonts w:ascii="Arial" w:eastAsia="Times New Roman" w:hAnsi="Arial" w:cs="Arial"/>
          <w:sz w:val="20"/>
          <w:szCs w:val="20"/>
          <w:lang w:eastAsia="de-DE"/>
        </w:rPr>
      </w:pPr>
    </w:p>
    <w:p w14:paraId="6DBDF26F" w14:textId="77777777" w:rsidR="00BD3139" w:rsidRPr="007F7405" w:rsidRDefault="00BD3139" w:rsidP="00761E09">
      <w:pPr>
        <w:pStyle w:val="StandardWeb"/>
        <w:rPr>
          <w:rFonts w:ascii="Arial" w:eastAsia="Times New Roman" w:hAnsi="Arial" w:cs="Arial"/>
          <w:sz w:val="20"/>
          <w:szCs w:val="20"/>
          <w:lang w:eastAsia="de-DE"/>
        </w:rPr>
      </w:pPr>
      <w:r w:rsidRPr="007F7405">
        <w:rPr>
          <w:rFonts w:ascii="Arial" w:eastAsia="Times New Roman" w:hAnsi="Arial" w:cs="Arial"/>
          <w:sz w:val="20"/>
          <w:szCs w:val="20"/>
          <w:lang w:eastAsia="de-DE"/>
        </w:rPr>
        <w:t xml:space="preserve">Im Bereich der Türtechnik stellt Forster eine modulare, steckerfertige Verkabelungslösung vor, die den Einbau elektronischer Komponenten vereinfacht. Eine zentrale Neuerung ist die </w:t>
      </w:r>
      <w:proofErr w:type="spellStart"/>
      <w:r w:rsidRPr="007F7405">
        <w:rPr>
          <w:rFonts w:ascii="Arial" w:eastAsia="Times New Roman" w:hAnsi="Arial" w:cs="Arial"/>
          <w:sz w:val="20"/>
          <w:szCs w:val="20"/>
          <w:lang w:eastAsia="de-DE"/>
        </w:rPr>
        <w:t>Prüfbox</w:t>
      </w:r>
      <w:proofErr w:type="spellEnd"/>
      <w:r w:rsidRPr="007F7405">
        <w:rPr>
          <w:rFonts w:ascii="Arial" w:eastAsia="Times New Roman" w:hAnsi="Arial" w:cs="Arial"/>
          <w:sz w:val="20"/>
          <w:szCs w:val="20"/>
          <w:lang w:eastAsia="de-DE"/>
        </w:rPr>
        <w:t>, mit der Metallbauer die Funktionsfähigkeit der integrierten Komponenten bereits vor der Montage in wenigen Schritten überprüfen können – ein klarer Mehrwert für Qualitätssicherung und Ablauf auf der Baustelle.</w:t>
      </w:r>
    </w:p>
    <w:p w14:paraId="35C2BA18" w14:textId="77777777" w:rsidR="00BD3139" w:rsidRPr="007F7405" w:rsidRDefault="00BD3139" w:rsidP="00761E09">
      <w:pPr>
        <w:pStyle w:val="StandardWeb"/>
        <w:rPr>
          <w:rFonts w:ascii="Arial" w:eastAsia="Times New Roman" w:hAnsi="Arial" w:cs="Arial"/>
          <w:sz w:val="20"/>
          <w:szCs w:val="20"/>
          <w:lang w:eastAsia="de-DE"/>
        </w:rPr>
      </w:pPr>
    </w:p>
    <w:p w14:paraId="31C11245" w14:textId="77777777" w:rsidR="00C50D60" w:rsidRPr="007F7405" w:rsidRDefault="00C50D60" w:rsidP="00761E09">
      <w:pPr>
        <w:pStyle w:val="StandardWeb"/>
        <w:rPr>
          <w:rFonts w:ascii="Arial" w:eastAsia="Times New Roman" w:hAnsi="Arial" w:cs="Arial"/>
          <w:sz w:val="20"/>
          <w:szCs w:val="20"/>
          <w:lang w:eastAsia="de-DE"/>
        </w:rPr>
      </w:pPr>
    </w:p>
    <w:p w14:paraId="09757538" w14:textId="77777777" w:rsidR="00BD3139" w:rsidRPr="007F7405" w:rsidRDefault="00BD3139" w:rsidP="00BD3139">
      <w:pPr>
        <w:pStyle w:val="StandardWeb"/>
        <w:rPr>
          <w:rFonts w:ascii="Arial" w:eastAsia="Times New Roman" w:hAnsi="Arial" w:cs="Arial"/>
          <w:b/>
          <w:bCs/>
          <w:sz w:val="20"/>
          <w:szCs w:val="20"/>
          <w:lang w:eastAsia="de-DE"/>
        </w:rPr>
      </w:pPr>
      <w:r w:rsidRPr="007F7405">
        <w:rPr>
          <w:rFonts w:ascii="Arial" w:eastAsia="Times New Roman" w:hAnsi="Arial" w:cs="Arial"/>
          <w:b/>
          <w:bCs/>
          <w:sz w:val="20"/>
          <w:szCs w:val="20"/>
          <w:lang w:eastAsia="de-DE"/>
        </w:rPr>
        <w:t>Nachhaltigkeit und Low Carbon Emission Steel</w:t>
      </w:r>
    </w:p>
    <w:p w14:paraId="6C6C4A26" w14:textId="6B6B7F95" w:rsidR="00C50D60" w:rsidRPr="007F7405" w:rsidRDefault="00BD3139" w:rsidP="00761E09">
      <w:pPr>
        <w:pStyle w:val="StandardWeb"/>
        <w:rPr>
          <w:rFonts w:ascii="Arial" w:eastAsia="Times New Roman" w:hAnsi="Arial" w:cs="Arial"/>
          <w:sz w:val="20"/>
          <w:szCs w:val="20"/>
          <w:lang w:eastAsia="de-DE"/>
        </w:rPr>
      </w:pPr>
      <w:r w:rsidRPr="007F7405">
        <w:rPr>
          <w:rFonts w:ascii="Arial" w:eastAsia="Times New Roman" w:hAnsi="Arial" w:cs="Arial"/>
          <w:sz w:val="20"/>
          <w:szCs w:val="20"/>
          <w:lang w:eastAsia="de-DE"/>
        </w:rPr>
        <w:t>Nachhaltigkeit ist ein fester Bestandteil der Forster Systementwicklung. Die Stahlprofilsysteme sind langlebig, vollständig recycelbar und auf eine lange Nutzungsdauer ausgelegt. Zur weiteren Reduktion des CO</w:t>
      </w:r>
      <w:r w:rsidRPr="007F7405">
        <w:rPr>
          <w:rFonts w:ascii="Cambria Math" w:eastAsia="Times New Roman" w:hAnsi="Cambria Math" w:cs="Cambria Math"/>
          <w:sz w:val="20"/>
          <w:szCs w:val="20"/>
          <w:lang w:eastAsia="de-DE"/>
        </w:rPr>
        <w:t>₂</w:t>
      </w:r>
      <w:r w:rsidRPr="007F7405">
        <w:rPr>
          <w:rFonts w:ascii="Arial" w:eastAsia="Times New Roman" w:hAnsi="Arial" w:cs="Arial"/>
          <w:sz w:val="20"/>
          <w:szCs w:val="20"/>
          <w:lang w:eastAsia="de-DE"/>
        </w:rPr>
        <w:t xml:space="preserve">-Fussabdrucks bietet Forster das Produktportfolio auch in Low Carbon Emission Steel an. Ergänzend stehen System-EPDs zur Verfügung, die Planenden exakte Umweltdaten für Gebäudezertifizierungen nach Standards wie Minergie, LEED und </w:t>
      </w:r>
      <w:r w:rsidR="00FB3DE7" w:rsidRPr="007F7405">
        <w:rPr>
          <w:rFonts w:ascii="Arial" w:eastAsia="Times New Roman" w:hAnsi="Arial" w:cs="Arial"/>
          <w:sz w:val="20"/>
          <w:szCs w:val="20"/>
          <w:lang w:eastAsia="de-DE"/>
        </w:rPr>
        <w:t xml:space="preserve">weiteren Bewertungssystemen für umweltfreundliches Bauen </w:t>
      </w:r>
      <w:r w:rsidRPr="007F7405">
        <w:rPr>
          <w:rFonts w:ascii="Arial" w:eastAsia="Times New Roman" w:hAnsi="Arial" w:cs="Arial"/>
          <w:sz w:val="20"/>
          <w:szCs w:val="20"/>
          <w:lang w:eastAsia="de-DE"/>
        </w:rPr>
        <w:t>liefern.</w:t>
      </w:r>
    </w:p>
    <w:p w14:paraId="72305C86" w14:textId="77777777" w:rsidR="00BD3139" w:rsidRPr="007F7405" w:rsidRDefault="00BD3139" w:rsidP="00761E09">
      <w:pPr>
        <w:pStyle w:val="StandardWeb"/>
        <w:rPr>
          <w:rFonts w:ascii="Arial" w:eastAsia="Times New Roman" w:hAnsi="Arial" w:cs="Arial"/>
          <w:b/>
          <w:bCs/>
          <w:sz w:val="20"/>
          <w:szCs w:val="20"/>
          <w:lang w:eastAsia="de-DE"/>
        </w:rPr>
      </w:pPr>
    </w:p>
    <w:p w14:paraId="4735E110" w14:textId="4CA85E24" w:rsidR="00761E09" w:rsidRPr="007F7405" w:rsidRDefault="00A77354" w:rsidP="00761E09">
      <w:pPr>
        <w:pStyle w:val="StandardWeb"/>
        <w:rPr>
          <w:rFonts w:ascii="Arial" w:eastAsia="Times New Roman" w:hAnsi="Arial" w:cs="Arial"/>
          <w:sz w:val="20"/>
          <w:szCs w:val="20"/>
          <w:lang w:val="de-DE" w:eastAsia="de-DE"/>
        </w:rPr>
      </w:pPr>
      <w:r w:rsidRPr="007F7405">
        <w:rPr>
          <w:rFonts w:ascii="Arial" w:eastAsia="Times New Roman" w:hAnsi="Arial" w:cs="Arial"/>
          <w:b/>
          <w:bCs/>
          <w:sz w:val="20"/>
          <w:szCs w:val="20"/>
          <w:lang w:eastAsia="de-DE"/>
        </w:rPr>
        <w:t xml:space="preserve">Forster Profilsysteme stellt vom 20. bis 23. Januar 2026 auf der Swissbau in Basel gemeinsam mit </w:t>
      </w:r>
      <w:proofErr w:type="spellStart"/>
      <w:r w:rsidRPr="007F7405">
        <w:rPr>
          <w:rFonts w:ascii="Arial" w:eastAsia="Times New Roman" w:hAnsi="Arial" w:cs="Arial"/>
          <w:b/>
          <w:bCs/>
          <w:sz w:val="20"/>
          <w:szCs w:val="20"/>
          <w:lang w:eastAsia="de-DE"/>
        </w:rPr>
        <w:t>Reynaers</w:t>
      </w:r>
      <w:proofErr w:type="spellEnd"/>
      <w:r w:rsidRPr="007F7405">
        <w:rPr>
          <w:rFonts w:ascii="Arial" w:eastAsia="Times New Roman" w:hAnsi="Arial" w:cs="Arial"/>
          <w:b/>
          <w:bCs/>
          <w:sz w:val="20"/>
          <w:szCs w:val="20"/>
          <w:lang w:eastAsia="de-DE"/>
        </w:rPr>
        <w:t xml:space="preserve"> Aluminium aus (Halle 1.0 / Stand A50) – ganz im Sinne des Leitgedankens „</w:t>
      </w:r>
      <w:proofErr w:type="spellStart"/>
      <w:r w:rsidRPr="007F7405">
        <w:rPr>
          <w:rFonts w:ascii="Arial" w:eastAsia="Times New Roman" w:hAnsi="Arial" w:cs="Arial"/>
          <w:b/>
          <w:bCs/>
          <w:sz w:val="20"/>
          <w:szCs w:val="20"/>
          <w:lang w:eastAsia="de-DE"/>
        </w:rPr>
        <w:t>together</w:t>
      </w:r>
      <w:proofErr w:type="spellEnd"/>
      <w:r w:rsidRPr="007F7405">
        <w:rPr>
          <w:rFonts w:ascii="Arial" w:eastAsia="Times New Roman" w:hAnsi="Arial" w:cs="Arial"/>
          <w:b/>
          <w:bCs/>
          <w:sz w:val="20"/>
          <w:szCs w:val="20"/>
          <w:lang w:eastAsia="de-DE"/>
        </w:rPr>
        <w:t xml:space="preserve"> </w:t>
      </w:r>
      <w:proofErr w:type="spellStart"/>
      <w:r w:rsidRPr="007F7405">
        <w:rPr>
          <w:rFonts w:ascii="Arial" w:eastAsia="Times New Roman" w:hAnsi="Arial" w:cs="Arial"/>
          <w:b/>
          <w:bCs/>
          <w:sz w:val="20"/>
          <w:szCs w:val="20"/>
          <w:lang w:eastAsia="de-DE"/>
        </w:rPr>
        <w:t>for</w:t>
      </w:r>
      <w:proofErr w:type="spellEnd"/>
      <w:r w:rsidRPr="007F7405">
        <w:rPr>
          <w:rFonts w:ascii="Arial" w:eastAsia="Times New Roman" w:hAnsi="Arial" w:cs="Arial"/>
          <w:b/>
          <w:bCs/>
          <w:sz w:val="20"/>
          <w:szCs w:val="20"/>
          <w:lang w:eastAsia="de-DE"/>
        </w:rPr>
        <w:t xml:space="preserve"> </w:t>
      </w:r>
      <w:proofErr w:type="spellStart"/>
      <w:r w:rsidRPr="007F7405">
        <w:rPr>
          <w:rFonts w:ascii="Arial" w:eastAsia="Times New Roman" w:hAnsi="Arial" w:cs="Arial"/>
          <w:b/>
          <w:bCs/>
          <w:sz w:val="20"/>
          <w:szCs w:val="20"/>
          <w:lang w:eastAsia="de-DE"/>
        </w:rPr>
        <w:t>better</w:t>
      </w:r>
      <w:proofErr w:type="spellEnd"/>
      <w:r w:rsidRPr="007F7405">
        <w:rPr>
          <w:rFonts w:ascii="Arial" w:eastAsia="Times New Roman" w:hAnsi="Arial" w:cs="Arial"/>
          <w:b/>
          <w:bCs/>
          <w:sz w:val="20"/>
          <w:szCs w:val="20"/>
          <w:lang w:eastAsia="de-DE"/>
        </w:rPr>
        <w:t>“.</w:t>
      </w:r>
    </w:p>
    <w:p w14:paraId="1847BC68" w14:textId="77777777" w:rsidR="00007707" w:rsidRPr="007F7405" w:rsidRDefault="00007707" w:rsidP="00007707">
      <w:pPr>
        <w:pStyle w:val="StandardWeb"/>
        <w:rPr>
          <w:rFonts w:ascii="Arial" w:eastAsia="Times New Roman" w:hAnsi="Arial" w:cs="Arial"/>
          <w:sz w:val="20"/>
          <w:szCs w:val="20"/>
          <w:lang w:eastAsia="de-DE"/>
        </w:rPr>
      </w:pPr>
    </w:p>
    <w:p w14:paraId="60B37B22" w14:textId="77777777" w:rsidR="0007494A" w:rsidRPr="007F7405" w:rsidRDefault="0007494A" w:rsidP="0007494A">
      <w:pPr>
        <w:spacing w:after="160" w:line="259" w:lineRule="auto"/>
        <w:rPr>
          <w:rFonts w:ascii="Arial" w:hAnsi="Arial" w:cs="Arial"/>
          <w:b/>
          <w:bCs/>
          <w:szCs w:val="20"/>
        </w:rPr>
      </w:pPr>
      <w:r w:rsidRPr="007F7405">
        <w:rPr>
          <w:rFonts w:ascii="Arial" w:hAnsi="Arial" w:cs="Arial"/>
          <w:b/>
          <w:bCs/>
          <w:szCs w:val="20"/>
        </w:rPr>
        <w:t xml:space="preserve">Weitere Informationen erhalten Sie auf </w:t>
      </w:r>
      <w:hyperlink w:history="1">
        <w:r w:rsidRPr="007F7405">
          <w:rPr>
            <w:rStyle w:val="Hyperlink"/>
            <w:rFonts w:ascii="Arial" w:hAnsi="Arial" w:cs="Arial"/>
            <w:b/>
            <w:bCs/>
            <w:szCs w:val="20"/>
            <w:lang w:val="de-DE"/>
          </w:rPr>
          <w:t>www.forstersystems.com</w:t>
        </w:r>
      </w:hyperlink>
    </w:p>
    <w:p w14:paraId="323B479D" w14:textId="77777777" w:rsidR="00761E09" w:rsidRDefault="00761E09" w:rsidP="00BC12BB">
      <w:pPr>
        <w:spacing w:after="160" w:line="259" w:lineRule="auto"/>
        <w:rPr>
          <w:rFonts w:ascii="Arial" w:hAnsi="Arial" w:cs="Arial"/>
          <w:b/>
          <w:bCs/>
          <w:szCs w:val="20"/>
        </w:rPr>
      </w:pPr>
    </w:p>
    <w:p w14:paraId="187CA3CE" w14:textId="77777777" w:rsidR="00B751D4" w:rsidRPr="007F7405" w:rsidRDefault="00B751D4" w:rsidP="00BC12BB">
      <w:pPr>
        <w:spacing w:after="160" w:line="259" w:lineRule="auto"/>
        <w:rPr>
          <w:rFonts w:ascii="Arial" w:hAnsi="Arial" w:cs="Arial"/>
          <w:b/>
          <w:bCs/>
          <w:szCs w:val="20"/>
        </w:rPr>
      </w:pPr>
    </w:p>
    <w:p w14:paraId="6A85CC2D" w14:textId="7F3BBFD5" w:rsidR="00CE2C62" w:rsidRPr="007F7405" w:rsidRDefault="00CE2C62" w:rsidP="00BC12BB">
      <w:pPr>
        <w:spacing w:after="160" w:line="259" w:lineRule="auto"/>
        <w:rPr>
          <w:rFonts w:ascii="Arial" w:hAnsi="Arial" w:cs="Arial"/>
          <w:b/>
          <w:bCs/>
          <w:szCs w:val="20"/>
        </w:rPr>
      </w:pPr>
      <w:r w:rsidRPr="007F7405">
        <w:rPr>
          <w:rFonts w:ascii="Arial" w:hAnsi="Arial" w:cs="Arial"/>
          <w:b/>
          <w:bCs/>
          <w:szCs w:val="20"/>
          <w:lang w:val="en-US"/>
        </w:rPr>
        <w:t xml:space="preserve">Forster </w:t>
      </w:r>
      <w:proofErr w:type="spellStart"/>
      <w:r w:rsidRPr="007F7405">
        <w:rPr>
          <w:rFonts w:ascii="Arial" w:hAnsi="Arial" w:cs="Arial"/>
          <w:b/>
          <w:bCs/>
          <w:szCs w:val="20"/>
          <w:lang w:val="en-US"/>
        </w:rPr>
        <w:t>Profilsysteme</w:t>
      </w:r>
      <w:proofErr w:type="spellEnd"/>
      <w:r w:rsidRPr="007F7405">
        <w:rPr>
          <w:rFonts w:ascii="Arial" w:hAnsi="Arial" w:cs="Arial"/>
          <w:b/>
          <w:bCs/>
          <w:szCs w:val="20"/>
          <w:lang w:val="en-US"/>
        </w:rPr>
        <w:t xml:space="preserve"> – </w:t>
      </w:r>
      <w:r w:rsidR="0071178D" w:rsidRPr="007F7405">
        <w:rPr>
          <w:rFonts w:ascii="Arial" w:hAnsi="Arial" w:cs="Arial"/>
          <w:b/>
          <w:bCs/>
          <w:szCs w:val="20"/>
          <w:lang w:val="en-US"/>
        </w:rPr>
        <w:t>S</w:t>
      </w:r>
      <w:r w:rsidRPr="007F7405">
        <w:rPr>
          <w:rFonts w:ascii="Arial" w:hAnsi="Arial" w:cs="Arial"/>
          <w:b/>
          <w:bCs/>
          <w:szCs w:val="20"/>
          <w:lang w:val="en-US"/>
        </w:rPr>
        <w:t>teel is our nature</w:t>
      </w:r>
      <w:r w:rsidR="0071178D" w:rsidRPr="007F7405">
        <w:rPr>
          <w:rFonts w:ascii="Arial" w:hAnsi="Arial" w:cs="Arial"/>
          <w:b/>
          <w:bCs/>
          <w:szCs w:val="20"/>
          <w:lang w:val="en-US"/>
        </w:rPr>
        <w:t>.</w:t>
      </w:r>
      <w:r w:rsidRPr="007F7405">
        <w:rPr>
          <w:rFonts w:ascii="Arial" w:hAnsi="Arial" w:cs="Arial"/>
          <w:szCs w:val="20"/>
          <w:lang w:val="en-US"/>
        </w:rPr>
        <w:br/>
      </w:r>
      <w:r w:rsidRPr="007F7405">
        <w:rPr>
          <w:rFonts w:ascii="Arial" w:hAnsi="Arial" w:cs="Arial"/>
          <w:szCs w:val="20"/>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1511F772" w14:textId="73687290" w:rsidR="00C46AD6" w:rsidRPr="007F7405" w:rsidRDefault="00CE2C62" w:rsidP="00CE2C62">
      <w:pPr>
        <w:spacing w:line="276" w:lineRule="auto"/>
        <w:rPr>
          <w:rFonts w:ascii="Arial" w:hAnsi="Arial" w:cs="Arial"/>
          <w:szCs w:val="20"/>
        </w:rPr>
      </w:pPr>
      <w:r w:rsidRPr="007F7405">
        <w:rPr>
          <w:rFonts w:ascii="Arial" w:hAnsi="Arial" w:cs="Arial"/>
          <w:szCs w:val="20"/>
        </w:rPr>
        <w:t>Forster arbeitet mit eigenen Niederlassungen in mehr als 20 Ländern – und exklusiven Vertriebspartnern in rund 10 weiteren: von Europa über den Mittleren Osten und Asien bis Nordamerika.</w:t>
      </w:r>
    </w:p>
    <w:p w14:paraId="76042778" w14:textId="77777777" w:rsidR="007F7405" w:rsidRDefault="007F7405">
      <w:pPr>
        <w:spacing w:after="160" w:line="259" w:lineRule="auto"/>
        <w:rPr>
          <w:rFonts w:ascii="Arial" w:hAnsi="Arial" w:cs="Arial"/>
          <w:b/>
          <w:bCs/>
          <w:szCs w:val="20"/>
        </w:rPr>
      </w:pPr>
      <w:r>
        <w:rPr>
          <w:rFonts w:ascii="Arial" w:hAnsi="Arial" w:cs="Arial"/>
          <w:b/>
          <w:bCs/>
          <w:szCs w:val="20"/>
        </w:rPr>
        <w:br w:type="page"/>
      </w:r>
    </w:p>
    <w:p w14:paraId="5FFA64D4" w14:textId="2155DCCB" w:rsidR="00CE2C62" w:rsidRPr="007F7405" w:rsidRDefault="00CE2C62" w:rsidP="00CE2C62">
      <w:pPr>
        <w:spacing w:line="276" w:lineRule="auto"/>
        <w:rPr>
          <w:rFonts w:ascii="Arial" w:hAnsi="Arial" w:cs="Arial"/>
          <w:b/>
          <w:bCs/>
          <w:szCs w:val="20"/>
        </w:rPr>
      </w:pPr>
      <w:r w:rsidRPr="007F7405">
        <w:rPr>
          <w:rFonts w:ascii="Arial" w:hAnsi="Arial" w:cs="Arial"/>
          <w:b/>
          <w:bCs/>
          <w:szCs w:val="20"/>
        </w:rPr>
        <w:lastRenderedPageBreak/>
        <w:t>Pressekontakt</w:t>
      </w:r>
    </w:p>
    <w:p w14:paraId="23FB049D" w14:textId="77777777" w:rsidR="00CE2C62" w:rsidRPr="007F7405" w:rsidRDefault="00CE2C62" w:rsidP="0055587E">
      <w:pPr>
        <w:spacing w:line="276" w:lineRule="auto"/>
        <w:rPr>
          <w:rFonts w:ascii="Arial" w:hAnsi="Arial" w:cs="Arial"/>
          <w:szCs w:val="20"/>
        </w:rPr>
      </w:pPr>
      <w:r w:rsidRPr="007F7405">
        <w:rPr>
          <w:rFonts w:ascii="Arial" w:hAnsi="Arial" w:cs="Arial"/>
          <w:szCs w:val="20"/>
        </w:rPr>
        <w:t>Forster Profilsysteme AG</w:t>
      </w:r>
      <w:r w:rsidRPr="007F7405">
        <w:rPr>
          <w:rFonts w:ascii="Arial" w:hAnsi="Arial" w:cs="Arial"/>
          <w:szCs w:val="20"/>
        </w:rPr>
        <w:tab/>
      </w:r>
      <w:r w:rsidRPr="007F7405">
        <w:rPr>
          <w:rFonts w:ascii="Arial" w:hAnsi="Arial" w:cs="Arial"/>
          <w:szCs w:val="20"/>
        </w:rPr>
        <w:tab/>
      </w:r>
      <w:r w:rsidRPr="007F7405">
        <w:rPr>
          <w:rFonts w:ascii="Arial" w:hAnsi="Arial" w:cs="Arial"/>
          <w:szCs w:val="20"/>
        </w:rPr>
        <w:tab/>
      </w:r>
      <w:r w:rsidRPr="007F7405">
        <w:rPr>
          <w:rFonts w:ascii="Arial" w:hAnsi="Arial" w:cs="Arial"/>
          <w:szCs w:val="20"/>
        </w:rPr>
        <w:tab/>
      </w:r>
      <w:proofErr w:type="spellStart"/>
      <w:r w:rsidRPr="007F7405">
        <w:rPr>
          <w:rFonts w:ascii="Arial" w:hAnsi="Arial" w:cs="Arial"/>
          <w:szCs w:val="20"/>
        </w:rPr>
        <w:t>mai</w:t>
      </w:r>
      <w:proofErr w:type="spellEnd"/>
      <w:r w:rsidRPr="007F7405">
        <w:rPr>
          <w:rFonts w:ascii="Arial" w:hAnsi="Arial" w:cs="Arial"/>
          <w:szCs w:val="20"/>
        </w:rPr>
        <w:t xml:space="preserve"> </w:t>
      </w:r>
      <w:proofErr w:type="spellStart"/>
      <w:r w:rsidRPr="007F7405">
        <w:rPr>
          <w:rFonts w:ascii="Arial" w:hAnsi="Arial" w:cs="Arial"/>
          <w:szCs w:val="20"/>
        </w:rPr>
        <w:t>public</w:t>
      </w:r>
      <w:proofErr w:type="spellEnd"/>
      <w:r w:rsidRPr="007F7405">
        <w:rPr>
          <w:rFonts w:ascii="Arial" w:hAnsi="Arial" w:cs="Arial"/>
          <w:szCs w:val="20"/>
        </w:rPr>
        <w:t xml:space="preserve"> </w:t>
      </w:r>
      <w:proofErr w:type="spellStart"/>
      <w:r w:rsidRPr="007F7405">
        <w:rPr>
          <w:rFonts w:ascii="Arial" w:hAnsi="Arial" w:cs="Arial"/>
          <w:szCs w:val="20"/>
        </w:rPr>
        <w:t>relations</w:t>
      </w:r>
      <w:proofErr w:type="spellEnd"/>
      <w:r w:rsidRPr="007F7405">
        <w:rPr>
          <w:rFonts w:ascii="Arial" w:hAnsi="Arial" w:cs="Arial"/>
          <w:szCs w:val="20"/>
        </w:rPr>
        <w:t xml:space="preserve"> GmbH</w:t>
      </w:r>
    </w:p>
    <w:p w14:paraId="6FECCE94" w14:textId="186B0AA0" w:rsidR="00CE2C62" w:rsidRPr="007F7405" w:rsidRDefault="000F0CCD" w:rsidP="0055587E">
      <w:pPr>
        <w:spacing w:line="276" w:lineRule="auto"/>
        <w:rPr>
          <w:rFonts w:ascii="Arial" w:hAnsi="Arial" w:cs="Arial"/>
          <w:szCs w:val="20"/>
        </w:rPr>
      </w:pPr>
      <w:r w:rsidRPr="007F7405">
        <w:rPr>
          <w:rFonts w:ascii="Arial" w:hAnsi="Arial" w:cs="Arial"/>
          <w:szCs w:val="20"/>
        </w:rPr>
        <w:t>Olivia Affolter</w:t>
      </w:r>
      <w:r w:rsidRPr="007F7405">
        <w:rPr>
          <w:rFonts w:ascii="Arial" w:hAnsi="Arial" w:cs="Arial"/>
          <w:szCs w:val="20"/>
        </w:rPr>
        <w:tab/>
      </w:r>
      <w:r w:rsidRPr="007F7405">
        <w:rPr>
          <w:rFonts w:ascii="Arial" w:hAnsi="Arial" w:cs="Arial"/>
          <w:szCs w:val="20"/>
        </w:rPr>
        <w:tab/>
      </w:r>
      <w:r w:rsidRPr="007F7405">
        <w:rPr>
          <w:rFonts w:ascii="Arial" w:hAnsi="Arial" w:cs="Arial"/>
          <w:szCs w:val="20"/>
        </w:rPr>
        <w:tab/>
      </w:r>
      <w:r w:rsidRPr="007F7405">
        <w:rPr>
          <w:rFonts w:ascii="Arial" w:hAnsi="Arial" w:cs="Arial"/>
          <w:szCs w:val="20"/>
        </w:rPr>
        <w:tab/>
      </w:r>
      <w:r w:rsidR="00CE2C62" w:rsidRPr="007F7405">
        <w:rPr>
          <w:rFonts w:ascii="Arial" w:hAnsi="Arial" w:cs="Arial"/>
          <w:szCs w:val="20"/>
        </w:rPr>
        <w:tab/>
      </w:r>
      <w:r w:rsidR="00CE2C62" w:rsidRPr="007F7405">
        <w:rPr>
          <w:rFonts w:ascii="Arial" w:hAnsi="Arial" w:cs="Arial"/>
          <w:szCs w:val="20"/>
        </w:rPr>
        <w:tab/>
        <w:t xml:space="preserve">Arno </w:t>
      </w:r>
      <w:proofErr w:type="spellStart"/>
      <w:r w:rsidR="00CE2C62" w:rsidRPr="007F7405">
        <w:rPr>
          <w:rFonts w:ascii="Arial" w:hAnsi="Arial" w:cs="Arial"/>
          <w:szCs w:val="20"/>
        </w:rPr>
        <w:t>Heitland</w:t>
      </w:r>
      <w:proofErr w:type="spellEnd"/>
      <w:r w:rsidR="00CE2C62" w:rsidRPr="007F7405">
        <w:rPr>
          <w:rFonts w:ascii="Arial" w:hAnsi="Arial" w:cs="Arial"/>
          <w:szCs w:val="20"/>
        </w:rPr>
        <w:br/>
        <w:t>Marketing</w:t>
      </w:r>
      <w:r w:rsidRPr="007F7405">
        <w:rPr>
          <w:rFonts w:ascii="Arial" w:hAnsi="Arial" w:cs="Arial"/>
          <w:szCs w:val="20"/>
        </w:rPr>
        <w:t xml:space="preserve"> &amp;</w:t>
      </w:r>
      <w:r w:rsidR="00CE2C62" w:rsidRPr="007F7405">
        <w:rPr>
          <w:rFonts w:ascii="Arial" w:hAnsi="Arial" w:cs="Arial"/>
          <w:szCs w:val="20"/>
        </w:rPr>
        <w:t xml:space="preserve"> Communication Manager</w:t>
      </w:r>
      <w:r w:rsidR="00CE2C62" w:rsidRPr="007F7405">
        <w:rPr>
          <w:rFonts w:ascii="Arial" w:hAnsi="Arial" w:cs="Arial"/>
          <w:szCs w:val="20"/>
        </w:rPr>
        <w:tab/>
      </w:r>
      <w:r w:rsidR="00CE2C62" w:rsidRPr="007F7405">
        <w:rPr>
          <w:rFonts w:ascii="Arial" w:hAnsi="Arial" w:cs="Arial"/>
          <w:szCs w:val="20"/>
        </w:rPr>
        <w:tab/>
      </w:r>
      <w:r w:rsidR="007F7405">
        <w:rPr>
          <w:rFonts w:ascii="Arial" w:hAnsi="Arial" w:cs="Arial"/>
          <w:szCs w:val="20"/>
        </w:rPr>
        <w:tab/>
      </w:r>
      <w:r w:rsidR="00CE2C62" w:rsidRPr="007F7405">
        <w:rPr>
          <w:rFonts w:ascii="Arial" w:hAnsi="Arial" w:cs="Arial"/>
          <w:szCs w:val="20"/>
        </w:rPr>
        <w:t>Senior-PR-Berater</w:t>
      </w:r>
      <w:r w:rsidR="00CE2C62" w:rsidRPr="007F7405">
        <w:rPr>
          <w:rFonts w:ascii="Arial" w:hAnsi="Arial" w:cs="Arial"/>
          <w:szCs w:val="20"/>
        </w:rPr>
        <w:br/>
      </w:r>
      <w:r w:rsidR="000F0119" w:rsidRPr="007F7405">
        <w:rPr>
          <w:rFonts w:ascii="Arial" w:hAnsi="Arial" w:cs="Arial"/>
          <w:szCs w:val="20"/>
        </w:rPr>
        <w:t>Hofstrasse 41</w:t>
      </w:r>
      <w:r w:rsidR="000F0119" w:rsidRPr="007F7405">
        <w:rPr>
          <w:rFonts w:ascii="Arial" w:hAnsi="Arial" w:cs="Arial"/>
          <w:szCs w:val="20"/>
        </w:rPr>
        <w:tab/>
      </w:r>
      <w:r w:rsidR="00CE2C62" w:rsidRPr="007F7405">
        <w:rPr>
          <w:rFonts w:ascii="Arial" w:hAnsi="Arial" w:cs="Arial"/>
          <w:szCs w:val="20"/>
        </w:rPr>
        <w:tab/>
      </w:r>
      <w:r w:rsidR="00CE2C62" w:rsidRPr="007F7405">
        <w:rPr>
          <w:rFonts w:ascii="Arial" w:hAnsi="Arial" w:cs="Arial"/>
          <w:szCs w:val="20"/>
        </w:rPr>
        <w:tab/>
      </w:r>
      <w:r w:rsidR="00CE2C62" w:rsidRPr="007F7405">
        <w:rPr>
          <w:rFonts w:ascii="Arial" w:hAnsi="Arial" w:cs="Arial"/>
          <w:szCs w:val="20"/>
        </w:rPr>
        <w:tab/>
      </w:r>
      <w:r w:rsidR="00CE2C62" w:rsidRPr="007F7405">
        <w:rPr>
          <w:rFonts w:ascii="Arial" w:hAnsi="Arial" w:cs="Arial"/>
          <w:szCs w:val="20"/>
        </w:rPr>
        <w:tab/>
      </w:r>
      <w:r w:rsidR="00CE2C62" w:rsidRPr="007F7405">
        <w:rPr>
          <w:rFonts w:ascii="Arial" w:hAnsi="Arial" w:cs="Arial"/>
          <w:szCs w:val="20"/>
        </w:rPr>
        <w:tab/>
        <w:t>Leuschnerdamm 13</w:t>
      </w:r>
      <w:r w:rsidR="00CE2C62" w:rsidRPr="007F7405">
        <w:rPr>
          <w:rFonts w:ascii="Arial" w:hAnsi="Arial" w:cs="Arial"/>
          <w:szCs w:val="20"/>
        </w:rPr>
        <w:br/>
      </w:r>
      <w:r w:rsidR="000F0119" w:rsidRPr="007F7405">
        <w:rPr>
          <w:rFonts w:ascii="Arial" w:hAnsi="Arial" w:cs="Arial"/>
          <w:szCs w:val="20"/>
        </w:rPr>
        <w:t>8590 Romanshorn</w:t>
      </w:r>
      <w:r w:rsidR="00CE2C62" w:rsidRPr="007F7405">
        <w:rPr>
          <w:rFonts w:ascii="Arial" w:hAnsi="Arial" w:cs="Arial"/>
          <w:szCs w:val="20"/>
        </w:rPr>
        <w:tab/>
      </w:r>
      <w:r w:rsidR="00CE2C62" w:rsidRPr="007F7405">
        <w:rPr>
          <w:rFonts w:ascii="Arial" w:hAnsi="Arial" w:cs="Arial"/>
          <w:szCs w:val="20"/>
        </w:rPr>
        <w:tab/>
      </w:r>
      <w:r w:rsidR="00CE2C62" w:rsidRPr="007F7405">
        <w:rPr>
          <w:rFonts w:ascii="Arial" w:hAnsi="Arial" w:cs="Arial"/>
          <w:szCs w:val="20"/>
        </w:rPr>
        <w:tab/>
      </w:r>
      <w:r w:rsidR="00CE2C62" w:rsidRPr="007F7405">
        <w:rPr>
          <w:rFonts w:ascii="Arial" w:hAnsi="Arial" w:cs="Arial"/>
          <w:szCs w:val="20"/>
        </w:rPr>
        <w:tab/>
      </w:r>
      <w:r w:rsidR="00CE2C62" w:rsidRPr="007F7405">
        <w:rPr>
          <w:rFonts w:ascii="Arial" w:hAnsi="Arial" w:cs="Arial"/>
          <w:szCs w:val="20"/>
        </w:rPr>
        <w:tab/>
        <w:t>10999 Berlin</w:t>
      </w:r>
    </w:p>
    <w:p w14:paraId="6ABDF1E8" w14:textId="5D83627B" w:rsidR="00CE2C62" w:rsidRPr="007F7405" w:rsidRDefault="00CE2C62" w:rsidP="0055587E">
      <w:pPr>
        <w:spacing w:line="276" w:lineRule="auto"/>
        <w:rPr>
          <w:rFonts w:ascii="Arial" w:hAnsi="Arial" w:cs="Arial"/>
          <w:szCs w:val="20"/>
        </w:rPr>
      </w:pPr>
      <w:r w:rsidRPr="007F7405">
        <w:rPr>
          <w:rFonts w:ascii="Arial" w:hAnsi="Arial" w:cs="Arial"/>
          <w:szCs w:val="20"/>
        </w:rPr>
        <w:t>Schweiz</w:t>
      </w:r>
      <w:r w:rsidRPr="007F7405">
        <w:rPr>
          <w:rFonts w:ascii="Arial" w:hAnsi="Arial" w:cs="Arial"/>
          <w:szCs w:val="20"/>
        </w:rPr>
        <w:tab/>
      </w:r>
      <w:r w:rsidRPr="007F7405">
        <w:rPr>
          <w:rFonts w:ascii="Arial" w:hAnsi="Arial" w:cs="Arial"/>
          <w:szCs w:val="20"/>
        </w:rPr>
        <w:tab/>
      </w:r>
      <w:r w:rsidRPr="007F7405">
        <w:rPr>
          <w:rFonts w:ascii="Arial" w:hAnsi="Arial" w:cs="Arial"/>
          <w:szCs w:val="20"/>
        </w:rPr>
        <w:tab/>
      </w:r>
      <w:r w:rsidRPr="007F7405">
        <w:rPr>
          <w:rFonts w:ascii="Arial" w:hAnsi="Arial" w:cs="Arial"/>
          <w:szCs w:val="20"/>
        </w:rPr>
        <w:tab/>
      </w:r>
      <w:r w:rsidRPr="007F7405">
        <w:rPr>
          <w:rFonts w:ascii="Arial" w:hAnsi="Arial" w:cs="Arial"/>
          <w:szCs w:val="20"/>
        </w:rPr>
        <w:tab/>
      </w:r>
      <w:r w:rsidRPr="007F7405">
        <w:rPr>
          <w:rFonts w:ascii="Arial" w:hAnsi="Arial" w:cs="Arial"/>
          <w:szCs w:val="20"/>
        </w:rPr>
        <w:tab/>
        <w:t>Deutschland</w:t>
      </w:r>
      <w:r w:rsidRPr="007F7405">
        <w:rPr>
          <w:rFonts w:ascii="Arial" w:hAnsi="Arial" w:cs="Arial"/>
          <w:szCs w:val="20"/>
        </w:rPr>
        <w:br/>
        <w:t xml:space="preserve">T. </w:t>
      </w:r>
      <w:r w:rsidR="000F0CCD" w:rsidRPr="007F7405">
        <w:rPr>
          <w:rFonts w:ascii="Arial" w:hAnsi="Arial" w:cs="Arial"/>
          <w:szCs w:val="20"/>
        </w:rPr>
        <w:t>+41 (0) 71 552 43 18</w:t>
      </w:r>
      <w:r w:rsidRPr="007F7405">
        <w:rPr>
          <w:rFonts w:ascii="Arial" w:hAnsi="Arial" w:cs="Arial"/>
          <w:szCs w:val="20"/>
        </w:rPr>
        <w:tab/>
      </w:r>
      <w:r w:rsidRPr="007F7405">
        <w:rPr>
          <w:rFonts w:ascii="Arial" w:hAnsi="Arial" w:cs="Arial"/>
          <w:szCs w:val="20"/>
        </w:rPr>
        <w:tab/>
      </w:r>
      <w:r w:rsidRPr="007F7405">
        <w:rPr>
          <w:rFonts w:ascii="Arial" w:hAnsi="Arial" w:cs="Arial"/>
          <w:szCs w:val="20"/>
        </w:rPr>
        <w:tab/>
      </w:r>
      <w:r w:rsidR="000F0CCD" w:rsidRPr="007F7405">
        <w:rPr>
          <w:rFonts w:ascii="Arial" w:hAnsi="Arial" w:cs="Arial"/>
          <w:szCs w:val="20"/>
        </w:rPr>
        <w:tab/>
      </w:r>
      <w:r w:rsidR="007F7405">
        <w:rPr>
          <w:rFonts w:ascii="Arial" w:hAnsi="Arial" w:cs="Arial"/>
          <w:szCs w:val="20"/>
        </w:rPr>
        <w:tab/>
      </w:r>
      <w:r w:rsidRPr="007F7405">
        <w:rPr>
          <w:rFonts w:ascii="Arial" w:hAnsi="Arial" w:cs="Arial"/>
          <w:szCs w:val="20"/>
        </w:rPr>
        <w:t>T. +49 (0) 30 66 40 40 553</w:t>
      </w:r>
    </w:p>
    <w:p w14:paraId="13F65216" w14:textId="3C937E17" w:rsidR="00CE2C62" w:rsidRPr="007F7405" w:rsidRDefault="000F0CCD" w:rsidP="0055587E">
      <w:pPr>
        <w:spacing w:line="276" w:lineRule="auto"/>
        <w:rPr>
          <w:rFonts w:ascii="Arial" w:hAnsi="Arial" w:cs="Arial"/>
          <w:color w:val="6A8BFF"/>
          <w:szCs w:val="20"/>
        </w:rPr>
      </w:pPr>
      <w:hyperlink w:history="1">
        <w:r w:rsidRPr="007F7405">
          <w:rPr>
            <w:rStyle w:val="Hyperlink"/>
            <w:rFonts w:ascii="Arial" w:hAnsi="Arial" w:cs="Arial"/>
            <w:color w:val="6A8BFF"/>
            <w:szCs w:val="20"/>
          </w:rPr>
          <w:t>olivia.affolter</w:t>
        </w:r>
        <w:r w:rsidR="00CE2C62" w:rsidRPr="007F7405">
          <w:rPr>
            <w:rStyle w:val="Hyperlink"/>
            <w:rFonts w:ascii="Arial" w:hAnsi="Arial" w:cs="Arial"/>
            <w:color w:val="6A8BFF"/>
            <w:szCs w:val="20"/>
          </w:rPr>
          <w:t>@forstersystems.com</w:t>
        </w:r>
      </w:hyperlink>
      <w:r w:rsidR="00CE2C62" w:rsidRPr="007F7405">
        <w:rPr>
          <w:rFonts w:ascii="Arial" w:hAnsi="Arial" w:cs="Arial"/>
          <w:color w:val="6A8BFF"/>
          <w:szCs w:val="20"/>
        </w:rPr>
        <w:t xml:space="preserve"> </w:t>
      </w:r>
      <w:r w:rsidR="00CE2C62" w:rsidRPr="007F7405">
        <w:rPr>
          <w:rFonts w:ascii="Arial" w:hAnsi="Arial" w:cs="Arial"/>
          <w:color w:val="6A8BFF"/>
          <w:szCs w:val="20"/>
        </w:rPr>
        <w:tab/>
      </w:r>
      <w:r w:rsidR="00CE2C62" w:rsidRPr="007F7405">
        <w:rPr>
          <w:rFonts w:ascii="Arial" w:hAnsi="Arial" w:cs="Arial"/>
          <w:color w:val="6A8BFF"/>
          <w:szCs w:val="20"/>
        </w:rPr>
        <w:tab/>
      </w:r>
      <w:r w:rsidRPr="007F7405">
        <w:rPr>
          <w:rFonts w:ascii="Arial" w:hAnsi="Arial" w:cs="Arial"/>
          <w:color w:val="6A8BFF"/>
          <w:szCs w:val="20"/>
        </w:rPr>
        <w:tab/>
      </w:r>
      <w:hyperlink r:id="rId8" w:history="1">
        <w:r w:rsidRPr="007F7405">
          <w:rPr>
            <w:rStyle w:val="Hyperlink"/>
            <w:rFonts w:ascii="Arial" w:hAnsi="Arial" w:cs="Arial"/>
            <w:color w:val="6A8BFF"/>
            <w:szCs w:val="20"/>
          </w:rPr>
          <w:t>forster@maipr.com</w:t>
        </w:r>
      </w:hyperlink>
      <w:r w:rsidR="00CE2C62" w:rsidRPr="007F7405">
        <w:rPr>
          <w:rFonts w:ascii="Arial" w:hAnsi="Arial" w:cs="Arial"/>
          <w:color w:val="6A8BFF"/>
          <w:szCs w:val="20"/>
        </w:rPr>
        <w:tab/>
      </w:r>
      <w:r w:rsidR="00CE2C62" w:rsidRPr="007F7405">
        <w:rPr>
          <w:rFonts w:ascii="Arial" w:hAnsi="Arial" w:cs="Arial"/>
          <w:color w:val="6A8BFF"/>
          <w:szCs w:val="20"/>
        </w:rPr>
        <w:tab/>
        <w:t xml:space="preserve"> </w:t>
      </w:r>
    </w:p>
    <w:p w14:paraId="0423426A" w14:textId="77777777" w:rsidR="007F7405" w:rsidRDefault="00ED768B" w:rsidP="00914E37">
      <w:pPr>
        <w:spacing w:line="276" w:lineRule="auto"/>
        <w:rPr>
          <w:rFonts w:ascii="Arial" w:hAnsi="Arial" w:cs="Arial"/>
          <w:b/>
          <w:bCs/>
          <w:szCs w:val="20"/>
        </w:rPr>
      </w:pPr>
      <w:hyperlink w:history="1">
        <w:r w:rsidRPr="007F7405">
          <w:rPr>
            <w:rStyle w:val="Hyperlink"/>
            <w:rFonts w:ascii="Arial" w:hAnsi="Arial" w:cs="Arial"/>
            <w:color w:val="6A8BFF"/>
            <w:szCs w:val="20"/>
          </w:rPr>
          <w:t>forstersystems.com</w:t>
        </w:r>
      </w:hyperlink>
      <w:r w:rsidR="00CE2C62" w:rsidRPr="007F7405">
        <w:rPr>
          <w:rFonts w:ascii="Arial" w:hAnsi="Arial" w:cs="Arial"/>
          <w:color w:val="6A8BFF"/>
          <w:szCs w:val="20"/>
        </w:rPr>
        <w:tab/>
      </w:r>
      <w:r w:rsidR="00CE2C62" w:rsidRPr="007F7405">
        <w:rPr>
          <w:rFonts w:ascii="Arial" w:hAnsi="Arial" w:cs="Arial"/>
          <w:color w:val="6A8BFF"/>
          <w:szCs w:val="20"/>
        </w:rPr>
        <w:tab/>
      </w:r>
      <w:r w:rsidR="00CE2C62" w:rsidRPr="007F7405">
        <w:rPr>
          <w:rFonts w:ascii="Arial" w:hAnsi="Arial" w:cs="Arial"/>
          <w:color w:val="6A8BFF"/>
          <w:szCs w:val="20"/>
        </w:rPr>
        <w:tab/>
      </w:r>
      <w:r w:rsidR="00CE2C62" w:rsidRPr="007F7405">
        <w:rPr>
          <w:rFonts w:ascii="Arial" w:hAnsi="Arial" w:cs="Arial"/>
          <w:color w:val="6A8BFF"/>
          <w:szCs w:val="20"/>
        </w:rPr>
        <w:tab/>
      </w:r>
      <w:r w:rsidRPr="007F7405">
        <w:rPr>
          <w:rFonts w:ascii="Arial" w:hAnsi="Arial" w:cs="Arial"/>
          <w:color w:val="6A8BFF"/>
          <w:szCs w:val="20"/>
        </w:rPr>
        <w:tab/>
      </w:r>
      <w:hyperlink w:history="1">
        <w:r w:rsidR="00CE2C62" w:rsidRPr="007F7405">
          <w:rPr>
            <w:rStyle w:val="Hyperlink"/>
            <w:rFonts w:ascii="Arial" w:hAnsi="Arial" w:cs="Arial"/>
            <w:color w:val="6A8BFF"/>
            <w:szCs w:val="20"/>
          </w:rPr>
          <w:t>maipr.com</w:t>
        </w:r>
      </w:hyperlink>
    </w:p>
    <w:p w14:paraId="39C21535" w14:textId="77777777" w:rsidR="007F7405" w:rsidRDefault="007F7405" w:rsidP="00914E37">
      <w:pPr>
        <w:spacing w:line="276" w:lineRule="auto"/>
        <w:rPr>
          <w:rFonts w:ascii="Arial" w:hAnsi="Arial" w:cs="Arial"/>
          <w:b/>
          <w:bCs/>
          <w:szCs w:val="20"/>
        </w:rPr>
      </w:pPr>
    </w:p>
    <w:p w14:paraId="56C5F954" w14:textId="77777777" w:rsidR="007F7405" w:rsidRDefault="007F7405" w:rsidP="00914E37">
      <w:pPr>
        <w:spacing w:line="276" w:lineRule="auto"/>
        <w:rPr>
          <w:rFonts w:ascii="Arial" w:hAnsi="Arial" w:cs="Arial"/>
          <w:b/>
          <w:bCs/>
          <w:szCs w:val="20"/>
        </w:rPr>
      </w:pPr>
    </w:p>
    <w:p w14:paraId="12841AFF" w14:textId="65B473A9" w:rsidR="00FE1BAB" w:rsidRDefault="00CE2C62" w:rsidP="00914E37">
      <w:pPr>
        <w:spacing w:line="276" w:lineRule="auto"/>
        <w:rPr>
          <w:rFonts w:ascii="Arial" w:hAnsi="Arial" w:cs="Arial"/>
          <w:b/>
          <w:bCs/>
          <w:szCs w:val="20"/>
        </w:rPr>
      </w:pPr>
      <w:r w:rsidRPr="0071178D">
        <w:rPr>
          <w:rFonts w:ascii="Arial" w:hAnsi="Arial" w:cs="Arial"/>
          <w:b/>
          <w:bCs/>
          <w:szCs w:val="20"/>
        </w:rPr>
        <w:t>Abbildungen</w:t>
      </w:r>
    </w:p>
    <w:p w14:paraId="3475ADB3" w14:textId="77777777" w:rsidR="006C429A" w:rsidRPr="00FE1BAB" w:rsidRDefault="006C429A" w:rsidP="00772B9C">
      <w:pPr>
        <w:spacing w:line="276" w:lineRule="auto"/>
        <w:rPr>
          <w:rFonts w:ascii="Arial" w:hAnsi="Arial" w:cs="Arial"/>
          <w:b/>
          <w:bCs/>
          <w:szCs w:val="20"/>
        </w:rPr>
      </w:pPr>
    </w:p>
    <w:p w14:paraId="4FE76A74" w14:textId="545DDEFA" w:rsidR="00FE1BAB" w:rsidRPr="00B61D5D" w:rsidRDefault="000A2930" w:rsidP="00367ABD">
      <w:pPr>
        <w:spacing w:line="276" w:lineRule="auto"/>
        <w:ind w:left="708" w:hanging="708"/>
        <w:rPr>
          <w:rFonts w:ascii="Arial" w:hAnsi="Arial" w:cs="Arial"/>
          <w:sz w:val="32"/>
          <w:szCs w:val="32"/>
          <w:lang w:val="nb-NO"/>
        </w:rPr>
      </w:pPr>
      <w:r>
        <w:rPr>
          <w:rFonts w:ascii="Arial" w:hAnsi="Arial" w:cs="Arial"/>
          <w:noProof/>
          <w:sz w:val="32"/>
          <w:szCs w:val="32"/>
          <w:lang w:val="nb-NO"/>
        </w:rPr>
        <w:drawing>
          <wp:inline distT="0" distB="0" distL="0" distR="0" wp14:anchorId="4DA8CD1A" wp14:editId="72A4E506">
            <wp:extent cx="1800000" cy="1800000"/>
            <wp:effectExtent l="0" t="0" r="3810" b="3810"/>
            <wp:docPr id="1919603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60346" name="Grafik 191960346"/>
                    <pic:cNvPicPr/>
                  </pic:nvPicPr>
                  <pic:blipFill>
                    <a:blip r:embed="rId9"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r>
        <w:rPr>
          <w:rFonts w:ascii="Arial" w:hAnsi="Arial" w:cs="Arial"/>
          <w:sz w:val="32"/>
          <w:szCs w:val="32"/>
          <w:lang w:val="nb-NO"/>
        </w:rPr>
        <w:t xml:space="preserve"> </w:t>
      </w:r>
      <w:r w:rsidR="00367ABD">
        <w:rPr>
          <w:rFonts w:ascii="Arial" w:hAnsi="Arial" w:cs="Arial"/>
          <w:noProof/>
          <w:sz w:val="32"/>
          <w:szCs w:val="32"/>
          <w:lang w:val="nb-NO"/>
        </w:rPr>
        <w:drawing>
          <wp:inline distT="0" distB="0" distL="0" distR="0" wp14:anchorId="3ECF9BDF" wp14:editId="75C07066">
            <wp:extent cx="2700000" cy="1800000"/>
            <wp:effectExtent l="0" t="0" r="5715" b="3810"/>
            <wp:docPr id="18185819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581945" name="Grafik 1818581945"/>
                    <pic:cNvPicPr/>
                  </pic:nvPicPr>
                  <pic:blipFill>
                    <a:blip r:embed="rId10"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64A0651D" w14:textId="3579F033" w:rsidR="007B6A88" w:rsidRPr="007B6A88" w:rsidRDefault="00186334" w:rsidP="007B6A88">
      <w:pPr>
        <w:spacing w:line="276" w:lineRule="auto"/>
        <w:rPr>
          <w:rFonts w:ascii="Arial" w:hAnsi="Arial" w:cs="Arial"/>
          <w:i/>
          <w:iCs/>
          <w:szCs w:val="20"/>
          <w:lang w:val="de-DE"/>
        </w:rPr>
      </w:pPr>
      <w:r w:rsidRPr="00186334">
        <w:rPr>
          <w:rFonts w:ascii="Arial" w:hAnsi="Arial" w:cs="Arial"/>
          <w:i/>
          <w:iCs/>
          <w:szCs w:val="20"/>
          <w:lang w:val="de-DE"/>
        </w:rPr>
        <w:t xml:space="preserve">Das wärmegedämmte Profilsystem </w:t>
      </w:r>
      <w:proofErr w:type="spellStart"/>
      <w:r w:rsidRPr="00186334">
        <w:rPr>
          <w:rFonts w:ascii="Arial" w:hAnsi="Arial" w:cs="Arial"/>
          <w:i/>
          <w:iCs/>
          <w:szCs w:val="20"/>
          <w:lang w:val="de-DE"/>
        </w:rPr>
        <w:t>forster</w:t>
      </w:r>
      <w:proofErr w:type="spellEnd"/>
      <w:r w:rsidRPr="00186334">
        <w:rPr>
          <w:rFonts w:ascii="Arial" w:hAnsi="Arial" w:cs="Arial"/>
          <w:i/>
          <w:iCs/>
          <w:szCs w:val="20"/>
          <w:lang w:val="de-DE"/>
        </w:rPr>
        <w:t xml:space="preserve"> </w:t>
      </w:r>
      <w:proofErr w:type="spellStart"/>
      <w:r w:rsidRPr="00186334">
        <w:rPr>
          <w:rFonts w:ascii="Arial" w:hAnsi="Arial" w:cs="Arial"/>
          <w:i/>
          <w:iCs/>
          <w:szCs w:val="20"/>
          <w:lang w:val="de-DE"/>
        </w:rPr>
        <w:t>unico</w:t>
      </w:r>
      <w:proofErr w:type="spellEnd"/>
      <w:r w:rsidRPr="00186334">
        <w:rPr>
          <w:rFonts w:ascii="Arial" w:hAnsi="Arial" w:cs="Arial"/>
          <w:i/>
          <w:iCs/>
          <w:szCs w:val="20"/>
          <w:lang w:val="de-DE"/>
        </w:rPr>
        <w:t xml:space="preserve"> </w:t>
      </w:r>
      <w:proofErr w:type="spellStart"/>
      <w:r w:rsidRPr="00186334">
        <w:rPr>
          <w:rFonts w:ascii="Arial" w:hAnsi="Arial" w:cs="Arial"/>
          <w:i/>
          <w:iCs/>
          <w:szCs w:val="20"/>
          <w:lang w:val="de-DE"/>
        </w:rPr>
        <w:t>xs</w:t>
      </w:r>
      <w:proofErr w:type="spellEnd"/>
      <w:r w:rsidRPr="00186334">
        <w:rPr>
          <w:rFonts w:ascii="Arial" w:hAnsi="Arial" w:cs="Arial"/>
          <w:i/>
          <w:iCs/>
          <w:szCs w:val="20"/>
          <w:lang w:val="de-DE"/>
        </w:rPr>
        <w:t xml:space="preserve"> mit Ansichtsbreiten ab 23 mm steht für filigrane </w:t>
      </w:r>
      <w:proofErr w:type="spellStart"/>
      <w:r w:rsidRPr="00186334">
        <w:rPr>
          <w:rFonts w:ascii="Arial" w:hAnsi="Arial" w:cs="Arial"/>
          <w:i/>
          <w:iCs/>
          <w:szCs w:val="20"/>
          <w:lang w:val="de-DE"/>
        </w:rPr>
        <w:t>Profilgeometrien</w:t>
      </w:r>
      <w:proofErr w:type="spellEnd"/>
      <w:r w:rsidRPr="00186334">
        <w:rPr>
          <w:rFonts w:ascii="Arial" w:hAnsi="Arial" w:cs="Arial"/>
          <w:i/>
          <w:iCs/>
          <w:szCs w:val="20"/>
          <w:lang w:val="de-DE"/>
        </w:rPr>
        <w:t xml:space="preserve"> und hohe konstruktive Leistungsfähigkeit – geeignet für präzise Details im Neubau und im Bestand.</w:t>
      </w:r>
      <w:r>
        <w:rPr>
          <w:rFonts w:ascii="Arial" w:hAnsi="Arial" w:cs="Arial"/>
          <w:i/>
          <w:iCs/>
          <w:szCs w:val="20"/>
          <w:lang w:val="de-DE"/>
        </w:rPr>
        <w:t xml:space="preserve"> </w:t>
      </w:r>
      <w:r w:rsidR="00367ABD">
        <w:rPr>
          <w:rFonts w:ascii="Arial" w:hAnsi="Arial" w:cs="Arial"/>
          <w:i/>
          <w:iCs/>
          <w:szCs w:val="20"/>
          <w:lang w:val="de-DE"/>
        </w:rPr>
        <w:t>Abbildungen</w:t>
      </w:r>
      <w:r w:rsidR="007B6A88" w:rsidRPr="007B6A88">
        <w:rPr>
          <w:rFonts w:ascii="Arial" w:hAnsi="Arial" w:cs="Arial"/>
          <w:i/>
          <w:iCs/>
          <w:szCs w:val="20"/>
          <w:lang w:val="de-DE"/>
        </w:rPr>
        <w:t xml:space="preserve">: </w:t>
      </w:r>
      <w:r w:rsidR="00367ABD">
        <w:rPr>
          <w:rFonts w:ascii="Arial" w:hAnsi="Arial" w:cs="Arial"/>
          <w:i/>
          <w:iCs/>
          <w:szCs w:val="20"/>
          <w:lang w:val="de-DE"/>
        </w:rPr>
        <w:t>Forster Profilsysteme</w:t>
      </w:r>
    </w:p>
    <w:p w14:paraId="00D1A527" w14:textId="77777777" w:rsidR="006C429A" w:rsidRDefault="006C429A" w:rsidP="007B6A88">
      <w:pPr>
        <w:spacing w:line="276" w:lineRule="auto"/>
        <w:rPr>
          <w:rFonts w:ascii="Arial" w:hAnsi="Arial" w:cs="Arial"/>
          <w:i/>
          <w:iCs/>
          <w:szCs w:val="20"/>
        </w:rPr>
      </w:pPr>
    </w:p>
    <w:p w14:paraId="6130060E" w14:textId="77777777" w:rsidR="000A2930" w:rsidRPr="007B6A88" w:rsidRDefault="000A2930" w:rsidP="007B6A88">
      <w:pPr>
        <w:spacing w:line="276" w:lineRule="auto"/>
        <w:rPr>
          <w:rFonts w:ascii="Arial" w:hAnsi="Arial" w:cs="Arial"/>
          <w:i/>
          <w:iCs/>
          <w:szCs w:val="20"/>
        </w:rPr>
      </w:pPr>
    </w:p>
    <w:p w14:paraId="46F2F847" w14:textId="201DE84A" w:rsidR="007B6A88" w:rsidRPr="007B6A88" w:rsidRDefault="000A2930" w:rsidP="007B6A88">
      <w:pPr>
        <w:spacing w:line="276" w:lineRule="auto"/>
        <w:rPr>
          <w:rFonts w:ascii="Arial" w:hAnsi="Arial" w:cs="Arial"/>
          <w:i/>
          <w:iCs/>
          <w:szCs w:val="20"/>
        </w:rPr>
      </w:pPr>
      <w:r>
        <w:rPr>
          <w:rFonts w:ascii="Arial" w:hAnsi="Arial" w:cs="Arial"/>
          <w:b/>
          <w:bCs/>
          <w:i/>
          <w:iCs/>
          <w:noProof/>
          <w:color w:val="FF0000"/>
          <w:szCs w:val="20"/>
        </w:rPr>
        <w:drawing>
          <wp:inline distT="0" distB="0" distL="0" distR="0" wp14:anchorId="28DBE16A" wp14:editId="3E08E185">
            <wp:extent cx="2545200" cy="1800000"/>
            <wp:effectExtent l="0" t="0" r="0" b="3810"/>
            <wp:docPr id="182457413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574136" name="Grafik 1824574136"/>
                    <pic:cNvPicPr/>
                  </pic:nvPicPr>
                  <pic:blipFill>
                    <a:blip r:embed="rId11" cstate="screen">
                      <a:extLst>
                        <a:ext uri="{28A0092B-C50C-407E-A947-70E740481C1C}">
                          <a14:useLocalDpi xmlns:a14="http://schemas.microsoft.com/office/drawing/2010/main"/>
                        </a:ext>
                      </a:extLst>
                    </a:blip>
                    <a:stretch>
                      <a:fillRect/>
                    </a:stretch>
                  </pic:blipFill>
                  <pic:spPr>
                    <a:xfrm>
                      <a:off x="0" y="0"/>
                      <a:ext cx="2545200" cy="1800000"/>
                    </a:xfrm>
                    <a:prstGeom prst="rect">
                      <a:avLst/>
                    </a:prstGeom>
                  </pic:spPr>
                </pic:pic>
              </a:graphicData>
            </a:graphic>
          </wp:inline>
        </w:drawing>
      </w:r>
      <w:r>
        <w:rPr>
          <w:rFonts w:ascii="Arial" w:hAnsi="Arial" w:cs="Arial"/>
          <w:i/>
          <w:iCs/>
          <w:szCs w:val="20"/>
        </w:rPr>
        <w:t xml:space="preserve">  </w:t>
      </w:r>
      <w:r>
        <w:rPr>
          <w:rFonts w:ascii="Arial" w:hAnsi="Arial" w:cs="Arial"/>
          <w:i/>
          <w:iCs/>
          <w:noProof/>
          <w:szCs w:val="20"/>
        </w:rPr>
        <w:drawing>
          <wp:inline distT="0" distB="0" distL="0" distR="0" wp14:anchorId="4DEBCA5B" wp14:editId="243C72B2">
            <wp:extent cx="1800000" cy="1800000"/>
            <wp:effectExtent l="0" t="0" r="0" b="0"/>
            <wp:docPr id="20961959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195924" name="Grafik 2096195924"/>
                    <pic:cNvPicPr/>
                  </pic:nvPicPr>
                  <pic:blipFill>
                    <a:blip r:embed="rId12"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0D013A90" w14:textId="6FC71B6B" w:rsidR="007B6A88" w:rsidRPr="00367ABD" w:rsidRDefault="00A67729" w:rsidP="007B6A88">
      <w:pPr>
        <w:spacing w:line="276" w:lineRule="auto"/>
        <w:rPr>
          <w:rFonts w:ascii="Arial" w:hAnsi="Arial" w:cs="Arial"/>
          <w:i/>
          <w:iCs/>
          <w:szCs w:val="20"/>
          <w:lang w:val="de-DE"/>
        </w:rPr>
      </w:pPr>
      <w:r>
        <w:rPr>
          <w:rFonts w:ascii="Arial" w:hAnsi="Arial" w:cs="Arial"/>
          <w:i/>
          <w:iCs/>
          <w:szCs w:val="20"/>
          <w:lang w:val="de-DE"/>
        </w:rPr>
        <w:t xml:space="preserve">Neue </w:t>
      </w:r>
      <w:r w:rsidR="001766F5">
        <w:rPr>
          <w:rFonts w:ascii="Arial" w:hAnsi="Arial" w:cs="Arial"/>
          <w:i/>
          <w:iCs/>
          <w:szCs w:val="20"/>
          <w:lang w:val="de-DE"/>
        </w:rPr>
        <w:t>Gestaltungsoptionen</w:t>
      </w:r>
      <w:r>
        <w:rPr>
          <w:rFonts w:ascii="Arial" w:hAnsi="Arial" w:cs="Arial"/>
          <w:i/>
          <w:iCs/>
          <w:szCs w:val="20"/>
          <w:lang w:val="de-DE"/>
        </w:rPr>
        <w:t xml:space="preserve">: </w:t>
      </w:r>
      <w:r w:rsidR="001766F5">
        <w:rPr>
          <w:rFonts w:ascii="Arial" w:hAnsi="Arial" w:cs="Arial"/>
          <w:i/>
          <w:iCs/>
          <w:szCs w:val="20"/>
          <w:lang w:val="de-DE"/>
        </w:rPr>
        <w:t>Die</w:t>
      </w:r>
      <w:r w:rsidR="001766F5" w:rsidRPr="001766F5">
        <w:rPr>
          <w:rFonts w:ascii="Arial" w:hAnsi="Arial" w:cs="Arial"/>
          <w:i/>
          <w:iCs/>
          <w:szCs w:val="20"/>
          <w:lang w:val="de-DE"/>
        </w:rPr>
        <w:t xml:space="preserve"> </w:t>
      </w:r>
      <w:r w:rsidR="001766F5" w:rsidRPr="00367ABD">
        <w:rPr>
          <w:rFonts w:ascii="Arial" w:hAnsi="Arial" w:cs="Arial"/>
          <w:i/>
          <w:iCs/>
          <w:szCs w:val="20"/>
          <w:lang w:val="de-DE"/>
        </w:rPr>
        <w:t>Stahl- oder Edelstahlprofile</w:t>
      </w:r>
      <w:r w:rsidR="001766F5">
        <w:rPr>
          <w:rFonts w:ascii="Arial" w:hAnsi="Arial" w:cs="Arial"/>
          <w:i/>
          <w:iCs/>
          <w:szCs w:val="20"/>
          <w:lang w:val="de-DE"/>
        </w:rPr>
        <w:t xml:space="preserve"> des Brandschutzsystems</w:t>
      </w:r>
      <w:r w:rsidR="00367ABD" w:rsidRPr="00367ABD">
        <w:rPr>
          <w:rFonts w:ascii="Arial" w:hAnsi="Arial" w:cs="Arial"/>
          <w:i/>
          <w:iCs/>
          <w:szCs w:val="20"/>
          <w:lang w:val="de-DE"/>
        </w:rPr>
        <w:t xml:space="preserve"> </w:t>
      </w:r>
      <w:proofErr w:type="spellStart"/>
      <w:r w:rsidR="00367ABD" w:rsidRPr="00367ABD">
        <w:rPr>
          <w:rFonts w:ascii="Arial" w:hAnsi="Arial" w:cs="Arial"/>
          <w:i/>
          <w:iCs/>
          <w:szCs w:val="20"/>
          <w:lang w:val="de-DE"/>
        </w:rPr>
        <w:t>forster</w:t>
      </w:r>
      <w:proofErr w:type="spellEnd"/>
      <w:r w:rsidR="00367ABD" w:rsidRPr="00367ABD">
        <w:rPr>
          <w:rFonts w:ascii="Arial" w:hAnsi="Arial" w:cs="Arial"/>
          <w:i/>
          <w:iCs/>
          <w:szCs w:val="20"/>
          <w:lang w:val="de-DE"/>
        </w:rPr>
        <w:t xml:space="preserve"> </w:t>
      </w:r>
      <w:proofErr w:type="spellStart"/>
      <w:r w:rsidR="00367ABD" w:rsidRPr="00367ABD">
        <w:rPr>
          <w:rFonts w:ascii="Arial" w:hAnsi="Arial" w:cs="Arial"/>
          <w:i/>
          <w:iCs/>
          <w:szCs w:val="20"/>
          <w:lang w:val="de-DE"/>
        </w:rPr>
        <w:t>fuego</w:t>
      </w:r>
      <w:proofErr w:type="spellEnd"/>
      <w:r w:rsidR="00367ABD" w:rsidRPr="00367ABD">
        <w:rPr>
          <w:rFonts w:ascii="Arial" w:hAnsi="Arial" w:cs="Arial"/>
          <w:i/>
          <w:iCs/>
          <w:szCs w:val="20"/>
          <w:lang w:val="de-DE"/>
        </w:rPr>
        <w:t xml:space="preserve"> light </w:t>
      </w:r>
      <w:r w:rsidR="001766F5">
        <w:rPr>
          <w:rFonts w:ascii="Arial" w:hAnsi="Arial" w:cs="Arial"/>
          <w:i/>
          <w:iCs/>
          <w:szCs w:val="20"/>
          <w:lang w:val="de-DE"/>
        </w:rPr>
        <w:t xml:space="preserve">lassen sich </w:t>
      </w:r>
      <w:r w:rsidR="00367ABD" w:rsidRPr="00367ABD">
        <w:rPr>
          <w:rFonts w:ascii="Arial" w:hAnsi="Arial" w:cs="Arial"/>
          <w:i/>
          <w:iCs/>
          <w:szCs w:val="20"/>
          <w:lang w:val="de-DE"/>
        </w:rPr>
        <w:t>flächenbündig</w:t>
      </w:r>
      <w:r w:rsidR="001766F5">
        <w:rPr>
          <w:rFonts w:ascii="Arial" w:hAnsi="Arial" w:cs="Arial"/>
          <w:i/>
          <w:iCs/>
          <w:szCs w:val="20"/>
          <w:lang w:val="de-DE"/>
        </w:rPr>
        <w:t xml:space="preserve"> mit</w:t>
      </w:r>
      <w:r w:rsidR="00367ABD" w:rsidRPr="00367ABD">
        <w:rPr>
          <w:rFonts w:ascii="Arial" w:hAnsi="Arial" w:cs="Arial"/>
          <w:i/>
          <w:iCs/>
          <w:szCs w:val="20"/>
          <w:lang w:val="de-DE"/>
        </w:rPr>
        <w:t xml:space="preserve"> Holzpaneelen kombinier</w:t>
      </w:r>
      <w:r w:rsidR="001766F5">
        <w:rPr>
          <w:rFonts w:ascii="Arial" w:hAnsi="Arial" w:cs="Arial"/>
          <w:i/>
          <w:iCs/>
          <w:szCs w:val="20"/>
          <w:lang w:val="de-DE"/>
        </w:rPr>
        <w:t>en</w:t>
      </w:r>
      <w:r w:rsidR="00367ABD" w:rsidRPr="00367ABD">
        <w:rPr>
          <w:rFonts w:ascii="Arial" w:hAnsi="Arial" w:cs="Arial"/>
          <w:i/>
          <w:iCs/>
          <w:szCs w:val="20"/>
          <w:lang w:val="de-DE"/>
        </w:rPr>
        <w:t xml:space="preserve"> – geeignet für ein- und zweiflügelige Türen sowie</w:t>
      </w:r>
      <w:r w:rsidR="00367ABD">
        <w:rPr>
          <w:rFonts w:ascii="Arial" w:hAnsi="Arial" w:cs="Arial"/>
          <w:i/>
          <w:iCs/>
          <w:szCs w:val="20"/>
          <w:lang w:val="de-DE"/>
        </w:rPr>
        <w:t xml:space="preserve"> feuerhemmende</w:t>
      </w:r>
      <w:r w:rsidR="00367ABD" w:rsidRPr="00367ABD">
        <w:rPr>
          <w:rFonts w:ascii="Arial" w:hAnsi="Arial" w:cs="Arial"/>
          <w:i/>
          <w:iCs/>
          <w:szCs w:val="20"/>
          <w:lang w:val="de-DE"/>
        </w:rPr>
        <w:t xml:space="preserve"> Trennwände</w:t>
      </w:r>
      <w:r w:rsidR="00367ABD">
        <w:rPr>
          <w:rFonts w:ascii="Arial" w:hAnsi="Arial" w:cs="Arial"/>
          <w:i/>
          <w:iCs/>
          <w:szCs w:val="20"/>
          <w:lang w:val="de-DE"/>
        </w:rPr>
        <w:t xml:space="preserve"> (EI30)</w:t>
      </w:r>
      <w:r w:rsidR="00367ABD" w:rsidRPr="00367ABD">
        <w:rPr>
          <w:rFonts w:ascii="Arial" w:hAnsi="Arial" w:cs="Arial"/>
          <w:i/>
          <w:iCs/>
          <w:szCs w:val="20"/>
          <w:lang w:val="de-DE"/>
        </w:rPr>
        <w:t>.</w:t>
      </w:r>
      <w:r w:rsidR="00367ABD">
        <w:rPr>
          <w:rFonts w:ascii="Arial" w:hAnsi="Arial" w:cs="Arial"/>
          <w:i/>
          <w:iCs/>
          <w:szCs w:val="20"/>
          <w:lang w:val="de-DE"/>
        </w:rPr>
        <w:t xml:space="preserve"> Abbildungen: Forster Profilsysteme</w:t>
      </w:r>
    </w:p>
    <w:p w14:paraId="3535170B" w14:textId="77777777" w:rsidR="006C429A" w:rsidRPr="007B6A88" w:rsidRDefault="006C429A" w:rsidP="007B6A88">
      <w:pPr>
        <w:spacing w:line="276" w:lineRule="auto"/>
        <w:rPr>
          <w:rFonts w:ascii="Arial" w:hAnsi="Arial" w:cs="Arial"/>
          <w:i/>
          <w:iCs/>
          <w:szCs w:val="20"/>
        </w:rPr>
      </w:pPr>
    </w:p>
    <w:p w14:paraId="5F56EB01" w14:textId="77777777" w:rsidR="007B6A88" w:rsidRPr="007B6A88" w:rsidRDefault="007B6A88" w:rsidP="007B6A88">
      <w:pPr>
        <w:spacing w:line="276" w:lineRule="auto"/>
        <w:rPr>
          <w:rFonts w:ascii="Arial" w:hAnsi="Arial" w:cs="Arial"/>
          <w:i/>
          <w:iCs/>
          <w:szCs w:val="20"/>
        </w:rPr>
      </w:pPr>
    </w:p>
    <w:p w14:paraId="248273BC" w14:textId="66C118DC" w:rsidR="007B6A88" w:rsidRPr="007B6A88" w:rsidRDefault="00717AED" w:rsidP="007B6A88">
      <w:pPr>
        <w:spacing w:line="276" w:lineRule="auto"/>
        <w:rPr>
          <w:rFonts w:ascii="Arial" w:hAnsi="Arial" w:cs="Arial"/>
          <w:i/>
          <w:iCs/>
          <w:szCs w:val="20"/>
        </w:rPr>
      </w:pPr>
      <w:r>
        <w:rPr>
          <w:rFonts w:ascii="Arial" w:hAnsi="Arial" w:cs="Arial"/>
          <w:i/>
          <w:iCs/>
          <w:noProof/>
          <w:szCs w:val="20"/>
        </w:rPr>
        <w:lastRenderedPageBreak/>
        <w:drawing>
          <wp:inline distT="0" distB="0" distL="0" distR="0" wp14:anchorId="7A97CE16" wp14:editId="3B14B3A4">
            <wp:extent cx="2401200" cy="1800000"/>
            <wp:effectExtent l="0" t="0" r="0" b="3810"/>
            <wp:docPr id="102548190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481909" name="Grafik 1025481909"/>
                    <pic:cNvPicPr/>
                  </pic:nvPicPr>
                  <pic:blipFill>
                    <a:blip r:embed="rId13" cstate="screen">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r w:rsidR="007B6A88" w:rsidRPr="007B6A88">
        <w:rPr>
          <w:rFonts w:ascii="Arial" w:hAnsi="Arial" w:cs="Arial"/>
          <w:i/>
          <w:iCs/>
          <w:szCs w:val="20"/>
        </w:rPr>
        <w:t xml:space="preserve">  </w:t>
      </w:r>
      <w:r w:rsidR="00B751D4">
        <w:rPr>
          <w:rFonts w:ascii="Arial" w:hAnsi="Arial" w:cs="Arial"/>
          <w:i/>
          <w:iCs/>
          <w:noProof/>
          <w:szCs w:val="20"/>
        </w:rPr>
        <w:drawing>
          <wp:inline distT="0" distB="0" distL="0" distR="0" wp14:anchorId="18E3ACD4" wp14:editId="22CD5A7A">
            <wp:extent cx="1800000" cy="1800000"/>
            <wp:effectExtent l="0" t="0" r="0" b="0"/>
            <wp:docPr id="35491203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912030" name="Grafik 354912030"/>
                    <pic:cNvPicPr/>
                  </pic:nvPicPr>
                  <pic:blipFill>
                    <a:blip r:embed="rId14"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3B9EBC21" w14:textId="390ADD76" w:rsidR="007B6A88" w:rsidRPr="007B6A88" w:rsidRDefault="001766F5" w:rsidP="007B6A88">
      <w:pPr>
        <w:spacing w:line="276" w:lineRule="auto"/>
        <w:rPr>
          <w:rFonts w:ascii="Arial" w:hAnsi="Arial" w:cs="Arial"/>
          <w:i/>
          <w:iCs/>
          <w:szCs w:val="20"/>
        </w:rPr>
      </w:pPr>
      <w:r w:rsidRPr="001766F5">
        <w:rPr>
          <w:rFonts w:ascii="Arial" w:hAnsi="Arial" w:cs="Arial"/>
          <w:i/>
          <w:iCs/>
          <w:szCs w:val="20"/>
        </w:rPr>
        <w:t xml:space="preserve">Neue feuerverzinkte Variante im System </w:t>
      </w:r>
      <w:proofErr w:type="spellStart"/>
      <w:r w:rsidRPr="001766F5">
        <w:rPr>
          <w:rFonts w:ascii="Arial" w:hAnsi="Arial" w:cs="Arial"/>
          <w:i/>
          <w:iCs/>
          <w:szCs w:val="20"/>
        </w:rPr>
        <w:t>forster</w:t>
      </w:r>
      <w:proofErr w:type="spellEnd"/>
      <w:r w:rsidRPr="001766F5">
        <w:rPr>
          <w:rFonts w:ascii="Arial" w:hAnsi="Arial" w:cs="Arial"/>
          <w:i/>
          <w:iCs/>
          <w:szCs w:val="20"/>
        </w:rPr>
        <w:t xml:space="preserve"> </w:t>
      </w:r>
      <w:proofErr w:type="spellStart"/>
      <w:r w:rsidRPr="001766F5">
        <w:rPr>
          <w:rFonts w:ascii="Arial" w:hAnsi="Arial" w:cs="Arial"/>
          <w:i/>
          <w:iCs/>
          <w:szCs w:val="20"/>
        </w:rPr>
        <w:t>omnia</w:t>
      </w:r>
      <w:proofErr w:type="spellEnd"/>
      <w:r w:rsidRPr="001766F5">
        <w:rPr>
          <w:rFonts w:ascii="Arial" w:hAnsi="Arial" w:cs="Arial"/>
          <w:i/>
          <w:iCs/>
          <w:szCs w:val="20"/>
        </w:rPr>
        <w:t>: Die EI30-Brandschutztür mit Einbruchhemmung RC2 eignet sich besonders für Eingänge und Übergänge im öffentlichen und halböffentlichen Raum</w:t>
      </w:r>
      <w:r w:rsidR="007B6A88" w:rsidRPr="007B6A88">
        <w:rPr>
          <w:rFonts w:ascii="Arial" w:hAnsi="Arial" w:cs="Arial"/>
          <w:i/>
          <w:iCs/>
          <w:szCs w:val="20"/>
        </w:rPr>
        <w:t xml:space="preserve">. </w:t>
      </w:r>
      <w:r>
        <w:rPr>
          <w:rFonts w:ascii="Arial" w:hAnsi="Arial" w:cs="Arial"/>
          <w:i/>
          <w:iCs/>
          <w:szCs w:val="20"/>
        </w:rPr>
        <w:br/>
      </w:r>
      <w:r w:rsidR="007B6A88" w:rsidRPr="007B6A88">
        <w:rPr>
          <w:rFonts w:ascii="Arial" w:hAnsi="Arial" w:cs="Arial"/>
          <w:i/>
          <w:iCs/>
          <w:szCs w:val="20"/>
        </w:rPr>
        <w:t>Foto</w:t>
      </w:r>
      <w:r>
        <w:rPr>
          <w:rFonts w:ascii="Arial" w:hAnsi="Arial" w:cs="Arial"/>
          <w:i/>
          <w:iCs/>
          <w:szCs w:val="20"/>
        </w:rPr>
        <w:t xml:space="preserve"> links</w:t>
      </w:r>
      <w:r w:rsidR="007B6A88" w:rsidRPr="007B6A88">
        <w:rPr>
          <w:rFonts w:ascii="Arial" w:hAnsi="Arial" w:cs="Arial"/>
          <w:i/>
          <w:iCs/>
          <w:szCs w:val="20"/>
        </w:rPr>
        <w:t xml:space="preserve">: © Damian </w:t>
      </w:r>
      <w:proofErr w:type="spellStart"/>
      <w:r w:rsidR="007B6A88" w:rsidRPr="007B6A88">
        <w:rPr>
          <w:rFonts w:ascii="Arial" w:hAnsi="Arial" w:cs="Arial"/>
          <w:i/>
          <w:iCs/>
          <w:szCs w:val="20"/>
        </w:rPr>
        <w:t>Poffet</w:t>
      </w:r>
      <w:proofErr w:type="spellEnd"/>
      <w:r w:rsidR="00B751D4">
        <w:rPr>
          <w:rFonts w:ascii="Arial" w:hAnsi="Arial" w:cs="Arial"/>
          <w:i/>
          <w:iCs/>
          <w:szCs w:val="20"/>
        </w:rPr>
        <w:t xml:space="preserve">, </w:t>
      </w:r>
      <w:r w:rsidR="00B751D4">
        <w:rPr>
          <w:rFonts w:ascii="Arial" w:hAnsi="Arial" w:cs="Arial"/>
          <w:i/>
          <w:iCs/>
          <w:szCs w:val="20"/>
          <w:lang w:val="de-DE"/>
        </w:rPr>
        <w:t>Abbildung</w:t>
      </w:r>
      <w:r w:rsidR="00B751D4">
        <w:rPr>
          <w:rFonts w:ascii="Arial" w:hAnsi="Arial" w:cs="Arial"/>
          <w:i/>
          <w:iCs/>
          <w:szCs w:val="20"/>
          <w:lang w:val="de-DE"/>
        </w:rPr>
        <w:t xml:space="preserve"> rechts</w:t>
      </w:r>
      <w:r w:rsidR="00B751D4">
        <w:rPr>
          <w:rFonts w:ascii="Arial" w:hAnsi="Arial" w:cs="Arial"/>
          <w:i/>
          <w:iCs/>
          <w:szCs w:val="20"/>
          <w:lang w:val="de-DE"/>
        </w:rPr>
        <w:t>: Forster Profilsysteme</w:t>
      </w:r>
    </w:p>
    <w:p w14:paraId="53A406BE" w14:textId="77777777" w:rsidR="007B6A88" w:rsidRPr="007B6A88" w:rsidRDefault="007B6A88" w:rsidP="007B6A88">
      <w:pPr>
        <w:spacing w:line="276" w:lineRule="auto"/>
        <w:rPr>
          <w:rFonts w:ascii="Arial" w:hAnsi="Arial" w:cs="Arial"/>
          <w:i/>
          <w:iCs/>
          <w:szCs w:val="20"/>
        </w:rPr>
      </w:pPr>
    </w:p>
    <w:p w14:paraId="58CA1D9A" w14:textId="77777777" w:rsidR="007B6A88" w:rsidRPr="007B6A88" w:rsidRDefault="007B6A88" w:rsidP="007B6A88">
      <w:pPr>
        <w:spacing w:line="276" w:lineRule="auto"/>
        <w:rPr>
          <w:rFonts w:ascii="Arial" w:hAnsi="Arial" w:cs="Arial"/>
          <w:i/>
          <w:iCs/>
          <w:szCs w:val="20"/>
        </w:rPr>
      </w:pPr>
    </w:p>
    <w:p w14:paraId="5CDE78BB" w14:textId="57E744C8" w:rsidR="007B6A88" w:rsidRPr="007B6A88" w:rsidRDefault="007B6A88" w:rsidP="007B6A88">
      <w:pPr>
        <w:spacing w:line="276" w:lineRule="auto"/>
        <w:rPr>
          <w:rFonts w:ascii="Arial" w:hAnsi="Arial" w:cs="Arial"/>
          <w:i/>
          <w:iCs/>
          <w:szCs w:val="20"/>
        </w:rPr>
      </w:pPr>
      <w:r w:rsidRPr="007B6A88">
        <w:rPr>
          <w:rFonts w:ascii="Arial" w:hAnsi="Arial" w:cs="Arial"/>
          <w:b/>
          <w:bCs/>
          <w:i/>
          <w:iCs/>
          <w:noProof/>
          <w:szCs w:val="20"/>
        </w:rPr>
        <w:drawing>
          <wp:inline distT="0" distB="0" distL="0" distR="0" wp14:anchorId="7AD8C5CD" wp14:editId="0BFF62DF">
            <wp:extent cx="2721600" cy="1800000"/>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5" cstate="email">
                      <a:extLst>
                        <a:ext uri="{28A0092B-C50C-407E-A947-70E740481C1C}">
                          <a14:useLocalDpi xmlns:a14="http://schemas.microsoft.com/office/drawing/2010/main"/>
                        </a:ext>
                      </a:extLst>
                    </a:blip>
                    <a:stretch>
                      <a:fillRect/>
                    </a:stretch>
                  </pic:blipFill>
                  <pic:spPr>
                    <a:xfrm>
                      <a:off x="0" y="0"/>
                      <a:ext cx="2721600" cy="1800000"/>
                    </a:xfrm>
                    <a:prstGeom prst="rect">
                      <a:avLst/>
                    </a:prstGeom>
                  </pic:spPr>
                </pic:pic>
              </a:graphicData>
            </a:graphic>
          </wp:inline>
        </w:drawing>
      </w:r>
      <w:r w:rsidR="00B751D4">
        <w:rPr>
          <w:rFonts w:ascii="Arial" w:hAnsi="Arial" w:cs="Arial"/>
          <w:i/>
          <w:iCs/>
          <w:szCs w:val="20"/>
        </w:rPr>
        <w:t xml:space="preserve">  </w:t>
      </w:r>
      <w:r w:rsidR="00B751D4">
        <w:rPr>
          <w:rFonts w:ascii="Arial" w:hAnsi="Arial" w:cs="Arial"/>
          <w:i/>
          <w:iCs/>
          <w:noProof/>
          <w:szCs w:val="20"/>
        </w:rPr>
        <w:drawing>
          <wp:inline distT="0" distB="0" distL="0" distR="0" wp14:anchorId="340809E0" wp14:editId="5E4BF39B">
            <wp:extent cx="1800000" cy="1800000"/>
            <wp:effectExtent l="0" t="0" r="0" b="3810"/>
            <wp:docPr id="78566674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666741" name="Grafik 785666741"/>
                    <pic:cNvPicPr/>
                  </pic:nvPicPr>
                  <pic:blipFill>
                    <a:blip r:embed="rId16"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3E4FF6D9" w14:textId="49C35DE8" w:rsidR="007B6A88" w:rsidRPr="007B6A88" w:rsidRDefault="00551850" w:rsidP="007B6A88">
      <w:pPr>
        <w:spacing w:line="276" w:lineRule="auto"/>
        <w:rPr>
          <w:rFonts w:ascii="Arial" w:hAnsi="Arial" w:cs="Arial"/>
          <w:i/>
          <w:iCs/>
          <w:szCs w:val="20"/>
        </w:rPr>
      </w:pPr>
      <w:r w:rsidRPr="0084338C">
        <w:rPr>
          <w:rFonts w:ascii="Arial" w:hAnsi="Arial" w:cs="Arial"/>
          <w:i/>
          <w:iCs/>
          <w:szCs w:val="20"/>
        </w:rPr>
        <w:t xml:space="preserve">Einheitliches Fassadenbild: Das RC4-Pfosten-Riegel-System </w:t>
      </w:r>
      <w:proofErr w:type="spellStart"/>
      <w:r w:rsidRPr="0084338C">
        <w:rPr>
          <w:rFonts w:ascii="Arial" w:hAnsi="Arial" w:cs="Arial"/>
          <w:i/>
          <w:iCs/>
          <w:szCs w:val="20"/>
        </w:rPr>
        <w:t>forster</w:t>
      </w:r>
      <w:proofErr w:type="spellEnd"/>
      <w:r w:rsidRPr="0084338C">
        <w:rPr>
          <w:rFonts w:ascii="Arial" w:hAnsi="Arial" w:cs="Arial"/>
          <w:i/>
          <w:iCs/>
          <w:szCs w:val="20"/>
        </w:rPr>
        <w:t xml:space="preserve"> </w:t>
      </w:r>
      <w:proofErr w:type="spellStart"/>
      <w:r w:rsidRPr="0084338C">
        <w:rPr>
          <w:rFonts w:ascii="Arial" w:hAnsi="Arial" w:cs="Arial"/>
          <w:i/>
          <w:iCs/>
          <w:szCs w:val="20"/>
        </w:rPr>
        <w:t>thermfix</w:t>
      </w:r>
      <w:proofErr w:type="spellEnd"/>
      <w:r w:rsidRPr="0084338C">
        <w:rPr>
          <w:rFonts w:ascii="Arial" w:hAnsi="Arial" w:cs="Arial"/>
          <w:i/>
          <w:iCs/>
          <w:szCs w:val="20"/>
        </w:rPr>
        <w:t xml:space="preserve"> </w:t>
      </w:r>
      <w:proofErr w:type="spellStart"/>
      <w:r w:rsidRPr="0084338C">
        <w:rPr>
          <w:rFonts w:ascii="Arial" w:hAnsi="Arial" w:cs="Arial"/>
          <w:i/>
          <w:iCs/>
          <w:szCs w:val="20"/>
        </w:rPr>
        <w:t>vario</w:t>
      </w:r>
      <w:proofErr w:type="spellEnd"/>
      <w:r w:rsidRPr="0084338C">
        <w:rPr>
          <w:rFonts w:ascii="Arial" w:hAnsi="Arial" w:cs="Arial"/>
          <w:i/>
          <w:iCs/>
          <w:szCs w:val="20"/>
        </w:rPr>
        <w:t xml:space="preserve"> eignet sich für Bereiche mit hohen Sicherheitsanforderungen und lässt sich mit </w:t>
      </w:r>
      <w:proofErr w:type="spellStart"/>
      <w:r w:rsidRPr="0084338C">
        <w:rPr>
          <w:rFonts w:ascii="Arial" w:hAnsi="Arial" w:cs="Arial"/>
          <w:i/>
          <w:iCs/>
          <w:szCs w:val="20"/>
        </w:rPr>
        <w:t>forster</w:t>
      </w:r>
      <w:proofErr w:type="spellEnd"/>
      <w:r w:rsidRPr="0084338C">
        <w:rPr>
          <w:rFonts w:ascii="Arial" w:hAnsi="Arial" w:cs="Arial"/>
          <w:i/>
          <w:iCs/>
          <w:szCs w:val="20"/>
        </w:rPr>
        <w:t xml:space="preserve"> </w:t>
      </w:r>
      <w:proofErr w:type="spellStart"/>
      <w:r w:rsidRPr="0084338C">
        <w:rPr>
          <w:rFonts w:ascii="Arial" w:hAnsi="Arial" w:cs="Arial"/>
          <w:i/>
          <w:iCs/>
          <w:szCs w:val="20"/>
        </w:rPr>
        <w:t>unico</w:t>
      </w:r>
      <w:proofErr w:type="spellEnd"/>
      <w:r w:rsidRPr="0084338C">
        <w:rPr>
          <w:rFonts w:ascii="Arial" w:hAnsi="Arial" w:cs="Arial"/>
          <w:i/>
          <w:iCs/>
          <w:szCs w:val="20"/>
        </w:rPr>
        <w:t xml:space="preserve"> Türen </w:t>
      </w:r>
      <w:r w:rsidR="0084338C">
        <w:rPr>
          <w:rFonts w:ascii="Arial" w:hAnsi="Arial" w:cs="Arial"/>
          <w:i/>
          <w:iCs/>
          <w:szCs w:val="20"/>
        </w:rPr>
        <w:t>derselben</w:t>
      </w:r>
      <w:r w:rsidRPr="0084338C">
        <w:rPr>
          <w:rFonts w:ascii="Arial" w:hAnsi="Arial" w:cs="Arial"/>
          <w:i/>
          <w:iCs/>
          <w:szCs w:val="20"/>
        </w:rPr>
        <w:t xml:space="preserve"> Schutzklasse kombinieren. </w:t>
      </w:r>
      <w:r w:rsidR="00B751D4" w:rsidRPr="007B6A88">
        <w:rPr>
          <w:rFonts w:ascii="Arial" w:hAnsi="Arial" w:cs="Arial"/>
          <w:i/>
          <w:iCs/>
          <w:szCs w:val="20"/>
        </w:rPr>
        <w:t>Foto</w:t>
      </w:r>
      <w:r w:rsidR="00B751D4">
        <w:rPr>
          <w:rFonts w:ascii="Arial" w:hAnsi="Arial" w:cs="Arial"/>
          <w:i/>
          <w:iCs/>
          <w:szCs w:val="20"/>
        </w:rPr>
        <w:t xml:space="preserve"> links</w:t>
      </w:r>
      <w:r w:rsidR="00B751D4" w:rsidRPr="007B6A88">
        <w:rPr>
          <w:rFonts w:ascii="Arial" w:hAnsi="Arial" w:cs="Arial"/>
          <w:i/>
          <w:iCs/>
          <w:szCs w:val="20"/>
        </w:rPr>
        <w:t xml:space="preserve">: © Damian </w:t>
      </w:r>
      <w:proofErr w:type="spellStart"/>
      <w:r w:rsidR="00B751D4" w:rsidRPr="007B6A88">
        <w:rPr>
          <w:rFonts w:ascii="Arial" w:hAnsi="Arial" w:cs="Arial"/>
          <w:i/>
          <w:iCs/>
          <w:szCs w:val="20"/>
        </w:rPr>
        <w:t>Poffet</w:t>
      </w:r>
      <w:proofErr w:type="spellEnd"/>
      <w:r w:rsidR="00B751D4">
        <w:rPr>
          <w:rFonts w:ascii="Arial" w:hAnsi="Arial" w:cs="Arial"/>
          <w:i/>
          <w:iCs/>
          <w:szCs w:val="20"/>
        </w:rPr>
        <w:t xml:space="preserve">, </w:t>
      </w:r>
      <w:r w:rsidR="00B751D4">
        <w:rPr>
          <w:rFonts w:ascii="Arial" w:hAnsi="Arial" w:cs="Arial"/>
          <w:i/>
          <w:iCs/>
          <w:szCs w:val="20"/>
          <w:lang w:val="de-DE"/>
        </w:rPr>
        <w:t>Abbildung rechts: Forster Profilsysteme</w:t>
      </w:r>
    </w:p>
    <w:p w14:paraId="16D3A90D" w14:textId="01E9BAC8" w:rsidR="00C1667E" w:rsidRPr="0084338C" w:rsidRDefault="00C1667E" w:rsidP="007B6A88">
      <w:pPr>
        <w:spacing w:line="276" w:lineRule="auto"/>
        <w:rPr>
          <w:rFonts w:ascii="Arial" w:hAnsi="Arial" w:cs="Arial"/>
          <w:i/>
          <w:iCs/>
          <w:szCs w:val="20"/>
        </w:rPr>
      </w:pPr>
    </w:p>
    <w:sectPr w:rsidR="00C1667E" w:rsidRPr="0084338C" w:rsidSect="00BB6059">
      <w:headerReference w:type="default" r:id="rId17"/>
      <w:footerReference w:type="default" r:id="rId18"/>
      <w:headerReference w:type="first" r:id="rId19"/>
      <w:footerReference w:type="first" r:id="rId20"/>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95724" w14:textId="77777777" w:rsidR="00122072" w:rsidRDefault="00122072" w:rsidP="009A2B91">
      <w:r>
        <w:separator/>
      </w:r>
    </w:p>
  </w:endnote>
  <w:endnote w:type="continuationSeparator" w:id="0">
    <w:p w14:paraId="0F73B3A1" w14:textId="77777777" w:rsidR="00122072" w:rsidRDefault="00122072"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9317A" w14:textId="77777777" w:rsidR="00122072" w:rsidRDefault="00122072" w:rsidP="009A2B91">
      <w:r>
        <w:separator/>
      </w:r>
    </w:p>
  </w:footnote>
  <w:footnote w:type="continuationSeparator" w:id="0">
    <w:p w14:paraId="51563038" w14:textId="77777777" w:rsidR="00122072" w:rsidRDefault="00122072"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0EBC"/>
    <w:rsid w:val="00004DBD"/>
    <w:rsid w:val="00004F66"/>
    <w:rsid w:val="00007707"/>
    <w:rsid w:val="0001223C"/>
    <w:rsid w:val="00012D5E"/>
    <w:rsid w:val="00017AC8"/>
    <w:rsid w:val="00035CFA"/>
    <w:rsid w:val="000376E0"/>
    <w:rsid w:val="00037D1A"/>
    <w:rsid w:val="00040766"/>
    <w:rsid w:val="0004081C"/>
    <w:rsid w:val="00041E15"/>
    <w:rsid w:val="00044BA7"/>
    <w:rsid w:val="0004561C"/>
    <w:rsid w:val="00045766"/>
    <w:rsid w:val="00053B14"/>
    <w:rsid w:val="00054828"/>
    <w:rsid w:val="00054F3D"/>
    <w:rsid w:val="00056272"/>
    <w:rsid w:val="000617FE"/>
    <w:rsid w:val="00072798"/>
    <w:rsid w:val="0007494A"/>
    <w:rsid w:val="00077D9A"/>
    <w:rsid w:val="00080EAE"/>
    <w:rsid w:val="00081917"/>
    <w:rsid w:val="00081A4A"/>
    <w:rsid w:val="00084443"/>
    <w:rsid w:val="000869A0"/>
    <w:rsid w:val="00091834"/>
    <w:rsid w:val="0009292D"/>
    <w:rsid w:val="000977A1"/>
    <w:rsid w:val="000A2930"/>
    <w:rsid w:val="000A41CD"/>
    <w:rsid w:val="000A4A52"/>
    <w:rsid w:val="000B4108"/>
    <w:rsid w:val="000D43BD"/>
    <w:rsid w:val="000D621C"/>
    <w:rsid w:val="000D6802"/>
    <w:rsid w:val="000D6DA7"/>
    <w:rsid w:val="000E0EDD"/>
    <w:rsid w:val="000E11CE"/>
    <w:rsid w:val="000E1D1C"/>
    <w:rsid w:val="000F0119"/>
    <w:rsid w:val="000F0CCD"/>
    <w:rsid w:val="000F7E5C"/>
    <w:rsid w:val="00101431"/>
    <w:rsid w:val="00112C38"/>
    <w:rsid w:val="0011697D"/>
    <w:rsid w:val="00122072"/>
    <w:rsid w:val="0013492B"/>
    <w:rsid w:val="00135CFE"/>
    <w:rsid w:val="0013778F"/>
    <w:rsid w:val="0014409A"/>
    <w:rsid w:val="00145C30"/>
    <w:rsid w:val="00147375"/>
    <w:rsid w:val="001501CE"/>
    <w:rsid w:val="001570F1"/>
    <w:rsid w:val="00162EF6"/>
    <w:rsid w:val="00163477"/>
    <w:rsid w:val="001673E8"/>
    <w:rsid w:val="00171C28"/>
    <w:rsid w:val="00171D89"/>
    <w:rsid w:val="00173117"/>
    <w:rsid w:val="00174D42"/>
    <w:rsid w:val="00175175"/>
    <w:rsid w:val="001766F5"/>
    <w:rsid w:val="00177625"/>
    <w:rsid w:val="00186334"/>
    <w:rsid w:val="00191E7D"/>
    <w:rsid w:val="0019221A"/>
    <w:rsid w:val="00193314"/>
    <w:rsid w:val="001949DA"/>
    <w:rsid w:val="00196AAC"/>
    <w:rsid w:val="00197745"/>
    <w:rsid w:val="001A11A7"/>
    <w:rsid w:val="001A5161"/>
    <w:rsid w:val="001A5902"/>
    <w:rsid w:val="001B0ECC"/>
    <w:rsid w:val="001B51D1"/>
    <w:rsid w:val="001B59F0"/>
    <w:rsid w:val="001C25B6"/>
    <w:rsid w:val="001C5B04"/>
    <w:rsid w:val="001C7F85"/>
    <w:rsid w:val="001D2734"/>
    <w:rsid w:val="001D3C61"/>
    <w:rsid w:val="001D5F25"/>
    <w:rsid w:val="001E0A79"/>
    <w:rsid w:val="001E31B0"/>
    <w:rsid w:val="001E5224"/>
    <w:rsid w:val="001E5C07"/>
    <w:rsid w:val="001E65F8"/>
    <w:rsid w:val="001F4972"/>
    <w:rsid w:val="001F52C8"/>
    <w:rsid w:val="001F6FD7"/>
    <w:rsid w:val="00204DFE"/>
    <w:rsid w:val="00205238"/>
    <w:rsid w:val="002052CE"/>
    <w:rsid w:val="002060BB"/>
    <w:rsid w:val="00217A97"/>
    <w:rsid w:val="00245440"/>
    <w:rsid w:val="00245DD0"/>
    <w:rsid w:val="002537F3"/>
    <w:rsid w:val="00255BE5"/>
    <w:rsid w:val="00257402"/>
    <w:rsid w:val="00261B65"/>
    <w:rsid w:val="00264B08"/>
    <w:rsid w:val="00270EF2"/>
    <w:rsid w:val="002713ED"/>
    <w:rsid w:val="002753DC"/>
    <w:rsid w:val="002837B4"/>
    <w:rsid w:val="00292DAC"/>
    <w:rsid w:val="0029491E"/>
    <w:rsid w:val="002A1D6C"/>
    <w:rsid w:val="002B0749"/>
    <w:rsid w:val="002B0C17"/>
    <w:rsid w:val="002B16C6"/>
    <w:rsid w:val="002B42B6"/>
    <w:rsid w:val="002B4B22"/>
    <w:rsid w:val="002C1637"/>
    <w:rsid w:val="002C3537"/>
    <w:rsid w:val="002C3753"/>
    <w:rsid w:val="002C4468"/>
    <w:rsid w:val="002C5A81"/>
    <w:rsid w:val="002C6AEF"/>
    <w:rsid w:val="002C7E57"/>
    <w:rsid w:val="002D2336"/>
    <w:rsid w:val="002E37F2"/>
    <w:rsid w:val="002E53D1"/>
    <w:rsid w:val="002E6CFB"/>
    <w:rsid w:val="002F051C"/>
    <w:rsid w:val="002F25B7"/>
    <w:rsid w:val="002F6952"/>
    <w:rsid w:val="0030086D"/>
    <w:rsid w:val="00305A74"/>
    <w:rsid w:val="00311987"/>
    <w:rsid w:val="003167BF"/>
    <w:rsid w:val="00316CB8"/>
    <w:rsid w:val="0032595F"/>
    <w:rsid w:val="00331696"/>
    <w:rsid w:val="003318E0"/>
    <w:rsid w:val="00334320"/>
    <w:rsid w:val="00336D1A"/>
    <w:rsid w:val="0034170C"/>
    <w:rsid w:val="00357E14"/>
    <w:rsid w:val="00361069"/>
    <w:rsid w:val="0036650B"/>
    <w:rsid w:val="0036708A"/>
    <w:rsid w:val="00367ABD"/>
    <w:rsid w:val="003753E4"/>
    <w:rsid w:val="0038430A"/>
    <w:rsid w:val="00391398"/>
    <w:rsid w:val="0039198D"/>
    <w:rsid w:val="00395929"/>
    <w:rsid w:val="00397AA1"/>
    <w:rsid w:val="003A05B8"/>
    <w:rsid w:val="003A1D9E"/>
    <w:rsid w:val="003A3C44"/>
    <w:rsid w:val="003A5784"/>
    <w:rsid w:val="003A5E47"/>
    <w:rsid w:val="003A6EE2"/>
    <w:rsid w:val="003B06B5"/>
    <w:rsid w:val="003B3EEC"/>
    <w:rsid w:val="003B4B6E"/>
    <w:rsid w:val="003B74E6"/>
    <w:rsid w:val="003C3986"/>
    <w:rsid w:val="003C69D2"/>
    <w:rsid w:val="003C76F7"/>
    <w:rsid w:val="003D0040"/>
    <w:rsid w:val="003D17FB"/>
    <w:rsid w:val="003D1B51"/>
    <w:rsid w:val="003D32AD"/>
    <w:rsid w:val="003D67D0"/>
    <w:rsid w:val="003D7D56"/>
    <w:rsid w:val="003E0AFB"/>
    <w:rsid w:val="003E4F41"/>
    <w:rsid w:val="003F0505"/>
    <w:rsid w:val="003F0BDE"/>
    <w:rsid w:val="003F1A9C"/>
    <w:rsid w:val="003F32CC"/>
    <w:rsid w:val="003F4FDD"/>
    <w:rsid w:val="003F5AE6"/>
    <w:rsid w:val="003F5CED"/>
    <w:rsid w:val="003F77EA"/>
    <w:rsid w:val="00401759"/>
    <w:rsid w:val="004034C9"/>
    <w:rsid w:val="004139AA"/>
    <w:rsid w:val="00414F5F"/>
    <w:rsid w:val="00423967"/>
    <w:rsid w:val="00430832"/>
    <w:rsid w:val="00430BF2"/>
    <w:rsid w:val="00435834"/>
    <w:rsid w:val="004425A1"/>
    <w:rsid w:val="00445EFA"/>
    <w:rsid w:val="004479B8"/>
    <w:rsid w:val="00450AEA"/>
    <w:rsid w:val="00462D9D"/>
    <w:rsid w:val="00464E46"/>
    <w:rsid w:val="00467B19"/>
    <w:rsid w:val="0047281A"/>
    <w:rsid w:val="004741F5"/>
    <w:rsid w:val="00474FBC"/>
    <w:rsid w:val="00477F5E"/>
    <w:rsid w:val="00482782"/>
    <w:rsid w:val="0048288D"/>
    <w:rsid w:val="004833B4"/>
    <w:rsid w:val="00486E66"/>
    <w:rsid w:val="004941BF"/>
    <w:rsid w:val="004956BC"/>
    <w:rsid w:val="004A1766"/>
    <w:rsid w:val="004A24C0"/>
    <w:rsid w:val="004A45D6"/>
    <w:rsid w:val="004B2451"/>
    <w:rsid w:val="004B48BB"/>
    <w:rsid w:val="004C2CBA"/>
    <w:rsid w:val="004C2F4A"/>
    <w:rsid w:val="004E6076"/>
    <w:rsid w:val="004E60BA"/>
    <w:rsid w:val="004E79A8"/>
    <w:rsid w:val="004F4404"/>
    <w:rsid w:val="0050313C"/>
    <w:rsid w:val="00511C5D"/>
    <w:rsid w:val="00516638"/>
    <w:rsid w:val="00523274"/>
    <w:rsid w:val="005237E9"/>
    <w:rsid w:val="00524942"/>
    <w:rsid w:val="005263A6"/>
    <w:rsid w:val="0052780F"/>
    <w:rsid w:val="00532164"/>
    <w:rsid w:val="00533411"/>
    <w:rsid w:val="00536561"/>
    <w:rsid w:val="00537332"/>
    <w:rsid w:val="0054236A"/>
    <w:rsid w:val="00543A14"/>
    <w:rsid w:val="00545833"/>
    <w:rsid w:val="005479D2"/>
    <w:rsid w:val="00551850"/>
    <w:rsid w:val="00553A9C"/>
    <w:rsid w:val="00554964"/>
    <w:rsid w:val="0055587E"/>
    <w:rsid w:val="005562E8"/>
    <w:rsid w:val="00560814"/>
    <w:rsid w:val="005679CA"/>
    <w:rsid w:val="00567BBE"/>
    <w:rsid w:val="00571FBF"/>
    <w:rsid w:val="00580116"/>
    <w:rsid w:val="0058292A"/>
    <w:rsid w:val="00584B0B"/>
    <w:rsid w:val="00585720"/>
    <w:rsid w:val="005879BA"/>
    <w:rsid w:val="00590865"/>
    <w:rsid w:val="00591721"/>
    <w:rsid w:val="00592CAF"/>
    <w:rsid w:val="00595239"/>
    <w:rsid w:val="005A2AE6"/>
    <w:rsid w:val="005A4F4B"/>
    <w:rsid w:val="005C218F"/>
    <w:rsid w:val="005D3A6A"/>
    <w:rsid w:val="005D6501"/>
    <w:rsid w:val="005D7F97"/>
    <w:rsid w:val="005D7FB5"/>
    <w:rsid w:val="005E5BF4"/>
    <w:rsid w:val="005F1200"/>
    <w:rsid w:val="005F2E5F"/>
    <w:rsid w:val="005F3208"/>
    <w:rsid w:val="005F3B8E"/>
    <w:rsid w:val="005F7B49"/>
    <w:rsid w:val="00602073"/>
    <w:rsid w:val="00605138"/>
    <w:rsid w:val="00605AF6"/>
    <w:rsid w:val="00605CE6"/>
    <w:rsid w:val="006136DD"/>
    <w:rsid w:val="00636C05"/>
    <w:rsid w:val="00641570"/>
    <w:rsid w:val="00641B52"/>
    <w:rsid w:val="00660E0C"/>
    <w:rsid w:val="006635DC"/>
    <w:rsid w:val="00665946"/>
    <w:rsid w:val="00666471"/>
    <w:rsid w:val="006675D5"/>
    <w:rsid w:val="0066775B"/>
    <w:rsid w:val="0067463C"/>
    <w:rsid w:val="006803F7"/>
    <w:rsid w:val="0068078E"/>
    <w:rsid w:val="0068430F"/>
    <w:rsid w:val="006861C9"/>
    <w:rsid w:val="00687C3B"/>
    <w:rsid w:val="006924A7"/>
    <w:rsid w:val="00693571"/>
    <w:rsid w:val="00693A8E"/>
    <w:rsid w:val="00695A6F"/>
    <w:rsid w:val="00696D52"/>
    <w:rsid w:val="006A00DF"/>
    <w:rsid w:val="006A10D8"/>
    <w:rsid w:val="006A6086"/>
    <w:rsid w:val="006A6825"/>
    <w:rsid w:val="006A705E"/>
    <w:rsid w:val="006B151B"/>
    <w:rsid w:val="006B1A63"/>
    <w:rsid w:val="006B33D7"/>
    <w:rsid w:val="006B5056"/>
    <w:rsid w:val="006C429A"/>
    <w:rsid w:val="006C43AC"/>
    <w:rsid w:val="006C5053"/>
    <w:rsid w:val="006D075E"/>
    <w:rsid w:val="006D29CB"/>
    <w:rsid w:val="006D2DBE"/>
    <w:rsid w:val="006D3F62"/>
    <w:rsid w:val="006E070A"/>
    <w:rsid w:val="006E5790"/>
    <w:rsid w:val="006F0688"/>
    <w:rsid w:val="0070197F"/>
    <w:rsid w:val="00702BE9"/>
    <w:rsid w:val="00703D74"/>
    <w:rsid w:val="0071178D"/>
    <w:rsid w:val="00711C2F"/>
    <w:rsid w:val="00717AED"/>
    <w:rsid w:val="00720080"/>
    <w:rsid w:val="0072606A"/>
    <w:rsid w:val="00727841"/>
    <w:rsid w:val="007320E2"/>
    <w:rsid w:val="00733888"/>
    <w:rsid w:val="00734FFC"/>
    <w:rsid w:val="00735332"/>
    <w:rsid w:val="00737AEF"/>
    <w:rsid w:val="0074127E"/>
    <w:rsid w:val="00742DE4"/>
    <w:rsid w:val="00744BD8"/>
    <w:rsid w:val="0074613E"/>
    <w:rsid w:val="00746BB3"/>
    <w:rsid w:val="00747B97"/>
    <w:rsid w:val="007568A6"/>
    <w:rsid w:val="00756C43"/>
    <w:rsid w:val="00761E09"/>
    <w:rsid w:val="00764787"/>
    <w:rsid w:val="00766DC8"/>
    <w:rsid w:val="007705D7"/>
    <w:rsid w:val="00772B9C"/>
    <w:rsid w:val="0077360C"/>
    <w:rsid w:val="00774D73"/>
    <w:rsid w:val="007754DA"/>
    <w:rsid w:val="00775621"/>
    <w:rsid w:val="00780751"/>
    <w:rsid w:val="0078726B"/>
    <w:rsid w:val="00787D0F"/>
    <w:rsid w:val="007A18A7"/>
    <w:rsid w:val="007A78D9"/>
    <w:rsid w:val="007B3052"/>
    <w:rsid w:val="007B6A88"/>
    <w:rsid w:val="007C344E"/>
    <w:rsid w:val="007C3AE8"/>
    <w:rsid w:val="007C4540"/>
    <w:rsid w:val="007C5A8B"/>
    <w:rsid w:val="007D1820"/>
    <w:rsid w:val="007D2CC7"/>
    <w:rsid w:val="007D345D"/>
    <w:rsid w:val="007D6856"/>
    <w:rsid w:val="007D7C81"/>
    <w:rsid w:val="007E1CD3"/>
    <w:rsid w:val="007E6768"/>
    <w:rsid w:val="007F0259"/>
    <w:rsid w:val="007F367A"/>
    <w:rsid w:val="007F508F"/>
    <w:rsid w:val="007F7405"/>
    <w:rsid w:val="008028A6"/>
    <w:rsid w:val="008138C5"/>
    <w:rsid w:val="00816E42"/>
    <w:rsid w:val="00825295"/>
    <w:rsid w:val="0082563D"/>
    <w:rsid w:val="0083102A"/>
    <w:rsid w:val="0084338C"/>
    <w:rsid w:val="00847EEB"/>
    <w:rsid w:val="0085057A"/>
    <w:rsid w:val="008526BB"/>
    <w:rsid w:val="00856D06"/>
    <w:rsid w:val="00864FBC"/>
    <w:rsid w:val="00867166"/>
    <w:rsid w:val="00867388"/>
    <w:rsid w:val="008731EC"/>
    <w:rsid w:val="0087700F"/>
    <w:rsid w:val="008772B2"/>
    <w:rsid w:val="00877845"/>
    <w:rsid w:val="00882066"/>
    <w:rsid w:val="008849C9"/>
    <w:rsid w:val="00885D84"/>
    <w:rsid w:val="00886A58"/>
    <w:rsid w:val="00892FC0"/>
    <w:rsid w:val="00893331"/>
    <w:rsid w:val="0089511E"/>
    <w:rsid w:val="008961B0"/>
    <w:rsid w:val="00896484"/>
    <w:rsid w:val="008A5AAB"/>
    <w:rsid w:val="008B0BBF"/>
    <w:rsid w:val="008B17B7"/>
    <w:rsid w:val="008B57DF"/>
    <w:rsid w:val="008C222B"/>
    <w:rsid w:val="008C2D7F"/>
    <w:rsid w:val="008C67EA"/>
    <w:rsid w:val="008D39B0"/>
    <w:rsid w:val="008D768F"/>
    <w:rsid w:val="008E508E"/>
    <w:rsid w:val="008F1463"/>
    <w:rsid w:val="008F4C22"/>
    <w:rsid w:val="00904FD9"/>
    <w:rsid w:val="009065BC"/>
    <w:rsid w:val="00910A65"/>
    <w:rsid w:val="00910AC2"/>
    <w:rsid w:val="00911BE1"/>
    <w:rsid w:val="00912254"/>
    <w:rsid w:val="00914E37"/>
    <w:rsid w:val="00914F3A"/>
    <w:rsid w:val="009157A6"/>
    <w:rsid w:val="00923C65"/>
    <w:rsid w:val="00923F37"/>
    <w:rsid w:val="009245E2"/>
    <w:rsid w:val="009264CF"/>
    <w:rsid w:val="00931A88"/>
    <w:rsid w:val="00932857"/>
    <w:rsid w:val="00940BD2"/>
    <w:rsid w:val="00940C06"/>
    <w:rsid w:val="00944920"/>
    <w:rsid w:val="00944B7E"/>
    <w:rsid w:val="00950962"/>
    <w:rsid w:val="00950F13"/>
    <w:rsid w:val="00951055"/>
    <w:rsid w:val="00952F3D"/>
    <w:rsid w:val="00953CC7"/>
    <w:rsid w:val="00955FD1"/>
    <w:rsid w:val="0097113D"/>
    <w:rsid w:val="00973B2E"/>
    <w:rsid w:val="00975076"/>
    <w:rsid w:val="00981482"/>
    <w:rsid w:val="009905F8"/>
    <w:rsid w:val="009913AB"/>
    <w:rsid w:val="009A2B91"/>
    <w:rsid w:val="009A5319"/>
    <w:rsid w:val="009B3585"/>
    <w:rsid w:val="009B5F19"/>
    <w:rsid w:val="009B7B80"/>
    <w:rsid w:val="009D3D32"/>
    <w:rsid w:val="009E1F34"/>
    <w:rsid w:val="009E379C"/>
    <w:rsid w:val="009E3A00"/>
    <w:rsid w:val="009E64C7"/>
    <w:rsid w:val="009E674F"/>
    <w:rsid w:val="009E799D"/>
    <w:rsid w:val="009F134F"/>
    <w:rsid w:val="009F1BDA"/>
    <w:rsid w:val="00A03AC6"/>
    <w:rsid w:val="00A03B6A"/>
    <w:rsid w:val="00A068C0"/>
    <w:rsid w:val="00A10D85"/>
    <w:rsid w:val="00A21171"/>
    <w:rsid w:val="00A23A30"/>
    <w:rsid w:val="00A23EEA"/>
    <w:rsid w:val="00A24831"/>
    <w:rsid w:val="00A30A33"/>
    <w:rsid w:val="00A34156"/>
    <w:rsid w:val="00A34764"/>
    <w:rsid w:val="00A46F5E"/>
    <w:rsid w:val="00A521FA"/>
    <w:rsid w:val="00A534AA"/>
    <w:rsid w:val="00A537D0"/>
    <w:rsid w:val="00A611D4"/>
    <w:rsid w:val="00A67729"/>
    <w:rsid w:val="00A67963"/>
    <w:rsid w:val="00A71BBC"/>
    <w:rsid w:val="00A73221"/>
    <w:rsid w:val="00A74CCE"/>
    <w:rsid w:val="00A7552E"/>
    <w:rsid w:val="00A75D1D"/>
    <w:rsid w:val="00A77354"/>
    <w:rsid w:val="00A80395"/>
    <w:rsid w:val="00A8619B"/>
    <w:rsid w:val="00A869B1"/>
    <w:rsid w:val="00A92C0F"/>
    <w:rsid w:val="00A92DDF"/>
    <w:rsid w:val="00A96245"/>
    <w:rsid w:val="00AA43DA"/>
    <w:rsid w:val="00AA52AF"/>
    <w:rsid w:val="00AB28D5"/>
    <w:rsid w:val="00AB3C87"/>
    <w:rsid w:val="00AB3CCE"/>
    <w:rsid w:val="00AC32C7"/>
    <w:rsid w:val="00AC459E"/>
    <w:rsid w:val="00AC6AFA"/>
    <w:rsid w:val="00AD111E"/>
    <w:rsid w:val="00AD186F"/>
    <w:rsid w:val="00AE029A"/>
    <w:rsid w:val="00AE0DD2"/>
    <w:rsid w:val="00AE1C75"/>
    <w:rsid w:val="00AE380F"/>
    <w:rsid w:val="00B01B90"/>
    <w:rsid w:val="00B02099"/>
    <w:rsid w:val="00B020A6"/>
    <w:rsid w:val="00B04C07"/>
    <w:rsid w:val="00B07D7E"/>
    <w:rsid w:val="00B112A5"/>
    <w:rsid w:val="00B16DE5"/>
    <w:rsid w:val="00B27368"/>
    <w:rsid w:val="00B32C04"/>
    <w:rsid w:val="00B33DF6"/>
    <w:rsid w:val="00B341D8"/>
    <w:rsid w:val="00B348AE"/>
    <w:rsid w:val="00B34D47"/>
    <w:rsid w:val="00B429AE"/>
    <w:rsid w:val="00B44C34"/>
    <w:rsid w:val="00B45BDA"/>
    <w:rsid w:val="00B46CB5"/>
    <w:rsid w:val="00B50976"/>
    <w:rsid w:val="00B65135"/>
    <w:rsid w:val="00B70E4A"/>
    <w:rsid w:val="00B71D23"/>
    <w:rsid w:val="00B751D4"/>
    <w:rsid w:val="00B777F9"/>
    <w:rsid w:val="00B80202"/>
    <w:rsid w:val="00B8151B"/>
    <w:rsid w:val="00B867D5"/>
    <w:rsid w:val="00B87110"/>
    <w:rsid w:val="00B87B47"/>
    <w:rsid w:val="00B90C25"/>
    <w:rsid w:val="00B92808"/>
    <w:rsid w:val="00B92D4C"/>
    <w:rsid w:val="00B939E1"/>
    <w:rsid w:val="00B95093"/>
    <w:rsid w:val="00B96C5C"/>
    <w:rsid w:val="00B976D4"/>
    <w:rsid w:val="00BA01E0"/>
    <w:rsid w:val="00BA6E70"/>
    <w:rsid w:val="00BB6059"/>
    <w:rsid w:val="00BB76F7"/>
    <w:rsid w:val="00BC12BB"/>
    <w:rsid w:val="00BC351B"/>
    <w:rsid w:val="00BC47E9"/>
    <w:rsid w:val="00BD3139"/>
    <w:rsid w:val="00BD472A"/>
    <w:rsid w:val="00BE016A"/>
    <w:rsid w:val="00BE53BD"/>
    <w:rsid w:val="00BE6EA0"/>
    <w:rsid w:val="00BF4696"/>
    <w:rsid w:val="00BF6676"/>
    <w:rsid w:val="00C02457"/>
    <w:rsid w:val="00C04F11"/>
    <w:rsid w:val="00C05229"/>
    <w:rsid w:val="00C06B6A"/>
    <w:rsid w:val="00C07EF7"/>
    <w:rsid w:val="00C14DD2"/>
    <w:rsid w:val="00C15AED"/>
    <w:rsid w:val="00C1667E"/>
    <w:rsid w:val="00C208E9"/>
    <w:rsid w:val="00C2446A"/>
    <w:rsid w:val="00C25F62"/>
    <w:rsid w:val="00C261D6"/>
    <w:rsid w:val="00C30E6A"/>
    <w:rsid w:val="00C37A50"/>
    <w:rsid w:val="00C4163E"/>
    <w:rsid w:val="00C42455"/>
    <w:rsid w:val="00C46AD6"/>
    <w:rsid w:val="00C47753"/>
    <w:rsid w:val="00C50D60"/>
    <w:rsid w:val="00C54400"/>
    <w:rsid w:val="00C57215"/>
    <w:rsid w:val="00C5721F"/>
    <w:rsid w:val="00C6062C"/>
    <w:rsid w:val="00C6196A"/>
    <w:rsid w:val="00C702A4"/>
    <w:rsid w:val="00C72A70"/>
    <w:rsid w:val="00C74FFB"/>
    <w:rsid w:val="00C75E25"/>
    <w:rsid w:val="00C7747D"/>
    <w:rsid w:val="00C86D06"/>
    <w:rsid w:val="00C9230D"/>
    <w:rsid w:val="00C95403"/>
    <w:rsid w:val="00CA07CC"/>
    <w:rsid w:val="00CA2406"/>
    <w:rsid w:val="00CB118A"/>
    <w:rsid w:val="00CC07E2"/>
    <w:rsid w:val="00CC4FF8"/>
    <w:rsid w:val="00CE0D0E"/>
    <w:rsid w:val="00CE2C62"/>
    <w:rsid w:val="00CE3477"/>
    <w:rsid w:val="00CE5B66"/>
    <w:rsid w:val="00D01CDE"/>
    <w:rsid w:val="00D03804"/>
    <w:rsid w:val="00D0737E"/>
    <w:rsid w:val="00D11028"/>
    <w:rsid w:val="00D13003"/>
    <w:rsid w:val="00D24CCE"/>
    <w:rsid w:val="00D27F5E"/>
    <w:rsid w:val="00D339F8"/>
    <w:rsid w:val="00D35112"/>
    <w:rsid w:val="00D35DF3"/>
    <w:rsid w:val="00D37866"/>
    <w:rsid w:val="00D412FF"/>
    <w:rsid w:val="00D434FA"/>
    <w:rsid w:val="00D437C7"/>
    <w:rsid w:val="00D446DE"/>
    <w:rsid w:val="00D475E3"/>
    <w:rsid w:val="00D60237"/>
    <w:rsid w:val="00D60F35"/>
    <w:rsid w:val="00D63E6C"/>
    <w:rsid w:val="00D65407"/>
    <w:rsid w:val="00D670E1"/>
    <w:rsid w:val="00D67DCE"/>
    <w:rsid w:val="00D751BB"/>
    <w:rsid w:val="00D87B31"/>
    <w:rsid w:val="00D911BA"/>
    <w:rsid w:val="00D92425"/>
    <w:rsid w:val="00D94F30"/>
    <w:rsid w:val="00DA4D92"/>
    <w:rsid w:val="00DA4D95"/>
    <w:rsid w:val="00DA6E85"/>
    <w:rsid w:val="00DB02EC"/>
    <w:rsid w:val="00DB3B4A"/>
    <w:rsid w:val="00DB6B64"/>
    <w:rsid w:val="00DC3463"/>
    <w:rsid w:val="00DC40DF"/>
    <w:rsid w:val="00DD3749"/>
    <w:rsid w:val="00DD6A10"/>
    <w:rsid w:val="00DE4D49"/>
    <w:rsid w:val="00DE7B54"/>
    <w:rsid w:val="00DF0DEF"/>
    <w:rsid w:val="00DF4CCE"/>
    <w:rsid w:val="00E00429"/>
    <w:rsid w:val="00E01033"/>
    <w:rsid w:val="00E04BEB"/>
    <w:rsid w:val="00E05BC7"/>
    <w:rsid w:val="00E06016"/>
    <w:rsid w:val="00E06E23"/>
    <w:rsid w:val="00E1045F"/>
    <w:rsid w:val="00E12D99"/>
    <w:rsid w:val="00E14FC8"/>
    <w:rsid w:val="00E15EC3"/>
    <w:rsid w:val="00E17B82"/>
    <w:rsid w:val="00E2398E"/>
    <w:rsid w:val="00E24183"/>
    <w:rsid w:val="00E33D24"/>
    <w:rsid w:val="00E37149"/>
    <w:rsid w:val="00E43E88"/>
    <w:rsid w:val="00E443EA"/>
    <w:rsid w:val="00E44895"/>
    <w:rsid w:val="00E47869"/>
    <w:rsid w:val="00E568F1"/>
    <w:rsid w:val="00E6055F"/>
    <w:rsid w:val="00E6097A"/>
    <w:rsid w:val="00E657AC"/>
    <w:rsid w:val="00E6730E"/>
    <w:rsid w:val="00E67EE1"/>
    <w:rsid w:val="00E7171C"/>
    <w:rsid w:val="00E726DA"/>
    <w:rsid w:val="00E7366B"/>
    <w:rsid w:val="00E73B15"/>
    <w:rsid w:val="00E856E1"/>
    <w:rsid w:val="00E85D61"/>
    <w:rsid w:val="00E86815"/>
    <w:rsid w:val="00E920ED"/>
    <w:rsid w:val="00E92747"/>
    <w:rsid w:val="00E93438"/>
    <w:rsid w:val="00E941F7"/>
    <w:rsid w:val="00EA3062"/>
    <w:rsid w:val="00EA66AA"/>
    <w:rsid w:val="00EB0992"/>
    <w:rsid w:val="00EB300F"/>
    <w:rsid w:val="00EC0758"/>
    <w:rsid w:val="00EC1A9E"/>
    <w:rsid w:val="00EC6E83"/>
    <w:rsid w:val="00ED00BC"/>
    <w:rsid w:val="00ED5AC6"/>
    <w:rsid w:val="00ED768B"/>
    <w:rsid w:val="00EE6C8F"/>
    <w:rsid w:val="00EF065A"/>
    <w:rsid w:val="00EF469D"/>
    <w:rsid w:val="00F06BA3"/>
    <w:rsid w:val="00F1312E"/>
    <w:rsid w:val="00F153D9"/>
    <w:rsid w:val="00F174D7"/>
    <w:rsid w:val="00F26A84"/>
    <w:rsid w:val="00F312FE"/>
    <w:rsid w:val="00F32091"/>
    <w:rsid w:val="00F4199A"/>
    <w:rsid w:val="00F41E0E"/>
    <w:rsid w:val="00F42B35"/>
    <w:rsid w:val="00F45CD8"/>
    <w:rsid w:val="00F4765F"/>
    <w:rsid w:val="00F544C0"/>
    <w:rsid w:val="00F668C2"/>
    <w:rsid w:val="00F66E07"/>
    <w:rsid w:val="00F74F3E"/>
    <w:rsid w:val="00F75173"/>
    <w:rsid w:val="00F80B17"/>
    <w:rsid w:val="00F83C99"/>
    <w:rsid w:val="00F83F44"/>
    <w:rsid w:val="00F85B82"/>
    <w:rsid w:val="00F861A2"/>
    <w:rsid w:val="00F91FE7"/>
    <w:rsid w:val="00F953A8"/>
    <w:rsid w:val="00F9750E"/>
    <w:rsid w:val="00FB051A"/>
    <w:rsid w:val="00FB1963"/>
    <w:rsid w:val="00FB259F"/>
    <w:rsid w:val="00FB3354"/>
    <w:rsid w:val="00FB3DE7"/>
    <w:rsid w:val="00FB78E1"/>
    <w:rsid w:val="00FC659D"/>
    <w:rsid w:val="00FC6815"/>
    <w:rsid w:val="00FD28AA"/>
    <w:rsid w:val="00FD6B09"/>
    <w:rsid w:val="00FE1BAB"/>
    <w:rsid w:val="00FE315E"/>
    <w:rsid w:val="00FE3F16"/>
    <w:rsid w:val="00FE4B5C"/>
    <w:rsid w:val="00FF2242"/>
    <w:rsid w:val="00FF48E0"/>
    <w:rsid w:val="00FF499D"/>
    <w:rsid w:val="00FF789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StandardWeb">
    <w:name w:val="Normal (Web)"/>
    <w:basedOn w:val="Standard"/>
    <w:uiPriority w:val="99"/>
    <w:unhideWhenUsed/>
    <w:rsid w:val="003B74E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72924">
      <w:bodyDiv w:val="1"/>
      <w:marLeft w:val="0"/>
      <w:marRight w:val="0"/>
      <w:marTop w:val="0"/>
      <w:marBottom w:val="0"/>
      <w:divBdr>
        <w:top w:val="none" w:sz="0" w:space="0" w:color="auto"/>
        <w:left w:val="none" w:sz="0" w:space="0" w:color="auto"/>
        <w:bottom w:val="none" w:sz="0" w:space="0" w:color="auto"/>
        <w:right w:val="none" w:sz="0" w:space="0" w:color="auto"/>
      </w:divBdr>
    </w:div>
    <w:div w:id="498270320">
      <w:bodyDiv w:val="1"/>
      <w:marLeft w:val="0"/>
      <w:marRight w:val="0"/>
      <w:marTop w:val="0"/>
      <w:marBottom w:val="0"/>
      <w:divBdr>
        <w:top w:val="none" w:sz="0" w:space="0" w:color="auto"/>
        <w:left w:val="none" w:sz="0" w:space="0" w:color="auto"/>
        <w:bottom w:val="none" w:sz="0" w:space="0" w:color="auto"/>
        <w:right w:val="none" w:sz="0" w:space="0" w:color="auto"/>
      </w:divBdr>
    </w:div>
    <w:div w:id="571964326">
      <w:bodyDiv w:val="1"/>
      <w:marLeft w:val="0"/>
      <w:marRight w:val="0"/>
      <w:marTop w:val="0"/>
      <w:marBottom w:val="0"/>
      <w:divBdr>
        <w:top w:val="none" w:sz="0" w:space="0" w:color="auto"/>
        <w:left w:val="none" w:sz="0" w:space="0" w:color="auto"/>
        <w:bottom w:val="none" w:sz="0" w:space="0" w:color="auto"/>
        <w:right w:val="none" w:sz="0" w:space="0" w:color="auto"/>
      </w:divBdr>
    </w:div>
    <w:div w:id="612251687">
      <w:bodyDiv w:val="1"/>
      <w:marLeft w:val="0"/>
      <w:marRight w:val="0"/>
      <w:marTop w:val="0"/>
      <w:marBottom w:val="0"/>
      <w:divBdr>
        <w:top w:val="none" w:sz="0" w:space="0" w:color="auto"/>
        <w:left w:val="none" w:sz="0" w:space="0" w:color="auto"/>
        <w:bottom w:val="none" w:sz="0" w:space="0" w:color="auto"/>
        <w:right w:val="none" w:sz="0" w:space="0" w:color="auto"/>
      </w:divBdr>
    </w:div>
    <w:div w:id="675500452">
      <w:bodyDiv w:val="1"/>
      <w:marLeft w:val="0"/>
      <w:marRight w:val="0"/>
      <w:marTop w:val="0"/>
      <w:marBottom w:val="0"/>
      <w:divBdr>
        <w:top w:val="none" w:sz="0" w:space="0" w:color="auto"/>
        <w:left w:val="none" w:sz="0" w:space="0" w:color="auto"/>
        <w:bottom w:val="none" w:sz="0" w:space="0" w:color="auto"/>
        <w:right w:val="none" w:sz="0" w:space="0" w:color="auto"/>
      </w:divBdr>
    </w:div>
    <w:div w:id="1053886421">
      <w:bodyDiv w:val="1"/>
      <w:marLeft w:val="0"/>
      <w:marRight w:val="0"/>
      <w:marTop w:val="0"/>
      <w:marBottom w:val="0"/>
      <w:divBdr>
        <w:top w:val="none" w:sz="0" w:space="0" w:color="auto"/>
        <w:left w:val="none" w:sz="0" w:space="0" w:color="auto"/>
        <w:bottom w:val="none" w:sz="0" w:space="0" w:color="auto"/>
        <w:right w:val="none" w:sz="0" w:space="0" w:color="auto"/>
      </w:divBdr>
    </w:div>
    <w:div w:id="1172136660">
      <w:bodyDiv w:val="1"/>
      <w:marLeft w:val="0"/>
      <w:marRight w:val="0"/>
      <w:marTop w:val="0"/>
      <w:marBottom w:val="0"/>
      <w:divBdr>
        <w:top w:val="none" w:sz="0" w:space="0" w:color="auto"/>
        <w:left w:val="none" w:sz="0" w:space="0" w:color="auto"/>
        <w:bottom w:val="none" w:sz="0" w:space="0" w:color="auto"/>
        <w:right w:val="none" w:sz="0" w:space="0" w:color="auto"/>
      </w:divBdr>
    </w:div>
    <w:div w:id="1408501009">
      <w:bodyDiv w:val="1"/>
      <w:marLeft w:val="0"/>
      <w:marRight w:val="0"/>
      <w:marTop w:val="0"/>
      <w:marBottom w:val="0"/>
      <w:divBdr>
        <w:top w:val="none" w:sz="0" w:space="0" w:color="auto"/>
        <w:left w:val="none" w:sz="0" w:space="0" w:color="auto"/>
        <w:bottom w:val="none" w:sz="0" w:space="0" w:color="auto"/>
        <w:right w:val="none" w:sz="0" w:space="0" w:color="auto"/>
      </w:divBdr>
    </w:div>
    <w:div w:id="1674260489">
      <w:bodyDiv w:val="1"/>
      <w:marLeft w:val="0"/>
      <w:marRight w:val="0"/>
      <w:marTop w:val="0"/>
      <w:marBottom w:val="0"/>
      <w:divBdr>
        <w:top w:val="none" w:sz="0" w:space="0" w:color="auto"/>
        <w:left w:val="none" w:sz="0" w:space="0" w:color="auto"/>
        <w:bottom w:val="none" w:sz="0" w:space="0" w:color="auto"/>
        <w:right w:val="none" w:sz="0" w:space="0" w:color="auto"/>
      </w:divBdr>
    </w:div>
    <w:div w:id="183445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ster@maipr.com"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1092</Words>
  <Characters>6884</Characters>
  <Application>Microsoft Office Word</Application>
  <DocSecurity>0</DocSecurity>
  <Lines>57</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5</cp:revision>
  <cp:lastPrinted>2024-01-09T15:29:00Z</cp:lastPrinted>
  <dcterms:created xsi:type="dcterms:W3CDTF">2025-12-22T12:56:00Z</dcterms:created>
  <dcterms:modified xsi:type="dcterms:W3CDTF">2025-12-22T14:10:00Z</dcterms:modified>
  <cp:category/>
</cp:coreProperties>
</file>