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80C42" w14:textId="77777777" w:rsidR="004B67C9" w:rsidRDefault="001B732F" w:rsidP="00250720">
      <w:pPr>
        <w:pStyle w:val="00Head1"/>
        <w:tabs>
          <w:tab w:val="left" w:pos="3050"/>
          <w:tab w:val="left" w:pos="8910"/>
          <w:tab w:val="right" w:pos="9631"/>
        </w:tabs>
      </w:pPr>
      <w:r>
        <w:tab/>
      </w:r>
      <w:r>
        <w:tab/>
      </w:r>
      <w:r w:rsidR="00250720">
        <w:tab/>
      </w:r>
      <w:r w:rsidR="00B92EF7">
        <w:tab/>
      </w:r>
    </w:p>
    <w:p w14:paraId="5B9B3430" w14:textId="77777777" w:rsidR="00440369" w:rsidRDefault="00440369" w:rsidP="00D622A0">
      <w:pPr>
        <w:pStyle w:val="00Head1"/>
      </w:pPr>
    </w:p>
    <w:p w14:paraId="777C062A" w14:textId="77777777" w:rsidR="00F10DCE" w:rsidRPr="00E30B24" w:rsidRDefault="00F10DCE" w:rsidP="00D622A0">
      <w:pPr>
        <w:pStyle w:val="00Head1"/>
        <w:rPr>
          <w:sz w:val="20"/>
          <w:szCs w:val="20"/>
        </w:rPr>
      </w:pPr>
    </w:p>
    <w:p w14:paraId="133B7AF9" w14:textId="77D56C54" w:rsidR="00952AB4" w:rsidRDefault="009032E7" w:rsidP="00952AB4">
      <w:pPr>
        <w:pStyle w:val="00Head02"/>
        <w:rPr>
          <w:b/>
          <w:bCs/>
          <w:color w:val="333333"/>
          <w:sz w:val="24"/>
          <w:szCs w:val="24"/>
        </w:rPr>
      </w:pPr>
      <w:r w:rsidRPr="00A34531">
        <w:rPr>
          <w:b/>
          <w:bCs/>
          <w:color w:val="333333"/>
          <w:sz w:val="24"/>
          <w:szCs w:val="24"/>
        </w:rPr>
        <w:t>„Erfahrener, angesehener und sehr engagierter Netzwerker“</w:t>
      </w:r>
    </w:p>
    <w:p w14:paraId="3D1329DC" w14:textId="77777777" w:rsidR="00952AB4" w:rsidRPr="00952AB4" w:rsidRDefault="00952AB4" w:rsidP="00952AB4">
      <w:pPr>
        <w:pStyle w:val="00Head02"/>
        <w:rPr>
          <w:b/>
          <w:bCs/>
          <w:color w:val="333333"/>
          <w:sz w:val="24"/>
          <w:szCs w:val="24"/>
        </w:rPr>
      </w:pPr>
    </w:p>
    <w:p w14:paraId="08EA02F8" w14:textId="1C1FDAEF" w:rsidR="00083051" w:rsidRPr="00083051" w:rsidRDefault="009032E7" w:rsidP="00083051">
      <w:pPr>
        <w:pStyle w:val="01Grundtext"/>
        <w:jc w:val="left"/>
        <w:rPr>
          <w:b/>
          <w:bCs/>
          <w:sz w:val="36"/>
          <w:szCs w:val="36"/>
        </w:rPr>
      </w:pPr>
      <w:r w:rsidRPr="009032E7">
        <w:rPr>
          <w:b/>
          <w:bCs/>
          <w:sz w:val="36"/>
          <w:szCs w:val="36"/>
        </w:rPr>
        <w:t>Wolfgang Häußler ist neuer Geschäftsführer des FVHF</w:t>
      </w:r>
    </w:p>
    <w:p w14:paraId="610345A3" w14:textId="520B02FD" w:rsidR="00D75A23" w:rsidRPr="00083051" w:rsidRDefault="00952AB4" w:rsidP="00D75A23">
      <w:pPr>
        <w:pStyle w:val="StandardWeb"/>
        <w:rPr>
          <w:rFonts w:ascii="Verdana" w:hAnsi="Verdana" w:cs="Arial"/>
          <w:b/>
          <w:bCs/>
          <w:color w:val="333333"/>
        </w:rPr>
      </w:pPr>
      <w:r>
        <w:rPr>
          <w:rFonts w:ascii="Verdana" w:hAnsi="Verdana" w:cs="Arial"/>
          <w:b/>
          <w:bCs/>
          <w:color w:val="333333"/>
        </w:rPr>
        <w:t>Mit Wirkung vom 1. März 2024 übernahm Wolfgang Häußler seine neue Aufgabe.</w:t>
      </w:r>
    </w:p>
    <w:p w14:paraId="7373EAA3" w14:textId="5FBDD12E" w:rsidR="00083051" w:rsidRDefault="00083051" w:rsidP="00D75A23">
      <w:pPr>
        <w:pStyle w:val="StandardWeb"/>
        <w:jc w:val="both"/>
        <w:rPr>
          <w:rFonts w:ascii="Verdana" w:hAnsi="Verdana" w:cs="Arial"/>
          <w:color w:val="333333"/>
        </w:rPr>
      </w:pPr>
      <w:r w:rsidRPr="00083051">
        <w:rPr>
          <w:rFonts w:ascii="Verdana" w:hAnsi="Verdana" w:cs="Arial"/>
          <w:color w:val="333333"/>
        </w:rPr>
        <w:t xml:space="preserve">Seit </w:t>
      </w:r>
      <w:r w:rsidR="00952AB4">
        <w:rPr>
          <w:rFonts w:ascii="Verdana" w:hAnsi="Verdana" w:cs="Arial"/>
          <w:color w:val="333333"/>
        </w:rPr>
        <w:t>mehr als</w:t>
      </w:r>
      <w:r w:rsidRPr="00083051">
        <w:rPr>
          <w:rFonts w:ascii="Verdana" w:hAnsi="Verdana" w:cs="Arial"/>
          <w:color w:val="333333"/>
        </w:rPr>
        <w:t xml:space="preserve"> 40 Jahren ist Wolfgang Häußler in der Baubranche tätig: Er arbeitete als Projekt- und Abteilungsleiter, Produktmanager, im nationalen sowie internationalen Vertrieb und zuletzt in der Geschäftsleitung eines Mitgliedsunternehmen</w:t>
      </w:r>
      <w:r w:rsidR="00952AB4">
        <w:rPr>
          <w:rFonts w:ascii="Verdana" w:hAnsi="Verdana" w:cs="Arial"/>
          <w:color w:val="333333"/>
        </w:rPr>
        <w:t>s des FVHF</w:t>
      </w:r>
      <w:r w:rsidRPr="00083051">
        <w:rPr>
          <w:rFonts w:ascii="Verdana" w:hAnsi="Verdana" w:cs="Arial"/>
          <w:color w:val="333333"/>
        </w:rPr>
        <w:t>. Dabei beschäftigte er sich insbesondere mit Fassadenkonstruktionen und Wandverkleidungen – auch als Mitglied verschiedener Fachverbände.</w:t>
      </w:r>
    </w:p>
    <w:p w14:paraId="7EA4DFA3" w14:textId="6F17FB13" w:rsidR="00952AB4" w:rsidRDefault="00E87E4F" w:rsidP="00952AB4">
      <w:pPr>
        <w:pStyle w:val="StandardWeb"/>
        <w:shd w:val="clear" w:color="auto" w:fill="FFFFFF"/>
        <w:jc w:val="both"/>
        <w:rPr>
          <w:rFonts w:ascii="Verdana" w:hAnsi="Verdana"/>
          <w:color w:val="333333"/>
        </w:rPr>
      </w:pPr>
      <w:r>
        <w:rPr>
          <w:rFonts w:ascii="Verdana" w:hAnsi="Verdana"/>
          <w:color w:val="333333"/>
        </w:rPr>
        <w:t xml:space="preserve">Wolfgang Häußler: </w:t>
      </w:r>
      <w:r w:rsidR="000C7865">
        <w:rPr>
          <w:rFonts w:ascii="Verdana" w:hAnsi="Verdana"/>
          <w:color w:val="333333"/>
        </w:rPr>
        <w:t>„</w:t>
      </w:r>
      <w:r w:rsidR="00952AB4" w:rsidRPr="00D71D3C">
        <w:rPr>
          <w:rFonts w:ascii="Verdana" w:hAnsi="Verdana"/>
          <w:color w:val="333333"/>
        </w:rPr>
        <w:t xml:space="preserve">Ich sehe in der Bauart </w:t>
      </w:r>
      <w:r w:rsidR="00952AB4">
        <w:rPr>
          <w:rFonts w:ascii="Verdana" w:hAnsi="Verdana"/>
          <w:color w:val="333333"/>
        </w:rPr>
        <w:t xml:space="preserve">Vorgehängte Hinterlüftete Fassade </w:t>
      </w:r>
      <w:r>
        <w:rPr>
          <w:rFonts w:ascii="Verdana" w:hAnsi="Verdana"/>
          <w:color w:val="333333"/>
        </w:rPr>
        <w:t>(</w:t>
      </w:r>
      <w:r w:rsidR="00952AB4" w:rsidRPr="00D71D3C">
        <w:rPr>
          <w:rFonts w:ascii="Verdana" w:hAnsi="Verdana"/>
          <w:color w:val="333333"/>
        </w:rPr>
        <w:t>VHF</w:t>
      </w:r>
      <w:r>
        <w:rPr>
          <w:rFonts w:ascii="Verdana" w:hAnsi="Verdana"/>
          <w:color w:val="333333"/>
        </w:rPr>
        <w:t>)</w:t>
      </w:r>
      <w:r w:rsidR="00952AB4" w:rsidRPr="00D71D3C">
        <w:rPr>
          <w:rFonts w:ascii="Verdana" w:hAnsi="Verdana"/>
          <w:color w:val="333333"/>
        </w:rPr>
        <w:t xml:space="preserve"> weitaus mehr als nur eine Fassade. Die Fassade wir</w:t>
      </w:r>
      <w:r w:rsidR="00952AB4">
        <w:rPr>
          <w:rFonts w:ascii="Verdana" w:hAnsi="Verdana"/>
          <w:color w:val="333333"/>
        </w:rPr>
        <w:t>d</w:t>
      </w:r>
      <w:r w:rsidR="00952AB4" w:rsidRPr="00D71D3C">
        <w:rPr>
          <w:rFonts w:ascii="Verdana" w:hAnsi="Verdana"/>
          <w:color w:val="333333"/>
        </w:rPr>
        <w:t xml:space="preserve"> im Zeitalter von Nachhaltigkeit und </w:t>
      </w:r>
      <w:r w:rsidR="00952AB4">
        <w:rPr>
          <w:rFonts w:ascii="Verdana" w:hAnsi="Verdana"/>
          <w:color w:val="333333"/>
        </w:rPr>
        <w:t>R</w:t>
      </w:r>
      <w:r w:rsidR="00952AB4" w:rsidRPr="00D71D3C">
        <w:rPr>
          <w:rFonts w:ascii="Verdana" w:hAnsi="Verdana"/>
          <w:color w:val="333333"/>
        </w:rPr>
        <w:t>essourcen</w:t>
      </w:r>
      <w:r w:rsidR="00952AB4">
        <w:rPr>
          <w:rFonts w:ascii="Verdana" w:hAnsi="Verdana"/>
          <w:color w:val="333333"/>
        </w:rPr>
        <w:t xml:space="preserve"> </w:t>
      </w:r>
      <w:r w:rsidR="00952AB4" w:rsidRPr="00D71D3C">
        <w:rPr>
          <w:rFonts w:ascii="Verdana" w:hAnsi="Verdana"/>
          <w:color w:val="333333"/>
        </w:rPr>
        <w:t>schonendem Bauen in Zukunft weitaus mehr Aufgaben übernehmen müssen als Gestaltung und bauphysikalische Funktionalität</w:t>
      </w:r>
      <w:r w:rsidR="000C7865">
        <w:rPr>
          <w:rFonts w:ascii="Verdana" w:hAnsi="Verdana"/>
          <w:color w:val="333333"/>
        </w:rPr>
        <w:t xml:space="preserve">“, erläutert </w:t>
      </w:r>
      <w:r>
        <w:rPr>
          <w:rFonts w:ascii="Verdana" w:hAnsi="Verdana"/>
          <w:color w:val="333333"/>
        </w:rPr>
        <w:t>der neue FVHF-Geschäftsführer.</w:t>
      </w:r>
      <w:r w:rsidR="000C7865">
        <w:rPr>
          <w:rFonts w:ascii="Verdana" w:hAnsi="Verdana"/>
          <w:color w:val="333333"/>
        </w:rPr>
        <w:t xml:space="preserve"> </w:t>
      </w:r>
      <w:r w:rsidR="00952AB4" w:rsidRPr="00D71D3C">
        <w:rPr>
          <w:rFonts w:ascii="Verdana" w:hAnsi="Verdana"/>
          <w:color w:val="333333"/>
        </w:rPr>
        <w:t>„Es wird meine Aufgabe sein diese Transformation für den Verband zu begleiten, zu forcieren und politisch zu positionieren</w:t>
      </w:r>
      <w:r>
        <w:rPr>
          <w:rFonts w:ascii="Verdana" w:hAnsi="Verdana"/>
          <w:color w:val="333333"/>
        </w:rPr>
        <w:t>“, betont Wolfgang Häußler.</w:t>
      </w:r>
    </w:p>
    <w:p w14:paraId="0B5CE664" w14:textId="64427A65" w:rsidR="000C7865" w:rsidRPr="000C7865" w:rsidRDefault="000C7865" w:rsidP="00952AB4">
      <w:pPr>
        <w:pStyle w:val="StandardWeb"/>
        <w:shd w:val="clear" w:color="auto" w:fill="FFFFFF"/>
        <w:jc w:val="both"/>
        <w:rPr>
          <w:rFonts w:ascii="Verdana" w:hAnsi="Verdana"/>
          <w:b/>
          <w:bCs/>
          <w:color w:val="333333"/>
        </w:rPr>
      </w:pPr>
      <w:r w:rsidRPr="000C7865">
        <w:rPr>
          <w:rFonts w:ascii="Verdana" w:hAnsi="Verdana"/>
          <w:b/>
          <w:bCs/>
          <w:color w:val="333333"/>
        </w:rPr>
        <w:t>Fachwissen und offene Kommunikation</w:t>
      </w:r>
    </w:p>
    <w:p w14:paraId="21BD8505" w14:textId="09494AA4" w:rsidR="00952AB4" w:rsidRPr="000C7865" w:rsidRDefault="00952AB4" w:rsidP="000C7865">
      <w:pPr>
        <w:pStyle w:val="StandardWeb"/>
        <w:shd w:val="clear" w:color="auto" w:fill="FFFFFF"/>
        <w:jc w:val="both"/>
        <w:rPr>
          <w:rFonts w:ascii="Verdana" w:hAnsi="Verdana"/>
          <w:color w:val="333333"/>
        </w:rPr>
      </w:pPr>
      <w:r w:rsidRPr="00D71D3C">
        <w:rPr>
          <w:rFonts w:ascii="Verdana" w:hAnsi="Verdana"/>
          <w:color w:val="333333"/>
        </w:rPr>
        <w:t>„Wir freuen uns, mit Wolfgang Häußler einen erfahrenen, angesehenen und sehr engagierten Netzwerker für den Verband gewonnen zu haben“, erklärt Andreas Reinhardt, Vorstandsvorsitzender des FVHF. „Mit seinem Fachwissen und seiner offenen Kommunikation bietet er unserem Verband einen umfassenden Mehrwehrt</w:t>
      </w:r>
      <w:r w:rsidR="00E87E4F">
        <w:rPr>
          <w:rFonts w:ascii="Verdana" w:hAnsi="Verdana"/>
          <w:color w:val="333333"/>
        </w:rPr>
        <w:t xml:space="preserve"> - d</w:t>
      </w:r>
      <w:r w:rsidRPr="00D71D3C">
        <w:rPr>
          <w:rFonts w:ascii="Verdana" w:hAnsi="Verdana"/>
          <w:color w:val="333333"/>
        </w:rPr>
        <w:t>arüber sind wir uns im Vorstand und bei den Mitgliedern des Verbandes einig.“</w:t>
      </w:r>
    </w:p>
    <w:p w14:paraId="7C262B25" w14:textId="2D9CD957" w:rsidR="00D71D3C" w:rsidRPr="00D71D3C" w:rsidRDefault="00083051" w:rsidP="000C7865">
      <w:pPr>
        <w:pStyle w:val="StandardWeb"/>
        <w:jc w:val="both"/>
        <w:rPr>
          <w:rFonts w:ascii="Verdana" w:hAnsi="Verdana"/>
          <w:color w:val="333333"/>
        </w:rPr>
      </w:pPr>
      <w:r w:rsidRPr="00083051">
        <w:rPr>
          <w:rFonts w:ascii="Verdana" w:hAnsi="Verdana" w:cs="Arial"/>
          <w:color w:val="333333"/>
        </w:rPr>
        <w:t xml:space="preserve">Seit 2004 </w:t>
      </w:r>
      <w:r w:rsidR="000C7865">
        <w:rPr>
          <w:rFonts w:ascii="Verdana" w:hAnsi="Verdana" w:cs="Arial"/>
          <w:color w:val="333333"/>
        </w:rPr>
        <w:t xml:space="preserve">bereits </w:t>
      </w:r>
      <w:r w:rsidRPr="00083051">
        <w:rPr>
          <w:rFonts w:ascii="Verdana" w:hAnsi="Verdana" w:cs="Arial"/>
          <w:color w:val="333333"/>
        </w:rPr>
        <w:t>ist</w:t>
      </w:r>
      <w:r w:rsidR="000C7865">
        <w:rPr>
          <w:rFonts w:ascii="Verdana" w:hAnsi="Verdana" w:cs="Arial"/>
          <w:color w:val="333333"/>
        </w:rPr>
        <w:t xml:space="preserve"> Wolfgang</w:t>
      </w:r>
      <w:r w:rsidRPr="00083051">
        <w:rPr>
          <w:rFonts w:ascii="Verdana" w:hAnsi="Verdana" w:cs="Arial"/>
          <w:color w:val="333333"/>
        </w:rPr>
        <w:t xml:space="preserve"> Häußler als Delegierter und seit 2016 als Vorstandsmitglied </w:t>
      </w:r>
      <w:r w:rsidR="000C7865">
        <w:rPr>
          <w:rFonts w:ascii="Verdana" w:hAnsi="Verdana" w:cs="Arial"/>
          <w:color w:val="333333"/>
        </w:rPr>
        <w:t>im</w:t>
      </w:r>
      <w:r w:rsidRPr="00083051">
        <w:rPr>
          <w:rFonts w:ascii="Verdana" w:hAnsi="Verdana" w:cs="Arial"/>
          <w:color w:val="333333"/>
        </w:rPr>
        <w:t xml:space="preserve"> FVHF aktiv. Zusätzlich leitet er seit 2017 die Fassadenkommission der Internationalen Föderation des Dachdeckerhandwerks (IFD)</w:t>
      </w:r>
      <w:r w:rsidR="000C7865">
        <w:rPr>
          <w:rFonts w:ascii="Verdana" w:hAnsi="Verdana" w:cs="Arial"/>
          <w:color w:val="333333"/>
        </w:rPr>
        <w:t xml:space="preserve">. </w:t>
      </w:r>
      <w:r w:rsidR="00D71D3C" w:rsidRPr="00D71D3C">
        <w:rPr>
          <w:rFonts w:ascii="Verdana" w:hAnsi="Verdana"/>
          <w:color w:val="333333"/>
        </w:rPr>
        <w:t>Als</w:t>
      </w:r>
      <w:r>
        <w:rPr>
          <w:rFonts w:ascii="Verdana" w:hAnsi="Verdana"/>
          <w:color w:val="333333"/>
        </w:rPr>
        <w:t xml:space="preserve"> </w:t>
      </w:r>
      <w:r w:rsidR="009032E7" w:rsidRPr="00D71D3C">
        <w:rPr>
          <w:rFonts w:ascii="Verdana" w:hAnsi="Verdana"/>
          <w:color w:val="333333"/>
        </w:rPr>
        <w:t>Branchenexperte</w:t>
      </w:r>
      <w:r w:rsidR="00D71D3C" w:rsidRPr="00D71D3C">
        <w:rPr>
          <w:rFonts w:ascii="Verdana" w:hAnsi="Verdana"/>
          <w:color w:val="333333"/>
        </w:rPr>
        <w:t xml:space="preserve"> wird er</w:t>
      </w:r>
      <w:r w:rsidR="009032E7" w:rsidRPr="00D71D3C">
        <w:rPr>
          <w:rFonts w:ascii="Verdana" w:hAnsi="Verdana"/>
          <w:color w:val="333333"/>
        </w:rPr>
        <w:t xml:space="preserve"> von Architekten, Planern, Verbänden und </w:t>
      </w:r>
      <w:r w:rsidR="009032E7" w:rsidRPr="00D71D3C">
        <w:rPr>
          <w:rFonts w:ascii="Verdana" w:hAnsi="Verdana"/>
          <w:color w:val="333333"/>
        </w:rPr>
        <w:lastRenderedPageBreak/>
        <w:t xml:space="preserve">Entscheidungsträgern aufgrund seines umfassenden Branchenwissens und seines technischen Know-hows geschätzt. </w:t>
      </w:r>
    </w:p>
    <w:p w14:paraId="260D25D1" w14:textId="38A675A7" w:rsidR="00D75A23" w:rsidRDefault="00D75A23" w:rsidP="00D75A23">
      <w:pPr>
        <w:pStyle w:val="StandardWeb"/>
        <w:shd w:val="clear" w:color="auto" w:fill="FFFFFF"/>
        <w:jc w:val="both"/>
        <w:rPr>
          <w:rFonts w:ascii="Verdana" w:hAnsi="Verdana"/>
          <w:color w:val="333333"/>
        </w:rPr>
      </w:pPr>
      <w:r w:rsidRPr="00D75A23">
        <w:rPr>
          <w:rFonts w:ascii="Verdana" w:hAnsi="Verdana"/>
          <w:color w:val="333333"/>
        </w:rPr>
        <w:t>Durch seine langjährige Tätigkeit hat Wolfgang Häußler nicht nur die anwendungsbezogene Forschung für architektonisch anspruchsvolle und ökologisch nachhaltige Fassaden und Gebäudehüllen vorangetrieben. Er war auch maßgeblich an der Entwicklung und Umsetzung von nationalen sowie internationalen Regelwerken und Empfehlungen beteiligt. Seine wertvolle Expertise basiert auf seiner langjährigen Erfahrung in namhaften Unternehmen der Branche. Zuletzt war er in leitender Position bei einem Hersteller von keramischen Fassadenprodukten für vorgehängte, hinterlüftete Fassaden tätig.</w:t>
      </w:r>
    </w:p>
    <w:p w14:paraId="65FE5F3C" w14:textId="61707E7E" w:rsidR="00D75A23" w:rsidRPr="00D71D3C" w:rsidRDefault="00D75A23" w:rsidP="00083051">
      <w:pPr>
        <w:pStyle w:val="StandardWeb"/>
        <w:shd w:val="clear" w:color="auto" w:fill="FFFFFF"/>
        <w:jc w:val="both"/>
        <w:rPr>
          <w:rFonts w:ascii="Verdana" w:hAnsi="Verdana"/>
          <w:color w:val="333333"/>
        </w:rPr>
      </w:pPr>
      <w:r w:rsidRPr="00D75A23">
        <w:rPr>
          <w:rFonts w:ascii="Verdana" w:hAnsi="Verdana"/>
          <w:b/>
          <w:bCs/>
          <w:color w:val="333333"/>
        </w:rPr>
        <w:t>Strategische Ziele unter neuer Leitung</w:t>
      </w:r>
    </w:p>
    <w:p w14:paraId="1A7C1634" w14:textId="40F4757E" w:rsidR="009032E7" w:rsidRPr="00D71D3C" w:rsidRDefault="009032E7" w:rsidP="00083051">
      <w:pPr>
        <w:pStyle w:val="StandardWeb"/>
        <w:shd w:val="clear" w:color="auto" w:fill="FFFFFF"/>
        <w:jc w:val="both"/>
        <w:rPr>
          <w:rFonts w:ascii="Verdana" w:hAnsi="Verdana"/>
          <w:color w:val="333333"/>
        </w:rPr>
      </w:pPr>
      <w:r w:rsidRPr="00D71D3C">
        <w:rPr>
          <w:rFonts w:ascii="Verdana" w:hAnsi="Verdana"/>
          <w:color w:val="333333"/>
        </w:rPr>
        <w:t xml:space="preserve">Mit seiner technischen Kompetenz, Expertise und seinem national als auch internationalem Netzwerk bereichert Wolfgang Häußler nun </w:t>
      </w:r>
      <w:r w:rsidR="000C7865">
        <w:rPr>
          <w:rFonts w:ascii="Verdana" w:hAnsi="Verdana"/>
          <w:color w:val="333333"/>
        </w:rPr>
        <w:t xml:space="preserve">seit 1. März 2024 als Geschäftsführer </w:t>
      </w:r>
      <w:r w:rsidRPr="00D71D3C">
        <w:rPr>
          <w:rFonts w:ascii="Verdana" w:hAnsi="Verdana"/>
          <w:color w:val="333333"/>
        </w:rPr>
        <w:t>den F</w:t>
      </w:r>
      <w:r w:rsidR="000C7865">
        <w:rPr>
          <w:rFonts w:ascii="Verdana" w:hAnsi="Verdana"/>
          <w:color w:val="333333"/>
        </w:rPr>
        <w:t>VHF</w:t>
      </w:r>
      <w:r w:rsidRPr="00D71D3C">
        <w:rPr>
          <w:rFonts w:ascii="Verdana" w:hAnsi="Verdana"/>
          <w:color w:val="333333"/>
        </w:rPr>
        <w:t>.</w:t>
      </w:r>
      <w:r w:rsidR="000C7865">
        <w:rPr>
          <w:rFonts w:ascii="Verdana" w:hAnsi="Verdana"/>
          <w:color w:val="333333"/>
        </w:rPr>
        <w:t xml:space="preserve"> </w:t>
      </w:r>
      <w:r w:rsidR="00E30D68" w:rsidRPr="00E30D68">
        <w:rPr>
          <w:rFonts w:ascii="Verdana" w:hAnsi="Verdana"/>
          <w:color w:val="333333"/>
        </w:rPr>
        <w:t>Zu seinen Hauptaufgaben zählen die Förderung der Digitalisierung, die gezielte Ausrichtung auf die Bedürfnisse von Architekten, Fassadenbauern, Sanierungsfirmen und Wohnungsbaugesellschaften sowie die politische Positionierung des Verbandes.</w:t>
      </w:r>
      <w:r w:rsidR="00E30D68">
        <w:rPr>
          <w:rFonts w:ascii="Verdana" w:hAnsi="Verdana"/>
          <w:color w:val="333333"/>
        </w:rPr>
        <w:t xml:space="preserve"> </w:t>
      </w:r>
      <w:r w:rsidRPr="00D71D3C">
        <w:rPr>
          <w:rFonts w:ascii="Verdana" w:hAnsi="Verdana"/>
          <w:color w:val="333333"/>
        </w:rPr>
        <w:t xml:space="preserve">Bereits in der Position als technischer Vorstand des FVHF war Wolfgang Häußler </w:t>
      </w:r>
      <w:r w:rsidR="000C7865">
        <w:rPr>
          <w:rFonts w:ascii="Verdana" w:hAnsi="Verdana"/>
          <w:color w:val="333333"/>
        </w:rPr>
        <w:t xml:space="preserve">die </w:t>
      </w:r>
      <w:r w:rsidRPr="00D71D3C">
        <w:rPr>
          <w:rFonts w:ascii="Verdana" w:hAnsi="Verdana"/>
          <w:color w:val="333333"/>
        </w:rPr>
        <w:t>treibende Kraft</w:t>
      </w:r>
      <w:r w:rsidR="000C7865">
        <w:rPr>
          <w:rFonts w:ascii="Verdana" w:hAnsi="Verdana"/>
          <w:color w:val="333333"/>
        </w:rPr>
        <w:t>,</w:t>
      </w:r>
      <w:r w:rsidRPr="00D71D3C">
        <w:rPr>
          <w:rFonts w:ascii="Verdana" w:hAnsi="Verdana"/>
          <w:color w:val="333333"/>
        </w:rPr>
        <w:t xml:space="preserve"> die Bauart VHF in Ausschüssen, Partnerverbänden und politischen Gremien zu positionieren und für </w:t>
      </w:r>
      <w:r w:rsidR="002E015E">
        <w:rPr>
          <w:rFonts w:ascii="Verdana" w:hAnsi="Verdana"/>
          <w:color w:val="333333"/>
        </w:rPr>
        <w:t>i</w:t>
      </w:r>
      <w:r w:rsidRPr="00D71D3C">
        <w:rPr>
          <w:rFonts w:ascii="Verdana" w:hAnsi="Verdana"/>
          <w:color w:val="333333"/>
        </w:rPr>
        <w:t xml:space="preserve">hre Reputation </w:t>
      </w:r>
      <w:r w:rsidR="000C7865" w:rsidRPr="00D71D3C">
        <w:rPr>
          <w:rFonts w:ascii="Verdana" w:hAnsi="Verdana"/>
          <w:color w:val="333333"/>
        </w:rPr>
        <w:t>zu kämpfen</w:t>
      </w:r>
      <w:r w:rsidRPr="00D71D3C">
        <w:rPr>
          <w:rFonts w:ascii="Verdana" w:hAnsi="Verdana"/>
          <w:color w:val="333333"/>
        </w:rPr>
        <w:t>.</w:t>
      </w:r>
    </w:p>
    <w:p w14:paraId="7ECB914D" w14:textId="42976218" w:rsidR="00D1524C" w:rsidRPr="00695216" w:rsidRDefault="007E6AA1" w:rsidP="00D1524C">
      <w:pPr>
        <w:pStyle w:val="01Grundtext"/>
        <w:rPr>
          <w:rStyle w:val="01GrundtextBold"/>
        </w:rPr>
      </w:pPr>
      <w:r>
        <w:rPr>
          <w:rStyle w:val="01GrundtextBold"/>
        </w:rPr>
        <w:t>Ihr</w:t>
      </w:r>
      <w:r w:rsidR="00D1524C" w:rsidRPr="00695216">
        <w:rPr>
          <w:rStyle w:val="01GrundtextBold"/>
        </w:rPr>
        <w:t xml:space="preserve"> Ansprechpartner für redaktionelle Fragen:</w:t>
      </w:r>
    </w:p>
    <w:p w14:paraId="6292257D" w14:textId="77777777" w:rsidR="004729BF" w:rsidRDefault="004729BF" w:rsidP="00D1524C">
      <w:pPr>
        <w:pStyle w:val="01Grundtext"/>
      </w:pPr>
    </w:p>
    <w:p w14:paraId="1BB5299E" w14:textId="010AB284" w:rsidR="007F5F0E" w:rsidRDefault="007F5F0E" w:rsidP="00D1524C">
      <w:pPr>
        <w:pStyle w:val="01Grundtext"/>
      </w:pPr>
      <w:r>
        <w:t xml:space="preserve">FVHF e.V. </w:t>
      </w:r>
      <w:r w:rsidR="00C11CC5">
        <w:rPr>
          <w:rFonts w:ascii="Lucida Grande" w:hAnsi="Lucida Grande" w:cs="Lucida Grande"/>
        </w:rPr>
        <w:t>·</w:t>
      </w:r>
      <w:r>
        <w:t xml:space="preserve"> </w:t>
      </w:r>
      <w:r w:rsidR="00720CF8">
        <w:t>Wolfgang Häußler</w:t>
      </w:r>
    </w:p>
    <w:p w14:paraId="100A59E2" w14:textId="77777777" w:rsidR="007F5F0E" w:rsidRDefault="007F5F0E" w:rsidP="00D1524C">
      <w:pPr>
        <w:pStyle w:val="01Grundtext"/>
      </w:pPr>
      <w:r>
        <w:t>Kurfürstenstraße 129</w:t>
      </w:r>
      <w:r w:rsidR="00C11CC5">
        <w:t xml:space="preserve"> </w:t>
      </w:r>
      <w:r w:rsidR="00C11CC5">
        <w:rPr>
          <w:rFonts w:ascii="Lucida Grande" w:hAnsi="Lucida Grande" w:cs="Lucida Grande"/>
        </w:rPr>
        <w:t>·</w:t>
      </w:r>
      <w:r w:rsidR="00C11CC5">
        <w:t xml:space="preserve"> 10785 Berlin</w:t>
      </w:r>
    </w:p>
    <w:p w14:paraId="7826F184" w14:textId="126F1CE4" w:rsidR="00C11CC5" w:rsidRPr="006C0A8E" w:rsidRDefault="00C11CC5" w:rsidP="006C0A8E">
      <w:pPr>
        <w:pStyle w:val="01Grundtext"/>
        <w:rPr>
          <w:color w:val="0000FF"/>
          <w:u w:val="single"/>
        </w:rPr>
      </w:pPr>
      <w:r w:rsidRPr="006E0AA0">
        <w:t xml:space="preserve">Telefon: +49 30 21286281 </w:t>
      </w:r>
      <w:r w:rsidRPr="006E0AA0">
        <w:rPr>
          <w:rFonts w:cs="Lucida Grande"/>
        </w:rPr>
        <w:t xml:space="preserve">· E-Mail: </w:t>
      </w:r>
      <w:r w:rsidR="00720CF8">
        <w:rPr>
          <w:rStyle w:val="Hyperlink"/>
        </w:rPr>
        <w:t>haeussler</w:t>
      </w:r>
      <w:r w:rsidR="00B65623" w:rsidRPr="006E0AA0">
        <w:rPr>
          <w:rStyle w:val="Hyperlink"/>
        </w:rPr>
        <w:t>@fvhf</w:t>
      </w:r>
      <w:r w:rsidRPr="006E0AA0">
        <w:rPr>
          <w:rStyle w:val="Hyperlink"/>
        </w:rPr>
        <w:t>.de</w:t>
      </w:r>
    </w:p>
    <w:p w14:paraId="090C3A8F" w14:textId="77777777" w:rsidR="005B5F5E" w:rsidRPr="005B5F5E" w:rsidRDefault="005B5F5E" w:rsidP="00D1524C">
      <w:pPr>
        <w:pStyle w:val="01Grundtext"/>
        <w:rPr>
          <w:sz w:val="15"/>
          <w:szCs w:val="15"/>
        </w:rPr>
      </w:pPr>
    </w:p>
    <w:p w14:paraId="352F3F1D" w14:textId="3CC75BFC" w:rsidR="00D1524C" w:rsidRPr="006E0AA0" w:rsidRDefault="00D1524C" w:rsidP="00D1524C">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00695216" w:rsidRPr="006E0AA0">
        <w:rPr>
          <w:rFonts w:cs="Lucida Grande"/>
        </w:rPr>
        <w:t xml:space="preserve"> </w:t>
      </w:r>
      <w:r w:rsidR="00095CB7" w:rsidRPr="006E0AA0">
        <w:rPr>
          <w:rFonts w:cs="Lucida Grande"/>
        </w:rPr>
        <w:t xml:space="preserve">· </w:t>
      </w:r>
      <w:r w:rsidR="00987BD0">
        <w:rPr>
          <w:rFonts w:cs="Lucida Grande"/>
        </w:rPr>
        <w:t xml:space="preserve">Wolfgang </w:t>
      </w:r>
      <w:proofErr w:type="spellStart"/>
      <w:r w:rsidR="00987BD0">
        <w:rPr>
          <w:rFonts w:cs="Lucida Grande"/>
        </w:rPr>
        <w:t>Deil</w:t>
      </w:r>
      <w:proofErr w:type="spellEnd"/>
    </w:p>
    <w:p w14:paraId="70951A18" w14:textId="77777777" w:rsidR="00D1524C" w:rsidRPr="006E0AA0" w:rsidRDefault="00D1524C" w:rsidP="00D1524C">
      <w:pPr>
        <w:pStyle w:val="01Grundtext"/>
      </w:pPr>
      <w:r w:rsidRPr="006E0AA0">
        <w:t>Leuschnerdamm 13, Aufgang 3</w:t>
      </w:r>
      <w:r w:rsidR="00695216" w:rsidRPr="006E0AA0">
        <w:rPr>
          <w:rFonts w:cs="Lucida Grande"/>
        </w:rPr>
        <w:t xml:space="preserve"> </w:t>
      </w:r>
      <w:r w:rsidR="00095CB7" w:rsidRPr="006E0AA0">
        <w:rPr>
          <w:rFonts w:cs="Lucida Grande"/>
        </w:rPr>
        <w:t>·</w:t>
      </w:r>
      <w:r w:rsidR="00695216" w:rsidRPr="006E0AA0">
        <w:rPr>
          <w:rFonts w:cs="Lucida Grande"/>
        </w:rPr>
        <w:t xml:space="preserve"> 1</w:t>
      </w:r>
      <w:r w:rsidRPr="006E0AA0">
        <w:t>0999 Berlin</w:t>
      </w:r>
    </w:p>
    <w:p w14:paraId="036C385A" w14:textId="18038042" w:rsidR="00987BD0" w:rsidRPr="00E30D68" w:rsidRDefault="00D1524C" w:rsidP="00E30D68">
      <w:pPr>
        <w:pStyle w:val="01Grundtext"/>
        <w:rPr>
          <w:color w:val="0000FF"/>
          <w:u w:val="single"/>
        </w:rPr>
      </w:pPr>
      <w:r w:rsidRPr="006E0AA0">
        <w:t>Telefon: +49 30 664040-55</w:t>
      </w:r>
      <w:r w:rsidR="009032E7">
        <w:t>2</w:t>
      </w:r>
      <w:r w:rsidR="00695216" w:rsidRPr="006E0AA0">
        <w:rPr>
          <w:rFonts w:cs="Lucida Grande"/>
        </w:rPr>
        <w:t xml:space="preserve"> </w:t>
      </w:r>
      <w:r w:rsidR="00095CB7" w:rsidRPr="006E0AA0">
        <w:rPr>
          <w:rFonts w:cs="Lucida Grande"/>
        </w:rPr>
        <w:t>·</w:t>
      </w:r>
      <w:r w:rsidR="00695216" w:rsidRPr="006E0AA0">
        <w:rPr>
          <w:rFonts w:cs="Lucida Grande"/>
        </w:rPr>
        <w:t xml:space="preserve"> E</w:t>
      </w:r>
      <w:r w:rsidRPr="006E0AA0">
        <w:t xml:space="preserve">-Mail: </w:t>
      </w:r>
      <w:hyperlink r:id="rId8" w:history="1">
        <w:r w:rsidR="00F54DFA" w:rsidRPr="006E0AA0">
          <w:rPr>
            <w:rStyle w:val="Hyperlink"/>
          </w:rPr>
          <w:t>fvhf@maipr.de</w:t>
        </w:r>
      </w:hyperlink>
    </w:p>
    <w:p w14:paraId="317D2EE3" w14:textId="77777777" w:rsidR="00987BD0" w:rsidRDefault="00987BD0" w:rsidP="002238AC">
      <w:pPr>
        <w:pStyle w:val="KeinAbsatzformat"/>
      </w:pPr>
    </w:p>
    <w:p w14:paraId="041976A3" w14:textId="77777777" w:rsidR="00987BD0" w:rsidRDefault="00987BD0" w:rsidP="002238AC">
      <w:pPr>
        <w:pStyle w:val="KeinAbsatzformat"/>
      </w:pPr>
    </w:p>
    <w:p w14:paraId="6FB4431E" w14:textId="77777777" w:rsidR="00440369" w:rsidRPr="000C36DD" w:rsidRDefault="00440369" w:rsidP="00440369">
      <w:pPr>
        <w:pStyle w:val="KeinAbsatzformat"/>
        <w:rPr>
          <w:sz w:val="16"/>
          <w:szCs w:val="16"/>
        </w:rPr>
      </w:pPr>
    </w:p>
    <w:p w14:paraId="717FCC35" w14:textId="77777777" w:rsidR="00DC1003" w:rsidRPr="000C36DD" w:rsidRDefault="00DC1003" w:rsidP="00DC1003">
      <w:pPr>
        <w:pStyle w:val="KeinAbsatzformat"/>
        <w:rPr>
          <w:sz w:val="16"/>
          <w:szCs w:val="16"/>
        </w:rPr>
      </w:pPr>
    </w:p>
    <w:p w14:paraId="4ECA0643" w14:textId="77777777" w:rsidR="005B6EDB" w:rsidRPr="00F54DFA" w:rsidRDefault="00F54DFA" w:rsidP="00F54DFA">
      <w:pPr>
        <w:pStyle w:val="02FVHFText"/>
        <w:pBdr>
          <w:top w:val="single" w:sz="4" w:space="1" w:color="auto"/>
        </w:pBdr>
      </w:pPr>
      <w:r w:rsidRPr="00F54DFA">
        <w:t xml:space="preserve">Im Fachverband Baustoffe und Bauteile für vorgehängte hinterlüftete Fassaden e.V. </w:t>
      </w:r>
      <w:r w:rsidR="00095CB7">
        <w:t>(</w:t>
      </w:r>
      <w:r w:rsidRPr="00F54DFA">
        <w:t>FVHF</w:t>
      </w:r>
      <w:r w:rsidR="00095CB7">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5B6EDB" w:rsidRPr="00F54DFA" w:rsidSect="00981B9D">
      <w:headerReference w:type="default" r:id="rId9"/>
      <w:headerReference w:type="first" r:id="rId10"/>
      <w:footerReference w:type="first" r:id="rId11"/>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5759B" w14:textId="77777777" w:rsidR="00981B9D" w:rsidRDefault="00981B9D">
      <w:r>
        <w:separator/>
      </w:r>
    </w:p>
  </w:endnote>
  <w:endnote w:type="continuationSeparator" w:id="0">
    <w:p w14:paraId="3B93F355" w14:textId="77777777" w:rsidR="00981B9D" w:rsidRDefault="00981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DIN Next LT Pro Light">
    <w:panose1 w:val="020B0604020202020204"/>
    <w:charset w:val="4D"/>
    <w:family w:val="swiss"/>
    <w:pitch w:val="variable"/>
    <w:sig w:usb0="A000002F" w:usb1="5000205B" w:usb2="00000000" w:usb3="00000000" w:csb0="0000009B" w:csb1="00000000"/>
  </w:font>
  <w:font w:name="Lucida Grande">
    <w:panose1 w:val="020B0600040502020204"/>
    <w:charset w:val="00"/>
    <w:family w:val="swiss"/>
    <w:pitch w:val="variable"/>
    <w:sig w:usb0="E1000AEF" w:usb1="5000A1FF" w:usb2="00000000" w:usb3="00000000" w:csb0="000001B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1DEC" w14:textId="77777777" w:rsidR="00067E38" w:rsidRPr="007945B7" w:rsidRDefault="00067E38"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1FFD8FF2" wp14:editId="5D880B5B">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0319AC" w14:textId="77777777" w:rsidR="00067E38" w:rsidRPr="009E4E31" w:rsidRDefault="00067E38"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35FCCA74" w14:textId="77777777" w:rsidR="00067E38" w:rsidRPr="00343BE3" w:rsidRDefault="00067E38" w:rsidP="009E4E31">
                          <w:pPr>
                            <w:pStyle w:val="027pt"/>
                            <w:rPr>
                              <w:lang w:val="en-GB"/>
                            </w:rPr>
                          </w:pPr>
                          <w:r w:rsidRPr="00343BE3">
                            <w:rPr>
                              <w:lang w:val="en-GB"/>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D8FF2"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740319AC" w14:textId="77777777" w:rsidR="00067E38" w:rsidRPr="009E4E31" w:rsidRDefault="00067E38"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35FCCA74" w14:textId="77777777" w:rsidR="00067E38" w:rsidRPr="00343BE3" w:rsidRDefault="00067E38" w:rsidP="009E4E31">
                    <w:pPr>
                      <w:pStyle w:val="027pt"/>
                      <w:rPr>
                        <w:lang w:val="en-GB"/>
                      </w:rPr>
                    </w:pPr>
                    <w:r w:rsidRPr="00343BE3">
                      <w:rPr>
                        <w:lang w:val="en-GB"/>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47289719" wp14:editId="7B396947">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1C25C8"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&#13;&#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E0381" w14:textId="77777777" w:rsidR="00981B9D" w:rsidRDefault="00981B9D">
      <w:r>
        <w:separator/>
      </w:r>
    </w:p>
  </w:footnote>
  <w:footnote w:type="continuationSeparator" w:id="0">
    <w:p w14:paraId="4635067B" w14:textId="77777777" w:rsidR="00981B9D" w:rsidRDefault="00981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6132" w14:textId="77777777" w:rsidR="00067E38" w:rsidRDefault="00067E38">
    <w:r>
      <w:rPr>
        <w:noProof/>
        <w:szCs w:val="20"/>
      </w:rPr>
      <mc:AlternateContent>
        <mc:Choice Requires="wps">
          <w:drawing>
            <wp:anchor distT="0" distB="0" distL="114300" distR="114300" simplePos="0" relativeHeight="251651584" behindDoc="1" locked="0" layoutInCell="1" allowOverlap="1" wp14:anchorId="62147705" wp14:editId="4626F4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80C626A" w14:textId="77777777" w:rsidR="00067E38" w:rsidRPr="003F2B04" w:rsidRDefault="00067E38" w:rsidP="00695216">
                          <w:pPr>
                            <w:pStyle w:val="01Grundtext"/>
                          </w:pPr>
                          <w:r w:rsidRPr="003F2B04">
                            <w:t xml:space="preserve">Seite </w:t>
                          </w:r>
                          <w:r>
                            <w:fldChar w:fldCharType="begin"/>
                          </w:r>
                          <w:r>
                            <w:instrText xml:space="preserve"> PAGE </w:instrText>
                          </w:r>
                          <w:r>
                            <w:fldChar w:fldCharType="separate"/>
                          </w:r>
                          <w:r w:rsidR="00A54BEF">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A54BEF">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47705"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680C626A" w14:textId="77777777" w:rsidR="00067E38" w:rsidRPr="003F2B04" w:rsidRDefault="00067E38" w:rsidP="00695216">
                    <w:pPr>
                      <w:pStyle w:val="01Grundtext"/>
                    </w:pPr>
                    <w:r w:rsidRPr="003F2B04">
                      <w:t xml:space="preserve">Seite </w:t>
                    </w:r>
                    <w:r>
                      <w:fldChar w:fldCharType="begin"/>
                    </w:r>
                    <w:r>
                      <w:instrText xml:space="preserve"> PAGE </w:instrText>
                    </w:r>
                    <w:r>
                      <w:fldChar w:fldCharType="separate"/>
                    </w:r>
                    <w:r w:rsidR="00A54BEF">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A54BEF">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5F7BCBDE" wp14:editId="2B48EE6C">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27EF78DB" wp14:editId="28FC384F">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662EA2"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&#13;&#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F0904DD" wp14:editId="480C8E24">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623984" w14:textId="77777777" w:rsidR="00067E38" w:rsidRPr="009E4E31" w:rsidRDefault="00067E38"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3455824" w14:textId="77777777" w:rsidR="00067E38" w:rsidRPr="00343BE3" w:rsidRDefault="00067E38" w:rsidP="00695216">
                          <w:pPr>
                            <w:pStyle w:val="027pt"/>
                            <w:rPr>
                              <w:lang w:val="en-GB"/>
                            </w:rPr>
                          </w:pPr>
                          <w:r w:rsidRPr="00343BE3">
                            <w:rPr>
                              <w:lang w:val="en-GB"/>
                            </w:rPr>
                            <w:t>Tel +49 30 212862-81 · Fax +49 30 212862-41 · info@fvhf.de · www.fvhf.de</w:t>
                          </w:r>
                        </w:p>
                        <w:p w14:paraId="56533917" w14:textId="77777777" w:rsidR="00067E38" w:rsidRPr="00343BE3" w:rsidRDefault="00067E38" w:rsidP="00695216">
                          <w:pPr>
                            <w:rPr>
                              <w:szCs w:val="15"/>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904DD"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30623984" w14:textId="77777777" w:rsidR="00067E38" w:rsidRPr="009E4E31" w:rsidRDefault="00067E38"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3455824" w14:textId="77777777" w:rsidR="00067E38" w:rsidRPr="00343BE3" w:rsidRDefault="00067E38" w:rsidP="00695216">
                    <w:pPr>
                      <w:pStyle w:val="027pt"/>
                      <w:rPr>
                        <w:lang w:val="en-GB"/>
                      </w:rPr>
                    </w:pPr>
                    <w:r w:rsidRPr="00343BE3">
                      <w:rPr>
                        <w:lang w:val="en-GB"/>
                      </w:rPr>
                      <w:t>Tel +49 30 212862-81 · Fax +49 30 212862-41 · info@fvhf.de · www.fvhf.de</w:t>
                    </w:r>
                  </w:p>
                  <w:p w14:paraId="56533917" w14:textId="77777777" w:rsidR="00067E38" w:rsidRPr="00343BE3" w:rsidRDefault="00067E38" w:rsidP="00695216">
                    <w:pPr>
                      <w:rPr>
                        <w:szCs w:val="15"/>
                        <w:lang w:val="en-GB"/>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1727" w14:textId="2A48A163" w:rsidR="00067E38" w:rsidRPr="003E4FA5" w:rsidRDefault="00F10DCE" w:rsidP="00462B80">
    <w:pPr>
      <w:tabs>
        <w:tab w:val="left" w:pos="1740"/>
      </w:tabs>
      <w:spacing w:before="6200" w:line="240" w:lineRule="exact"/>
      <w:ind w:left="1740" w:hanging="1740"/>
      <w:rPr>
        <w:sz w:val="10"/>
      </w:rPr>
    </w:pPr>
    <w:r>
      <w:rPr>
        <w:noProof/>
        <w:szCs w:val="20"/>
      </w:rPr>
      <mc:AlternateContent>
        <mc:Choice Requires="wps">
          <w:drawing>
            <wp:anchor distT="0" distB="0" distL="114300" distR="114300" simplePos="0" relativeHeight="251671040" behindDoc="1" locked="0" layoutInCell="1" allowOverlap="1" wp14:anchorId="3F640BFC" wp14:editId="505DB6F5">
              <wp:simplePos x="0" y="0"/>
              <wp:positionH relativeFrom="margin">
                <wp:posOffset>3980180</wp:posOffset>
              </wp:positionH>
              <wp:positionV relativeFrom="page">
                <wp:posOffset>2327072</wp:posOffset>
              </wp:positionV>
              <wp:extent cx="2124075" cy="360045"/>
              <wp:effectExtent l="0" t="0" r="9525" b="825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071435" w14:textId="7DC2566D" w:rsidR="00F10DCE" w:rsidRPr="00C22094" w:rsidRDefault="00F10DCE" w:rsidP="00F10DC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1C59A4">
                            <w:rPr>
                              <w:noProof/>
                            </w:rPr>
                            <w:t>18.03.24</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40BFC" id="_x0000_t202" coordsize="21600,21600" o:spt="202" path="m,l,21600r21600,l21600,xe">
              <v:stroke joinstyle="miter"/>
              <v:path gradientshapeok="t" o:connecttype="rect"/>
            </v:shapetype>
            <v:shape id="Text Box 64" o:spid="_x0000_s1028" type="#_x0000_t202" style="position:absolute;left:0;text-align:left;margin-left:313.4pt;margin-top:183.25pt;width:167.25pt;height:28.3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YFV3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" filled="f" stroked="f">
              <v:textbox inset="0,0,0,0">
                <w:txbxContent>
                  <w:p w14:paraId="62071435" w14:textId="7DC2566D" w:rsidR="00F10DCE" w:rsidRPr="00C22094" w:rsidRDefault="00F10DCE" w:rsidP="00F10DC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1C59A4">
                      <w:rPr>
                        <w:noProof/>
                      </w:rPr>
                      <w:t>18.03.24</w:t>
                    </w:r>
                    <w:r w:rsidRPr="00C22094">
                      <w:fldChar w:fldCharType="end"/>
                    </w:r>
                  </w:p>
                </w:txbxContent>
              </v:textbox>
              <w10:wrap anchorx="margin" anchory="page"/>
            </v:shape>
          </w:pict>
        </mc:Fallback>
      </mc:AlternateContent>
    </w:r>
    <w:r w:rsidR="00067E38">
      <w:rPr>
        <w:noProof/>
        <w:szCs w:val="20"/>
      </w:rPr>
      <mc:AlternateContent>
        <mc:Choice Requires="wps">
          <w:drawing>
            <wp:anchor distT="0" distB="0" distL="0" distR="114300" simplePos="0" relativeHeight="251662848" behindDoc="1" locked="0" layoutInCell="1" allowOverlap="1" wp14:anchorId="58E0FE2C" wp14:editId="3DC9C839">
              <wp:simplePos x="0" y="0"/>
              <wp:positionH relativeFrom="margin">
                <wp:posOffset>16510</wp:posOffset>
              </wp:positionH>
              <wp:positionV relativeFrom="page">
                <wp:posOffset>1657350</wp:posOffset>
              </wp:positionV>
              <wp:extent cx="5670550" cy="857250"/>
              <wp:effectExtent l="0" t="0" r="6350" b="0"/>
              <wp:wrapTight wrapText="bothSides">
                <wp:wrapPolygon edited="0">
                  <wp:start x="0" y="960"/>
                  <wp:lineTo x="0" y="21120"/>
                  <wp:lineTo x="21552" y="21120"/>
                  <wp:lineTo x="21552" y="960"/>
                  <wp:lineTo x="0" y="960"/>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8572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751741" w14:textId="77777777" w:rsidR="00067E38" w:rsidRDefault="00067E38" w:rsidP="00111B6E">
                          <w:pPr>
                            <w:pStyle w:val="00TitelHead"/>
                          </w:pPr>
                          <w:r>
                            <w:t>Pressemitteilung</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0FE2C" id="Text Box 63" o:spid="_x0000_s1029" type="#_x0000_t202" style="position:absolute;left:0;text-align:left;margin-left:1.3pt;margin-top:130.5pt;width:446.5pt;height:67.5pt;z-index:-251653632;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" filled="f" stroked="f">
              <v:textbox inset="0,2mm,0,0">
                <w:txbxContent>
                  <w:p w14:paraId="30751741" w14:textId="77777777" w:rsidR="00067E38" w:rsidRDefault="00067E38" w:rsidP="00111B6E">
                    <w:pPr>
                      <w:pStyle w:val="00TitelHead"/>
                    </w:pPr>
                    <w:r>
                      <w:t>Pressemitteilung</w:t>
                    </w:r>
                  </w:p>
                </w:txbxContent>
              </v:textbox>
              <w10:wrap type="tight" anchorx="margin" anchory="page"/>
            </v:shape>
          </w:pict>
        </mc:Fallback>
      </mc:AlternateContent>
    </w:r>
    <w:r w:rsidR="00067E38">
      <w:rPr>
        <w:noProof/>
        <w:sz w:val="10"/>
      </w:rPr>
      <w:drawing>
        <wp:anchor distT="0" distB="0" distL="114935" distR="114935" simplePos="0" relativeHeight="251668992" behindDoc="0" locked="0" layoutInCell="1" allowOverlap="1" wp14:anchorId="3A01ED65" wp14:editId="76FD0A4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1"/>
                  <a:stretch>
                    <a:fillRect/>
                  </a:stretch>
                </pic:blipFill>
                <pic:spPr>
                  <a:xfrm>
                    <a:off x="0" y="0"/>
                    <a:ext cx="2057400" cy="127000"/>
                  </a:xfrm>
                  <a:prstGeom prst="rect">
                    <a:avLst/>
                  </a:prstGeom>
                </pic:spPr>
              </pic:pic>
            </a:graphicData>
          </a:graphic>
        </wp:anchor>
      </w:drawing>
    </w:r>
    <w:r w:rsidR="00067E38" w:rsidRPr="00E212C1">
      <w:rPr>
        <w:noProof/>
        <w:sz w:val="10"/>
      </w:rPr>
      <w:drawing>
        <wp:anchor distT="0" distB="0" distL="114300" distR="114300" simplePos="0" relativeHeight="251665920" behindDoc="0" locked="0" layoutInCell="1" allowOverlap="1" wp14:anchorId="6480A77A" wp14:editId="36A5D10E">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2"/>
                  <a:stretch>
                    <a:fillRect/>
                  </a:stretch>
                </pic:blipFill>
                <pic:spPr>
                  <a:xfrm>
                    <a:off x="0" y="0"/>
                    <a:ext cx="1955800" cy="508000"/>
                  </a:xfrm>
                  <a:prstGeom prst="rect">
                    <a:avLst/>
                  </a:prstGeom>
                </pic:spPr>
              </pic:pic>
            </a:graphicData>
          </a:graphic>
        </wp:anchor>
      </w:drawing>
    </w:r>
    <w:r w:rsidR="00067E38">
      <w:rPr>
        <w:noProof/>
        <w:szCs w:val="20"/>
      </w:rPr>
      <mc:AlternateContent>
        <mc:Choice Requires="wps">
          <w:drawing>
            <wp:anchor distT="0" distB="0" distL="114300" distR="114300" simplePos="0" relativeHeight="251657728" behindDoc="1" locked="0" layoutInCell="1" allowOverlap="1" wp14:anchorId="1251E8D8" wp14:editId="6B5E6961">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67F0B3"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0pt;height:13.75pt" o:bullet="t">
        <v:imagedata r:id="rId1" o:title="art98C3"/>
      </v:shape>
    </w:pict>
  </w:numPicBullet>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84A344F"/>
    <w:multiLevelType w:val="hybridMultilevel"/>
    <w:tmpl w:val="FC84FCBC"/>
    <w:lvl w:ilvl="0" w:tplc="4B58F2AE">
      <w:start w:val="1"/>
      <w:numFmt w:val="bullet"/>
      <w:lvlText w:val=""/>
      <w:lvlPicBulletId w:val="0"/>
      <w:lvlJc w:val="left"/>
      <w:pPr>
        <w:tabs>
          <w:tab w:val="num" w:pos="720"/>
        </w:tabs>
        <w:ind w:left="720" w:hanging="360"/>
      </w:pPr>
      <w:rPr>
        <w:rFonts w:ascii="Symbol" w:hAnsi="Symbol" w:hint="default"/>
      </w:rPr>
    </w:lvl>
    <w:lvl w:ilvl="1" w:tplc="8F706516" w:tentative="1">
      <w:start w:val="1"/>
      <w:numFmt w:val="bullet"/>
      <w:lvlText w:val=""/>
      <w:lvlPicBulletId w:val="0"/>
      <w:lvlJc w:val="left"/>
      <w:pPr>
        <w:tabs>
          <w:tab w:val="num" w:pos="1440"/>
        </w:tabs>
        <w:ind w:left="1440" w:hanging="360"/>
      </w:pPr>
      <w:rPr>
        <w:rFonts w:ascii="Symbol" w:hAnsi="Symbol" w:hint="default"/>
      </w:rPr>
    </w:lvl>
    <w:lvl w:ilvl="2" w:tplc="696822EA" w:tentative="1">
      <w:start w:val="1"/>
      <w:numFmt w:val="bullet"/>
      <w:lvlText w:val=""/>
      <w:lvlPicBulletId w:val="0"/>
      <w:lvlJc w:val="left"/>
      <w:pPr>
        <w:tabs>
          <w:tab w:val="num" w:pos="2160"/>
        </w:tabs>
        <w:ind w:left="2160" w:hanging="360"/>
      </w:pPr>
      <w:rPr>
        <w:rFonts w:ascii="Symbol" w:hAnsi="Symbol" w:hint="default"/>
      </w:rPr>
    </w:lvl>
    <w:lvl w:ilvl="3" w:tplc="C6EABA76" w:tentative="1">
      <w:start w:val="1"/>
      <w:numFmt w:val="bullet"/>
      <w:lvlText w:val=""/>
      <w:lvlPicBulletId w:val="0"/>
      <w:lvlJc w:val="left"/>
      <w:pPr>
        <w:tabs>
          <w:tab w:val="num" w:pos="2880"/>
        </w:tabs>
        <w:ind w:left="2880" w:hanging="360"/>
      </w:pPr>
      <w:rPr>
        <w:rFonts w:ascii="Symbol" w:hAnsi="Symbol" w:hint="default"/>
      </w:rPr>
    </w:lvl>
    <w:lvl w:ilvl="4" w:tplc="E21CDD74" w:tentative="1">
      <w:start w:val="1"/>
      <w:numFmt w:val="bullet"/>
      <w:lvlText w:val=""/>
      <w:lvlPicBulletId w:val="0"/>
      <w:lvlJc w:val="left"/>
      <w:pPr>
        <w:tabs>
          <w:tab w:val="num" w:pos="3600"/>
        </w:tabs>
        <w:ind w:left="3600" w:hanging="360"/>
      </w:pPr>
      <w:rPr>
        <w:rFonts w:ascii="Symbol" w:hAnsi="Symbol" w:hint="default"/>
      </w:rPr>
    </w:lvl>
    <w:lvl w:ilvl="5" w:tplc="2548AA1E" w:tentative="1">
      <w:start w:val="1"/>
      <w:numFmt w:val="bullet"/>
      <w:lvlText w:val=""/>
      <w:lvlPicBulletId w:val="0"/>
      <w:lvlJc w:val="left"/>
      <w:pPr>
        <w:tabs>
          <w:tab w:val="num" w:pos="4320"/>
        </w:tabs>
        <w:ind w:left="4320" w:hanging="360"/>
      </w:pPr>
      <w:rPr>
        <w:rFonts w:ascii="Symbol" w:hAnsi="Symbol" w:hint="default"/>
      </w:rPr>
    </w:lvl>
    <w:lvl w:ilvl="6" w:tplc="BB56577C" w:tentative="1">
      <w:start w:val="1"/>
      <w:numFmt w:val="bullet"/>
      <w:lvlText w:val=""/>
      <w:lvlPicBulletId w:val="0"/>
      <w:lvlJc w:val="left"/>
      <w:pPr>
        <w:tabs>
          <w:tab w:val="num" w:pos="5040"/>
        </w:tabs>
        <w:ind w:left="5040" w:hanging="360"/>
      </w:pPr>
      <w:rPr>
        <w:rFonts w:ascii="Symbol" w:hAnsi="Symbol" w:hint="default"/>
      </w:rPr>
    </w:lvl>
    <w:lvl w:ilvl="7" w:tplc="AD38CE14" w:tentative="1">
      <w:start w:val="1"/>
      <w:numFmt w:val="bullet"/>
      <w:lvlText w:val=""/>
      <w:lvlPicBulletId w:val="0"/>
      <w:lvlJc w:val="left"/>
      <w:pPr>
        <w:tabs>
          <w:tab w:val="num" w:pos="5760"/>
        </w:tabs>
        <w:ind w:left="5760" w:hanging="360"/>
      </w:pPr>
      <w:rPr>
        <w:rFonts w:ascii="Symbol" w:hAnsi="Symbol" w:hint="default"/>
      </w:rPr>
    </w:lvl>
    <w:lvl w:ilvl="8" w:tplc="70981220"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B6F6D"/>
    <w:multiLevelType w:val="hybridMultilevel"/>
    <w:tmpl w:val="15560352"/>
    <w:lvl w:ilvl="0" w:tplc="B59E2308">
      <w:start w:val="1"/>
      <w:numFmt w:val="bullet"/>
      <w:lvlText w:val=""/>
      <w:lvlPicBulletId w:val="0"/>
      <w:lvlJc w:val="left"/>
      <w:pPr>
        <w:tabs>
          <w:tab w:val="num" w:pos="720"/>
        </w:tabs>
        <w:ind w:left="720" w:hanging="360"/>
      </w:pPr>
      <w:rPr>
        <w:rFonts w:ascii="Symbol" w:hAnsi="Symbol" w:hint="default"/>
      </w:rPr>
    </w:lvl>
    <w:lvl w:ilvl="1" w:tplc="372AC2AA" w:tentative="1">
      <w:start w:val="1"/>
      <w:numFmt w:val="bullet"/>
      <w:lvlText w:val=""/>
      <w:lvlPicBulletId w:val="0"/>
      <w:lvlJc w:val="left"/>
      <w:pPr>
        <w:tabs>
          <w:tab w:val="num" w:pos="1440"/>
        </w:tabs>
        <w:ind w:left="1440" w:hanging="360"/>
      </w:pPr>
      <w:rPr>
        <w:rFonts w:ascii="Symbol" w:hAnsi="Symbol" w:hint="default"/>
      </w:rPr>
    </w:lvl>
    <w:lvl w:ilvl="2" w:tplc="AAD2EB82" w:tentative="1">
      <w:start w:val="1"/>
      <w:numFmt w:val="bullet"/>
      <w:lvlText w:val=""/>
      <w:lvlPicBulletId w:val="0"/>
      <w:lvlJc w:val="left"/>
      <w:pPr>
        <w:tabs>
          <w:tab w:val="num" w:pos="2160"/>
        </w:tabs>
        <w:ind w:left="2160" w:hanging="360"/>
      </w:pPr>
      <w:rPr>
        <w:rFonts w:ascii="Symbol" w:hAnsi="Symbol" w:hint="default"/>
      </w:rPr>
    </w:lvl>
    <w:lvl w:ilvl="3" w:tplc="63D670A2" w:tentative="1">
      <w:start w:val="1"/>
      <w:numFmt w:val="bullet"/>
      <w:lvlText w:val=""/>
      <w:lvlPicBulletId w:val="0"/>
      <w:lvlJc w:val="left"/>
      <w:pPr>
        <w:tabs>
          <w:tab w:val="num" w:pos="2880"/>
        </w:tabs>
        <w:ind w:left="2880" w:hanging="360"/>
      </w:pPr>
      <w:rPr>
        <w:rFonts w:ascii="Symbol" w:hAnsi="Symbol" w:hint="default"/>
      </w:rPr>
    </w:lvl>
    <w:lvl w:ilvl="4" w:tplc="92EAA1BC" w:tentative="1">
      <w:start w:val="1"/>
      <w:numFmt w:val="bullet"/>
      <w:lvlText w:val=""/>
      <w:lvlPicBulletId w:val="0"/>
      <w:lvlJc w:val="left"/>
      <w:pPr>
        <w:tabs>
          <w:tab w:val="num" w:pos="3600"/>
        </w:tabs>
        <w:ind w:left="3600" w:hanging="360"/>
      </w:pPr>
      <w:rPr>
        <w:rFonts w:ascii="Symbol" w:hAnsi="Symbol" w:hint="default"/>
      </w:rPr>
    </w:lvl>
    <w:lvl w:ilvl="5" w:tplc="28FCC96E" w:tentative="1">
      <w:start w:val="1"/>
      <w:numFmt w:val="bullet"/>
      <w:lvlText w:val=""/>
      <w:lvlPicBulletId w:val="0"/>
      <w:lvlJc w:val="left"/>
      <w:pPr>
        <w:tabs>
          <w:tab w:val="num" w:pos="4320"/>
        </w:tabs>
        <w:ind w:left="4320" w:hanging="360"/>
      </w:pPr>
      <w:rPr>
        <w:rFonts w:ascii="Symbol" w:hAnsi="Symbol" w:hint="default"/>
      </w:rPr>
    </w:lvl>
    <w:lvl w:ilvl="6" w:tplc="3B4097F6" w:tentative="1">
      <w:start w:val="1"/>
      <w:numFmt w:val="bullet"/>
      <w:lvlText w:val=""/>
      <w:lvlPicBulletId w:val="0"/>
      <w:lvlJc w:val="left"/>
      <w:pPr>
        <w:tabs>
          <w:tab w:val="num" w:pos="5040"/>
        </w:tabs>
        <w:ind w:left="5040" w:hanging="360"/>
      </w:pPr>
      <w:rPr>
        <w:rFonts w:ascii="Symbol" w:hAnsi="Symbol" w:hint="default"/>
      </w:rPr>
    </w:lvl>
    <w:lvl w:ilvl="7" w:tplc="54FA8060" w:tentative="1">
      <w:start w:val="1"/>
      <w:numFmt w:val="bullet"/>
      <w:lvlText w:val=""/>
      <w:lvlPicBulletId w:val="0"/>
      <w:lvlJc w:val="left"/>
      <w:pPr>
        <w:tabs>
          <w:tab w:val="num" w:pos="5760"/>
        </w:tabs>
        <w:ind w:left="5760" w:hanging="360"/>
      </w:pPr>
      <w:rPr>
        <w:rFonts w:ascii="Symbol" w:hAnsi="Symbol" w:hint="default"/>
      </w:rPr>
    </w:lvl>
    <w:lvl w:ilvl="8" w:tplc="8598B1D2"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CE295F"/>
    <w:multiLevelType w:val="hybridMultilevel"/>
    <w:tmpl w:val="BFCC703C"/>
    <w:lvl w:ilvl="0" w:tplc="2D463FD2">
      <w:start w:val="1"/>
      <w:numFmt w:val="bullet"/>
      <w:lvlText w:val=""/>
      <w:lvlPicBulletId w:val="0"/>
      <w:lvlJc w:val="left"/>
      <w:pPr>
        <w:tabs>
          <w:tab w:val="num" w:pos="720"/>
        </w:tabs>
        <w:ind w:left="720" w:hanging="360"/>
      </w:pPr>
      <w:rPr>
        <w:rFonts w:ascii="Symbol" w:hAnsi="Symbol" w:hint="default"/>
      </w:rPr>
    </w:lvl>
    <w:lvl w:ilvl="1" w:tplc="D746421A" w:tentative="1">
      <w:start w:val="1"/>
      <w:numFmt w:val="bullet"/>
      <w:lvlText w:val=""/>
      <w:lvlPicBulletId w:val="0"/>
      <w:lvlJc w:val="left"/>
      <w:pPr>
        <w:tabs>
          <w:tab w:val="num" w:pos="1440"/>
        </w:tabs>
        <w:ind w:left="1440" w:hanging="360"/>
      </w:pPr>
      <w:rPr>
        <w:rFonts w:ascii="Symbol" w:hAnsi="Symbol" w:hint="default"/>
      </w:rPr>
    </w:lvl>
    <w:lvl w:ilvl="2" w:tplc="4DECDEFC" w:tentative="1">
      <w:start w:val="1"/>
      <w:numFmt w:val="bullet"/>
      <w:lvlText w:val=""/>
      <w:lvlPicBulletId w:val="0"/>
      <w:lvlJc w:val="left"/>
      <w:pPr>
        <w:tabs>
          <w:tab w:val="num" w:pos="2160"/>
        </w:tabs>
        <w:ind w:left="2160" w:hanging="360"/>
      </w:pPr>
      <w:rPr>
        <w:rFonts w:ascii="Symbol" w:hAnsi="Symbol" w:hint="default"/>
      </w:rPr>
    </w:lvl>
    <w:lvl w:ilvl="3" w:tplc="11647964" w:tentative="1">
      <w:start w:val="1"/>
      <w:numFmt w:val="bullet"/>
      <w:lvlText w:val=""/>
      <w:lvlPicBulletId w:val="0"/>
      <w:lvlJc w:val="left"/>
      <w:pPr>
        <w:tabs>
          <w:tab w:val="num" w:pos="2880"/>
        </w:tabs>
        <w:ind w:left="2880" w:hanging="360"/>
      </w:pPr>
      <w:rPr>
        <w:rFonts w:ascii="Symbol" w:hAnsi="Symbol" w:hint="default"/>
      </w:rPr>
    </w:lvl>
    <w:lvl w:ilvl="4" w:tplc="4ECEB73C" w:tentative="1">
      <w:start w:val="1"/>
      <w:numFmt w:val="bullet"/>
      <w:lvlText w:val=""/>
      <w:lvlPicBulletId w:val="0"/>
      <w:lvlJc w:val="left"/>
      <w:pPr>
        <w:tabs>
          <w:tab w:val="num" w:pos="3600"/>
        </w:tabs>
        <w:ind w:left="3600" w:hanging="360"/>
      </w:pPr>
      <w:rPr>
        <w:rFonts w:ascii="Symbol" w:hAnsi="Symbol" w:hint="default"/>
      </w:rPr>
    </w:lvl>
    <w:lvl w:ilvl="5" w:tplc="0F2ED110" w:tentative="1">
      <w:start w:val="1"/>
      <w:numFmt w:val="bullet"/>
      <w:lvlText w:val=""/>
      <w:lvlPicBulletId w:val="0"/>
      <w:lvlJc w:val="left"/>
      <w:pPr>
        <w:tabs>
          <w:tab w:val="num" w:pos="4320"/>
        </w:tabs>
        <w:ind w:left="4320" w:hanging="360"/>
      </w:pPr>
      <w:rPr>
        <w:rFonts w:ascii="Symbol" w:hAnsi="Symbol" w:hint="default"/>
      </w:rPr>
    </w:lvl>
    <w:lvl w:ilvl="6" w:tplc="DA20B3B4" w:tentative="1">
      <w:start w:val="1"/>
      <w:numFmt w:val="bullet"/>
      <w:lvlText w:val=""/>
      <w:lvlPicBulletId w:val="0"/>
      <w:lvlJc w:val="left"/>
      <w:pPr>
        <w:tabs>
          <w:tab w:val="num" w:pos="5040"/>
        </w:tabs>
        <w:ind w:left="5040" w:hanging="360"/>
      </w:pPr>
      <w:rPr>
        <w:rFonts w:ascii="Symbol" w:hAnsi="Symbol" w:hint="default"/>
      </w:rPr>
    </w:lvl>
    <w:lvl w:ilvl="7" w:tplc="7A962CF2" w:tentative="1">
      <w:start w:val="1"/>
      <w:numFmt w:val="bullet"/>
      <w:lvlText w:val=""/>
      <w:lvlPicBulletId w:val="0"/>
      <w:lvlJc w:val="left"/>
      <w:pPr>
        <w:tabs>
          <w:tab w:val="num" w:pos="5760"/>
        </w:tabs>
        <w:ind w:left="5760" w:hanging="360"/>
      </w:pPr>
      <w:rPr>
        <w:rFonts w:ascii="Symbol" w:hAnsi="Symbol" w:hint="default"/>
      </w:rPr>
    </w:lvl>
    <w:lvl w:ilvl="8" w:tplc="938ABAB4"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1E972E3F"/>
    <w:multiLevelType w:val="hybridMultilevel"/>
    <w:tmpl w:val="E286D334"/>
    <w:lvl w:ilvl="0" w:tplc="03B6B64C">
      <w:start w:val="1"/>
      <w:numFmt w:val="bullet"/>
      <w:lvlText w:val=""/>
      <w:lvlPicBulletId w:val="0"/>
      <w:lvlJc w:val="left"/>
      <w:pPr>
        <w:tabs>
          <w:tab w:val="num" w:pos="720"/>
        </w:tabs>
        <w:ind w:left="720" w:hanging="360"/>
      </w:pPr>
      <w:rPr>
        <w:rFonts w:ascii="Symbol" w:hAnsi="Symbol" w:hint="default"/>
      </w:rPr>
    </w:lvl>
    <w:lvl w:ilvl="1" w:tplc="356CDB56" w:tentative="1">
      <w:start w:val="1"/>
      <w:numFmt w:val="bullet"/>
      <w:lvlText w:val=""/>
      <w:lvlPicBulletId w:val="0"/>
      <w:lvlJc w:val="left"/>
      <w:pPr>
        <w:tabs>
          <w:tab w:val="num" w:pos="1440"/>
        </w:tabs>
        <w:ind w:left="1440" w:hanging="360"/>
      </w:pPr>
      <w:rPr>
        <w:rFonts w:ascii="Symbol" w:hAnsi="Symbol" w:hint="default"/>
      </w:rPr>
    </w:lvl>
    <w:lvl w:ilvl="2" w:tplc="09C2A23A" w:tentative="1">
      <w:start w:val="1"/>
      <w:numFmt w:val="bullet"/>
      <w:lvlText w:val=""/>
      <w:lvlPicBulletId w:val="0"/>
      <w:lvlJc w:val="left"/>
      <w:pPr>
        <w:tabs>
          <w:tab w:val="num" w:pos="2160"/>
        </w:tabs>
        <w:ind w:left="2160" w:hanging="360"/>
      </w:pPr>
      <w:rPr>
        <w:rFonts w:ascii="Symbol" w:hAnsi="Symbol" w:hint="default"/>
      </w:rPr>
    </w:lvl>
    <w:lvl w:ilvl="3" w:tplc="27D6BF60" w:tentative="1">
      <w:start w:val="1"/>
      <w:numFmt w:val="bullet"/>
      <w:lvlText w:val=""/>
      <w:lvlPicBulletId w:val="0"/>
      <w:lvlJc w:val="left"/>
      <w:pPr>
        <w:tabs>
          <w:tab w:val="num" w:pos="2880"/>
        </w:tabs>
        <w:ind w:left="2880" w:hanging="360"/>
      </w:pPr>
      <w:rPr>
        <w:rFonts w:ascii="Symbol" w:hAnsi="Symbol" w:hint="default"/>
      </w:rPr>
    </w:lvl>
    <w:lvl w:ilvl="4" w:tplc="7F4AC134" w:tentative="1">
      <w:start w:val="1"/>
      <w:numFmt w:val="bullet"/>
      <w:lvlText w:val=""/>
      <w:lvlPicBulletId w:val="0"/>
      <w:lvlJc w:val="left"/>
      <w:pPr>
        <w:tabs>
          <w:tab w:val="num" w:pos="3600"/>
        </w:tabs>
        <w:ind w:left="3600" w:hanging="360"/>
      </w:pPr>
      <w:rPr>
        <w:rFonts w:ascii="Symbol" w:hAnsi="Symbol" w:hint="default"/>
      </w:rPr>
    </w:lvl>
    <w:lvl w:ilvl="5" w:tplc="74CAFC88" w:tentative="1">
      <w:start w:val="1"/>
      <w:numFmt w:val="bullet"/>
      <w:lvlText w:val=""/>
      <w:lvlPicBulletId w:val="0"/>
      <w:lvlJc w:val="left"/>
      <w:pPr>
        <w:tabs>
          <w:tab w:val="num" w:pos="4320"/>
        </w:tabs>
        <w:ind w:left="4320" w:hanging="360"/>
      </w:pPr>
      <w:rPr>
        <w:rFonts w:ascii="Symbol" w:hAnsi="Symbol" w:hint="default"/>
      </w:rPr>
    </w:lvl>
    <w:lvl w:ilvl="6" w:tplc="8A0C93D8" w:tentative="1">
      <w:start w:val="1"/>
      <w:numFmt w:val="bullet"/>
      <w:lvlText w:val=""/>
      <w:lvlPicBulletId w:val="0"/>
      <w:lvlJc w:val="left"/>
      <w:pPr>
        <w:tabs>
          <w:tab w:val="num" w:pos="5040"/>
        </w:tabs>
        <w:ind w:left="5040" w:hanging="360"/>
      </w:pPr>
      <w:rPr>
        <w:rFonts w:ascii="Symbol" w:hAnsi="Symbol" w:hint="default"/>
      </w:rPr>
    </w:lvl>
    <w:lvl w:ilvl="7" w:tplc="38764E72" w:tentative="1">
      <w:start w:val="1"/>
      <w:numFmt w:val="bullet"/>
      <w:lvlText w:val=""/>
      <w:lvlPicBulletId w:val="0"/>
      <w:lvlJc w:val="left"/>
      <w:pPr>
        <w:tabs>
          <w:tab w:val="num" w:pos="5760"/>
        </w:tabs>
        <w:ind w:left="5760" w:hanging="360"/>
      </w:pPr>
      <w:rPr>
        <w:rFonts w:ascii="Symbol" w:hAnsi="Symbol" w:hint="default"/>
      </w:rPr>
    </w:lvl>
    <w:lvl w:ilvl="8" w:tplc="E968CC7C" w:tentative="1">
      <w:start w:val="1"/>
      <w:numFmt w:val="bullet"/>
      <w:lvlText w:val=""/>
      <w:lvlPicBulletId w:val="0"/>
      <w:lvlJc w:val="left"/>
      <w:pPr>
        <w:tabs>
          <w:tab w:val="num" w:pos="6480"/>
        </w:tabs>
        <w:ind w:left="6480" w:hanging="360"/>
      </w:pPr>
      <w:rPr>
        <w:rFonts w:ascii="Symbol" w:hAnsi="Symbol" w:hint="default"/>
      </w:rPr>
    </w:lvl>
  </w:abstractNum>
  <w:abstractNum w:abstractNumId="8" w15:restartNumberingAfterBreak="0">
    <w:nsid w:val="280D2F92"/>
    <w:multiLevelType w:val="hybridMultilevel"/>
    <w:tmpl w:val="5526FB02"/>
    <w:lvl w:ilvl="0" w:tplc="38AC696A">
      <w:start w:val="1"/>
      <w:numFmt w:val="bullet"/>
      <w:lvlText w:val=""/>
      <w:lvlPicBulletId w:val="0"/>
      <w:lvlJc w:val="left"/>
      <w:pPr>
        <w:tabs>
          <w:tab w:val="num" w:pos="720"/>
        </w:tabs>
        <w:ind w:left="720" w:hanging="360"/>
      </w:pPr>
      <w:rPr>
        <w:rFonts w:ascii="Symbol" w:hAnsi="Symbol" w:hint="default"/>
      </w:rPr>
    </w:lvl>
    <w:lvl w:ilvl="1" w:tplc="6AEC6974" w:tentative="1">
      <w:start w:val="1"/>
      <w:numFmt w:val="bullet"/>
      <w:lvlText w:val=""/>
      <w:lvlPicBulletId w:val="0"/>
      <w:lvlJc w:val="left"/>
      <w:pPr>
        <w:tabs>
          <w:tab w:val="num" w:pos="1440"/>
        </w:tabs>
        <w:ind w:left="1440" w:hanging="360"/>
      </w:pPr>
      <w:rPr>
        <w:rFonts w:ascii="Symbol" w:hAnsi="Symbol" w:hint="default"/>
      </w:rPr>
    </w:lvl>
    <w:lvl w:ilvl="2" w:tplc="EA0A068A" w:tentative="1">
      <w:start w:val="1"/>
      <w:numFmt w:val="bullet"/>
      <w:lvlText w:val=""/>
      <w:lvlPicBulletId w:val="0"/>
      <w:lvlJc w:val="left"/>
      <w:pPr>
        <w:tabs>
          <w:tab w:val="num" w:pos="2160"/>
        </w:tabs>
        <w:ind w:left="2160" w:hanging="360"/>
      </w:pPr>
      <w:rPr>
        <w:rFonts w:ascii="Symbol" w:hAnsi="Symbol" w:hint="default"/>
      </w:rPr>
    </w:lvl>
    <w:lvl w:ilvl="3" w:tplc="2DB258F6" w:tentative="1">
      <w:start w:val="1"/>
      <w:numFmt w:val="bullet"/>
      <w:lvlText w:val=""/>
      <w:lvlPicBulletId w:val="0"/>
      <w:lvlJc w:val="left"/>
      <w:pPr>
        <w:tabs>
          <w:tab w:val="num" w:pos="2880"/>
        </w:tabs>
        <w:ind w:left="2880" w:hanging="360"/>
      </w:pPr>
      <w:rPr>
        <w:rFonts w:ascii="Symbol" w:hAnsi="Symbol" w:hint="default"/>
      </w:rPr>
    </w:lvl>
    <w:lvl w:ilvl="4" w:tplc="5E8443E4" w:tentative="1">
      <w:start w:val="1"/>
      <w:numFmt w:val="bullet"/>
      <w:lvlText w:val=""/>
      <w:lvlPicBulletId w:val="0"/>
      <w:lvlJc w:val="left"/>
      <w:pPr>
        <w:tabs>
          <w:tab w:val="num" w:pos="3600"/>
        </w:tabs>
        <w:ind w:left="3600" w:hanging="360"/>
      </w:pPr>
      <w:rPr>
        <w:rFonts w:ascii="Symbol" w:hAnsi="Symbol" w:hint="default"/>
      </w:rPr>
    </w:lvl>
    <w:lvl w:ilvl="5" w:tplc="00283904" w:tentative="1">
      <w:start w:val="1"/>
      <w:numFmt w:val="bullet"/>
      <w:lvlText w:val=""/>
      <w:lvlPicBulletId w:val="0"/>
      <w:lvlJc w:val="left"/>
      <w:pPr>
        <w:tabs>
          <w:tab w:val="num" w:pos="4320"/>
        </w:tabs>
        <w:ind w:left="4320" w:hanging="360"/>
      </w:pPr>
      <w:rPr>
        <w:rFonts w:ascii="Symbol" w:hAnsi="Symbol" w:hint="default"/>
      </w:rPr>
    </w:lvl>
    <w:lvl w:ilvl="6" w:tplc="C2E2E884" w:tentative="1">
      <w:start w:val="1"/>
      <w:numFmt w:val="bullet"/>
      <w:lvlText w:val=""/>
      <w:lvlPicBulletId w:val="0"/>
      <w:lvlJc w:val="left"/>
      <w:pPr>
        <w:tabs>
          <w:tab w:val="num" w:pos="5040"/>
        </w:tabs>
        <w:ind w:left="5040" w:hanging="360"/>
      </w:pPr>
      <w:rPr>
        <w:rFonts w:ascii="Symbol" w:hAnsi="Symbol" w:hint="default"/>
      </w:rPr>
    </w:lvl>
    <w:lvl w:ilvl="7" w:tplc="BA92E196" w:tentative="1">
      <w:start w:val="1"/>
      <w:numFmt w:val="bullet"/>
      <w:lvlText w:val=""/>
      <w:lvlPicBulletId w:val="0"/>
      <w:lvlJc w:val="left"/>
      <w:pPr>
        <w:tabs>
          <w:tab w:val="num" w:pos="5760"/>
        </w:tabs>
        <w:ind w:left="5760" w:hanging="360"/>
      </w:pPr>
      <w:rPr>
        <w:rFonts w:ascii="Symbol" w:hAnsi="Symbol" w:hint="default"/>
      </w:rPr>
    </w:lvl>
    <w:lvl w:ilvl="8" w:tplc="F1D63A3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190A84"/>
    <w:multiLevelType w:val="hybridMultilevel"/>
    <w:tmpl w:val="25F0C946"/>
    <w:lvl w:ilvl="0" w:tplc="0260980C">
      <w:start w:val="1"/>
      <w:numFmt w:val="bullet"/>
      <w:lvlText w:val=""/>
      <w:lvlPicBulletId w:val="0"/>
      <w:lvlJc w:val="left"/>
      <w:pPr>
        <w:tabs>
          <w:tab w:val="num" w:pos="720"/>
        </w:tabs>
        <w:ind w:left="720" w:hanging="360"/>
      </w:pPr>
      <w:rPr>
        <w:rFonts w:ascii="Symbol" w:hAnsi="Symbol" w:hint="default"/>
      </w:rPr>
    </w:lvl>
    <w:lvl w:ilvl="1" w:tplc="A9CC6394" w:tentative="1">
      <w:start w:val="1"/>
      <w:numFmt w:val="bullet"/>
      <w:lvlText w:val=""/>
      <w:lvlPicBulletId w:val="0"/>
      <w:lvlJc w:val="left"/>
      <w:pPr>
        <w:tabs>
          <w:tab w:val="num" w:pos="1440"/>
        </w:tabs>
        <w:ind w:left="1440" w:hanging="360"/>
      </w:pPr>
      <w:rPr>
        <w:rFonts w:ascii="Symbol" w:hAnsi="Symbol" w:hint="default"/>
      </w:rPr>
    </w:lvl>
    <w:lvl w:ilvl="2" w:tplc="832A78A0" w:tentative="1">
      <w:start w:val="1"/>
      <w:numFmt w:val="bullet"/>
      <w:lvlText w:val=""/>
      <w:lvlPicBulletId w:val="0"/>
      <w:lvlJc w:val="left"/>
      <w:pPr>
        <w:tabs>
          <w:tab w:val="num" w:pos="2160"/>
        </w:tabs>
        <w:ind w:left="2160" w:hanging="360"/>
      </w:pPr>
      <w:rPr>
        <w:rFonts w:ascii="Symbol" w:hAnsi="Symbol" w:hint="default"/>
      </w:rPr>
    </w:lvl>
    <w:lvl w:ilvl="3" w:tplc="1F902EB2" w:tentative="1">
      <w:start w:val="1"/>
      <w:numFmt w:val="bullet"/>
      <w:lvlText w:val=""/>
      <w:lvlPicBulletId w:val="0"/>
      <w:lvlJc w:val="left"/>
      <w:pPr>
        <w:tabs>
          <w:tab w:val="num" w:pos="2880"/>
        </w:tabs>
        <w:ind w:left="2880" w:hanging="360"/>
      </w:pPr>
      <w:rPr>
        <w:rFonts w:ascii="Symbol" w:hAnsi="Symbol" w:hint="default"/>
      </w:rPr>
    </w:lvl>
    <w:lvl w:ilvl="4" w:tplc="EC308322" w:tentative="1">
      <w:start w:val="1"/>
      <w:numFmt w:val="bullet"/>
      <w:lvlText w:val=""/>
      <w:lvlPicBulletId w:val="0"/>
      <w:lvlJc w:val="left"/>
      <w:pPr>
        <w:tabs>
          <w:tab w:val="num" w:pos="3600"/>
        </w:tabs>
        <w:ind w:left="3600" w:hanging="360"/>
      </w:pPr>
      <w:rPr>
        <w:rFonts w:ascii="Symbol" w:hAnsi="Symbol" w:hint="default"/>
      </w:rPr>
    </w:lvl>
    <w:lvl w:ilvl="5" w:tplc="3E661EBE" w:tentative="1">
      <w:start w:val="1"/>
      <w:numFmt w:val="bullet"/>
      <w:lvlText w:val=""/>
      <w:lvlPicBulletId w:val="0"/>
      <w:lvlJc w:val="left"/>
      <w:pPr>
        <w:tabs>
          <w:tab w:val="num" w:pos="4320"/>
        </w:tabs>
        <w:ind w:left="4320" w:hanging="360"/>
      </w:pPr>
      <w:rPr>
        <w:rFonts w:ascii="Symbol" w:hAnsi="Symbol" w:hint="default"/>
      </w:rPr>
    </w:lvl>
    <w:lvl w:ilvl="6" w:tplc="E8047690" w:tentative="1">
      <w:start w:val="1"/>
      <w:numFmt w:val="bullet"/>
      <w:lvlText w:val=""/>
      <w:lvlPicBulletId w:val="0"/>
      <w:lvlJc w:val="left"/>
      <w:pPr>
        <w:tabs>
          <w:tab w:val="num" w:pos="5040"/>
        </w:tabs>
        <w:ind w:left="5040" w:hanging="360"/>
      </w:pPr>
      <w:rPr>
        <w:rFonts w:ascii="Symbol" w:hAnsi="Symbol" w:hint="default"/>
      </w:rPr>
    </w:lvl>
    <w:lvl w:ilvl="7" w:tplc="EEA0F906" w:tentative="1">
      <w:start w:val="1"/>
      <w:numFmt w:val="bullet"/>
      <w:lvlText w:val=""/>
      <w:lvlPicBulletId w:val="0"/>
      <w:lvlJc w:val="left"/>
      <w:pPr>
        <w:tabs>
          <w:tab w:val="num" w:pos="5760"/>
        </w:tabs>
        <w:ind w:left="5760" w:hanging="360"/>
      </w:pPr>
      <w:rPr>
        <w:rFonts w:ascii="Symbol" w:hAnsi="Symbol" w:hint="default"/>
      </w:rPr>
    </w:lvl>
    <w:lvl w:ilvl="8" w:tplc="EFAAD0DC"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4AD33DEC"/>
    <w:multiLevelType w:val="multilevel"/>
    <w:tmpl w:val="8CA07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260038"/>
    <w:multiLevelType w:val="multilevel"/>
    <w:tmpl w:val="00C8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EC10EF"/>
    <w:multiLevelType w:val="hybridMultilevel"/>
    <w:tmpl w:val="CA883978"/>
    <w:lvl w:ilvl="0" w:tplc="18C24E4A">
      <w:start w:val="1"/>
      <w:numFmt w:val="bullet"/>
      <w:lvlText w:val=""/>
      <w:lvlPicBulletId w:val="0"/>
      <w:lvlJc w:val="left"/>
      <w:pPr>
        <w:tabs>
          <w:tab w:val="num" w:pos="720"/>
        </w:tabs>
        <w:ind w:left="720" w:hanging="360"/>
      </w:pPr>
      <w:rPr>
        <w:rFonts w:ascii="Symbol" w:hAnsi="Symbol" w:hint="default"/>
      </w:rPr>
    </w:lvl>
    <w:lvl w:ilvl="1" w:tplc="CE121842" w:tentative="1">
      <w:start w:val="1"/>
      <w:numFmt w:val="bullet"/>
      <w:lvlText w:val=""/>
      <w:lvlPicBulletId w:val="0"/>
      <w:lvlJc w:val="left"/>
      <w:pPr>
        <w:tabs>
          <w:tab w:val="num" w:pos="1440"/>
        </w:tabs>
        <w:ind w:left="1440" w:hanging="360"/>
      </w:pPr>
      <w:rPr>
        <w:rFonts w:ascii="Symbol" w:hAnsi="Symbol" w:hint="default"/>
      </w:rPr>
    </w:lvl>
    <w:lvl w:ilvl="2" w:tplc="ED825884" w:tentative="1">
      <w:start w:val="1"/>
      <w:numFmt w:val="bullet"/>
      <w:lvlText w:val=""/>
      <w:lvlPicBulletId w:val="0"/>
      <w:lvlJc w:val="left"/>
      <w:pPr>
        <w:tabs>
          <w:tab w:val="num" w:pos="2160"/>
        </w:tabs>
        <w:ind w:left="2160" w:hanging="360"/>
      </w:pPr>
      <w:rPr>
        <w:rFonts w:ascii="Symbol" w:hAnsi="Symbol" w:hint="default"/>
      </w:rPr>
    </w:lvl>
    <w:lvl w:ilvl="3" w:tplc="34F03E12" w:tentative="1">
      <w:start w:val="1"/>
      <w:numFmt w:val="bullet"/>
      <w:lvlText w:val=""/>
      <w:lvlPicBulletId w:val="0"/>
      <w:lvlJc w:val="left"/>
      <w:pPr>
        <w:tabs>
          <w:tab w:val="num" w:pos="2880"/>
        </w:tabs>
        <w:ind w:left="2880" w:hanging="360"/>
      </w:pPr>
      <w:rPr>
        <w:rFonts w:ascii="Symbol" w:hAnsi="Symbol" w:hint="default"/>
      </w:rPr>
    </w:lvl>
    <w:lvl w:ilvl="4" w:tplc="C0A86EE6" w:tentative="1">
      <w:start w:val="1"/>
      <w:numFmt w:val="bullet"/>
      <w:lvlText w:val=""/>
      <w:lvlPicBulletId w:val="0"/>
      <w:lvlJc w:val="left"/>
      <w:pPr>
        <w:tabs>
          <w:tab w:val="num" w:pos="3600"/>
        </w:tabs>
        <w:ind w:left="3600" w:hanging="360"/>
      </w:pPr>
      <w:rPr>
        <w:rFonts w:ascii="Symbol" w:hAnsi="Symbol" w:hint="default"/>
      </w:rPr>
    </w:lvl>
    <w:lvl w:ilvl="5" w:tplc="FC9C854A" w:tentative="1">
      <w:start w:val="1"/>
      <w:numFmt w:val="bullet"/>
      <w:lvlText w:val=""/>
      <w:lvlPicBulletId w:val="0"/>
      <w:lvlJc w:val="left"/>
      <w:pPr>
        <w:tabs>
          <w:tab w:val="num" w:pos="4320"/>
        </w:tabs>
        <w:ind w:left="4320" w:hanging="360"/>
      </w:pPr>
      <w:rPr>
        <w:rFonts w:ascii="Symbol" w:hAnsi="Symbol" w:hint="default"/>
      </w:rPr>
    </w:lvl>
    <w:lvl w:ilvl="6" w:tplc="D4C082AE" w:tentative="1">
      <w:start w:val="1"/>
      <w:numFmt w:val="bullet"/>
      <w:lvlText w:val=""/>
      <w:lvlPicBulletId w:val="0"/>
      <w:lvlJc w:val="left"/>
      <w:pPr>
        <w:tabs>
          <w:tab w:val="num" w:pos="5040"/>
        </w:tabs>
        <w:ind w:left="5040" w:hanging="360"/>
      </w:pPr>
      <w:rPr>
        <w:rFonts w:ascii="Symbol" w:hAnsi="Symbol" w:hint="default"/>
      </w:rPr>
    </w:lvl>
    <w:lvl w:ilvl="7" w:tplc="F1FA9856" w:tentative="1">
      <w:start w:val="1"/>
      <w:numFmt w:val="bullet"/>
      <w:lvlText w:val=""/>
      <w:lvlPicBulletId w:val="0"/>
      <w:lvlJc w:val="left"/>
      <w:pPr>
        <w:tabs>
          <w:tab w:val="num" w:pos="5760"/>
        </w:tabs>
        <w:ind w:left="5760" w:hanging="360"/>
      </w:pPr>
      <w:rPr>
        <w:rFonts w:ascii="Symbol" w:hAnsi="Symbol" w:hint="default"/>
      </w:rPr>
    </w:lvl>
    <w:lvl w:ilvl="8" w:tplc="C59478CA" w:tentative="1">
      <w:start w:val="1"/>
      <w:numFmt w:val="bullet"/>
      <w:lvlText w:val=""/>
      <w:lvlPicBulletId w:val="0"/>
      <w:lvlJc w:val="left"/>
      <w:pPr>
        <w:tabs>
          <w:tab w:val="num" w:pos="6480"/>
        </w:tabs>
        <w:ind w:left="6480" w:hanging="360"/>
      </w:pPr>
      <w:rPr>
        <w:rFonts w:ascii="Symbol" w:hAnsi="Symbol" w:hint="default"/>
      </w:rPr>
    </w:lvl>
  </w:abstractNum>
  <w:abstractNum w:abstractNumId="14" w15:restartNumberingAfterBreak="0">
    <w:nsid w:val="4E25208E"/>
    <w:multiLevelType w:val="hybridMultilevel"/>
    <w:tmpl w:val="2D0C7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AB2F5F"/>
    <w:multiLevelType w:val="hybridMultilevel"/>
    <w:tmpl w:val="FAD4344A"/>
    <w:lvl w:ilvl="0" w:tplc="5860EF8C">
      <w:start w:val="1"/>
      <w:numFmt w:val="bullet"/>
      <w:lvlText w:val=""/>
      <w:lvlPicBulletId w:val="0"/>
      <w:lvlJc w:val="left"/>
      <w:pPr>
        <w:tabs>
          <w:tab w:val="num" w:pos="720"/>
        </w:tabs>
        <w:ind w:left="720" w:hanging="360"/>
      </w:pPr>
      <w:rPr>
        <w:rFonts w:ascii="Symbol" w:hAnsi="Symbol" w:hint="default"/>
      </w:rPr>
    </w:lvl>
    <w:lvl w:ilvl="1" w:tplc="7856F9F4" w:tentative="1">
      <w:start w:val="1"/>
      <w:numFmt w:val="bullet"/>
      <w:lvlText w:val=""/>
      <w:lvlPicBulletId w:val="0"/>
      <w:lvlJc w:val="left"/>
      <w:pPr>
        <w:tabs>
          <w:tab w:val="num" w:pos="1440"/>
        </w:tabs>
        <w:ind w:left="1440" w:hanging="360"/>
      </w:pPr>
      <w:rPr>
        <w:rFonts w:ascii="Symbol" w:hAnsi="Symbol" w:hint="default"/>
      </w:rPr>
    </w:lvl>
    <w:lvl w:ilvl="2" w:tplc="C618FE06" w:tentative="1">
      <w:start w:val="1"/>
      <w:numFmt w:val="bullet"/>
      <w:lvlText w:val=""/>
      <w:lvlPicBulletId w:val="0"/>
      <w:lvlJc w:val="left"/>
      <w:pPr>
        <w:tabs>
          <w:tab w:val="num" w:pos="2160"/>
        </w:tabs>
        <w:ind w:left="2160" w:hanging="360"/>
      </w:pPr>
      <w:rPr>
        <w:rFonts w:ascii="Symbol" w:hAnsi="Symbol" w:hint="default"/>
      </w:rPr>
    </w:lvl>
    <w:lvl w:ilvl="3" w:tplc="F1BA2750" w:tentative="1">
      <w:start w:val="1"/>
      <w:numFmt w:val="bullet"/>
      <w:lvlText w:val=""/>
      <w:lvlPicBulletId w:val="0"/>
      <w:lvlJc w:val="left"/>
      <w:pPr>
        <w:tabs>
          <w:tab w:val="num" w:pos="2880"/>
        </w:tabs>
        <w:ind w:left="2880" w:hanging="360"/>
      </w:pPr>
      <w:rPr>
        <w:rFonts w:ascii="Symbol" w:hAnsi="Symbol" w:hint="default"/>
      </w:rPr>
    </w:lvl>
    <w:lvl w:ilvl="4" w:tplc="980CA2FC" w:tentative="1">
      <w:start w:val="1"/>
      <w:numFmt w:val="bullet"/>
      <w:lvlText w:val=""/>
      <w:lvlPicBulletId w:val="0"/>
      <w:lvlJc w:val="left"/>
      <w:pPr>
        <w:tabs>
          <w:tab w:val="num" w:pos="3600"/>
        </w:tabs>
        <w:ind w:left="3600" w:hanging="360"/>
      </w:pPr>
      <w:rPr>
        <w:rFonts w:ascii="Symbol" w:hAnsi="Symbol" w:hint="default"/>
      </w:rPr>
    </w:lvl>
    <w:lvl w:ilvl="5" w:tplc="15CC755E" w:tentative="1">
      <w:start w:val="1"/>
      <w:numFmt w:val="bullet"/>
      <w:lvlText w:val=""/>
      <w:lvlPicBulletId w:val="0"/>
      <w:lvlJc w:val="left"/>
      <w:pPr>
        <w:tabs>
          <w:tab w:val="num" w:pos="4320"/>
        </w:tabs>
        <w:ind w:left="4320" w:hanging="360"/>
      </w:pPr>
      <w:rPr>
        <w:rFonts w:ascii="Symbol" w:hAnsi="Symbol" w:hint="default"/>
      </w:rPr>
    </w:lvl>
    <w:lvl w:ilvl="6" w:tplc="FA4611A2" w:tentative="1">
      <w:start w:val="1"/>
      <w:numFmt w:val="bullet"/>
      <w:lvlText w:val=""/>
      <w:lvlPicBulletId w:val="0"/>
      <w:lvlJc w:val="left"/>
      <w:pPr>
        <w:tabs>
          <w:tab w:val="num" w:pos="5040"/>
        </w:tabs>
        <w:ind w:left="5040" w:hanging="360"/>
      </w:pPr>
      <w:rPr>
        <w:rFonts w:ascii="Symbol" w:hAnsi="Symbol" w:hint="default"/>
      </w:rPr>
    </w:lvl>
    <w:lvl w:ilvl="7" w:tplc="D4288680" w:tentative="1">
      <w:start w:val="1"/>
      <w:numFmt w:val="bullet"/>
      <w:lvlText w:val=""/>
      <w:lvlPicBulletId w:val="0"/>
      <w:lvlJc w:val="left"/>
      <w:pPr>
        <w:tabs>
          <w:tab w:val="num" w:pos="5760"/>
        </w:tabs>
        <w:ind w:left="5760" w:hanging="360"/>
      </w:pPr>
      <w:rPr>
        <w:rFonts w:ascii="Symbol" w:hAnsi="Symbol" w:hint="default"/>
      </w:rPr>
    </w:lvl>
    <w:lvl w:ilvl="8" w:tplc="3B9AF7F6"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6017274B"/>
    <w:multiLevelType w:val="hybridMultilevel"/>
    <w:tmpl w:val="5CA0C4B8"/>
    <w:lvl w:ilvl="0" w:tplc="7332DAB2">
      <w:start w:val="1"/>
      <w:numFmt w:val="bullet"/>
      <w:lvlText w:val=""/>
      <w:lvlPicBulletId w:val="0"/>
      <w:lvlJc w:val="left"/>
      <w:pPr>
        <w:tabs>
          <w:tab w:val="num" w:pos="720"/>
        </w:tabs>
        <w:ind w:left="720" w:hanging="360"/>
      </w:pPr>
      <w:rPr>
        <w:rFonts w:ascii="Symbol" w:hAnsi="Symbol" w:hint="default"/>
      </w:rPr>
    </w:lvl>
    <w:lvl w:ilvl="1" w:tplc="656414A2" w:tentative="1">
      <w:start w:val="1"/>
      <w:numFmt w:val="bullet"/>
      <w:lvlText w:val=""/>
      <w:lvlPicBulletId w:val="0"/>
      <w:lvlJc w:val="left"/>
      <w:pPr>
        <w:tabs>
          <w:tab w:val="num" w:pos="1440"/>
        </w:tabs>
        <w:ind w:left="1440" w:hanging="360"/>
      </w:pPr>
      <w:rPr>
        <w:rFonts w:ascii="Symbol" w:hAnsi="Symbol" w:hint="default"/>
      </w:rPr>
    </w:lvl>
    <w:lvl w:ilvl="2" w:tplc="D2F22E9E" w:tentative="1">
      <w:start w:val="1"/>
      <w:numFmt w:val="bullet"/>
      <w:lvlText w:val=""/>
      <w:lvlPicBulletId w:val="0"/>
      <w:lvlJc w:val="left"/>
      <w:pPr>
        <w:tabs>
          <w:tab w:val="num" w:pos="2160"/>
        </w:tabs>
        <w:ind w:left="2160" w:hanging="360"/>
      </w:pPr>
      <w:rPr>
        <w:rFonts w:ascii="Symbol" w:hAnsi="Symbol" w:hint="default"/>
      </w:rPr>
    </w:lvl>
    <w:lvl w:ilvl="3" w:tplc="B614A124" w:tentative="1">
      <w:start w:val="1"/>
      <w:numFmt w:val="bullet"/>
      <w:lvlText w:val=""/>
      <w:lvlPicBulletId w:val="0"/>
      <w:lvlJc w:val="left"/>
      <w:pPr>
        <w:tabs>
          <w:tab w:val="num" w:pos="2880"/>
        </w:tabs>
        <w:ind w:left="2880" w:hanging="360"/>
      </w:pPr>
      <w:rPr>
        <w:rFonts w:ascii="Symbol" w:hAnsi="Symbol" w:hint="default"/>
      </w:rPr>
    </w:lvl>
    <w:lvl w:ilvl="4" w:tplc="6888878A" w:tentative="1">
      <w:start w:val="1"/>
      <w:numFmt w:val="bullet"/>
      <w:lvlText w:val=""/>
      <w:lvlPicBulletId w:val="0"/>
      <w:lvlJc w:val="left"/>
      <w:pPr>
        <w:tabs>
          <w:tab w:val="num" w:pos="3600"/>
        </w:tabs>
        <w:ind w:left="3600" w:hanging="360"/>
      </w:pPr>
      <w:rPr>
        <w:rFonts w:ascii="Symbol" w:hAnsi="Symbol" w:hint="default"/>
      </w:rPr>
    </w:lvl>
    <w:lvl w:ilvl="5" w:tplc="606C83FA" w:tentative="1">
      <w:start w:val="1"/>
      <w:numFmt w:val="bullet"/>
      <w:lvlText w:val=""/>
      <w:lvlPicBulletId w:val="0"/>
      <w:lvlJc w:val="left"/>
      <w:pPr>
        <w:tabs>
          <w:tab w:val="num" w:pos="4320"/>
        </w:tabs>
        <w:ind w:left="4320" w:hanging="360"/>
      </w:pPr>
      <w:rPr>
        <w:rFonts w:ascii="Symbol" w:hAnsi="Symbol" w:hint="default"/>
      </w:rPr>
    </w:lvl>
    <w:lvl w:ilvl="6" w:tplc="AC244FCA" w:tentative="1">
      <w:start w:val="1"/>
      <w:numFmt w:val="bullet"/>
      <w:lvlText w:val=""/>
      <w:lvlPicBulletId w:val="0"/>
      <w:lvlJc w:val="left"/>
      <w:pPr>
        <w:tabs>
          <w:tab w:val="num" w:pos="5040"/>
        </w:tabs>
        <w:ind w:left="5040" w:hanging="360"/>
      </w:pPr>
      <w:rPr>
        <w:rFonts w:ascii="Symbol" w:hAnsi="Symbol" w:hint="default"/>
      </w:rPr>
    </w:lvl>
    <w:lvl w:ilvl="7" w:tplc="632C1AAA" w:tentative="1">
      <w:start w:val="1"/>
      <w:numFmt w:val="bullet"/>
      <w:lvlText w:val=""/>
      <w:lvlPicBulletId w:val="0"/>
      <w:lvlJc w:val="left"/>
      <w:pPr>
        <w:tabs>
          <w:tab w:val="num" w:pos="5760"/>
        </w:tabs>
        <w:ind w:left="5760" w:hanging="360"/>
      </w:pPr>
      <w:rPr>
        <w:rFonts w:ascii="Symbol" w:hAnsi="Symbol" w:hint="default"/>
      </w:rPr>
    </w:lvl>
    <w:lvl w:ilvl="8" w:tplc="44689596"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6A9D5184"/>
    <w:multiLevelType w:val="hybridMultilevel"/>
    <w:tmpl w:val="DBFE4D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abstractNum w:abstractNumId="19" w15:restartNumberingAfterBreak="0">
    <w:nsid w:val="782B6C68"/>
    <w:multiLevelType w:val="hybridMultilevel"/>
    <w:tmpl w:val="1F1E1E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22228216">
    <w:abstractNumId w:val="18"/>
  </w:num>
  <w:num w:numId="2" w16cid:durableId="141698114">
    <w:abstractNumId w:val="0"/>
  </w:num>
  <w:num w:numId="3" w16cid:durableId="598103113">
    <w:abstractNumId w:val="5"/>
  </w:num>
  <w:num w:numId="4" w16cid:durableId="1519465894">
    <w:abstractNumId w:val="5"/>
  </w:num>
  <w:num w:numId="5" w16cid:durableId="107359517">
    <w:abstractNumId w:val="5"/>
  </w:num>
  <w:num w:numId="6" w16cid:durableId="416486570">
    <w:abstractNumId w:val="5"/>
  </w:num>
  <w:num w:numId="7" w16cid:durableId="1702896820">
    <w:abstractNumId w:val="1"/>
  </w:num>
  <w:num w:numId="8" w16cid:durableId="1075054407">
    <w:abstractNumId w:val="1"/>
  </w:num>
  <w:num w:numId="9" w16cid:durableId="1767118186">
    <w:abstractNumId w:val="5"/>
  </w:num>
  <w:num w:numId="10" w16cid:durableId="1543833708">
    <w:abstractNumId w:val="3"/>
  </w:num>
  <w:num w:numId="11" w16cid:durableId="2107730701">
    <w:abstractNumId w:val="3"/>
  </w:num>
  <w:num w:numId="12" w16cid:durableId="1075132719">
    <w:abstractNumId w:val="3"/>
  </w:num>
  <w:num w:numId="13" w16cid:durableId="2008362088">
    <w:abstractNumId w:val="3"/>
  </w:num>
  <w:num w:numId="14" w16cid:durableId="815439">
    <w:abstractNumId w:val="3"/>
  </w:num>
  <w:num w:numId="15" w16cid:durableId="1159466390">
    <w:abstractNumId w:val="9"/>
  </w:num>
  <w:num w:numId="16" w16cid:durableId="1306348189">
    <w:abstractNumId w:val="7"/>
  </w:num>
  <w:num w:numId="17" w16cid:durableId="817723273">
    <w:abstractNumId w:val="16"/>
  </w:num>
  <w:num w:numId="18" w16cid:durableId="1866020387">
    <w:abstractNumId w:val="13"/>
  </w:num>
  <w:num w:numId="19" w16cid:durableId="1413505771">
    <w:abstractNumId w:val="6"/>
  </w:num>
  <w:num w:numId="20" w16cid:durableId="689070088">
    <w:abstractNumId w:val="4"/>
  </w:num>
  <w:num w:numId="21" w16cid:durableId="1555896027">
    <w:abstractNumId w:val="15"/>
  </w:num>
  <w:num w:numId="22" w16cid:durableId="425199817">
    <w:abstractNumId w:val="8"/>
  </w:num>
  <w:num w:numId="23" w16cid:durableId="436364963">
    <w:abstractNumId w:val="10"/>
  </w:num>
  <w:num w:numId="24" w16cid:durableId="881939964">
    <w:abstractNumId w:val="2"/>
  </w:num>
  <w:num w:numId="25" w16cid:durableId="1334455877">
    <w:abstractNumId w:val="14"/>
  </w:num>
  <w:num w:numId="26" w16cid:durableId="378476042">
    <w:abstractNumId w:val="17"/>
  </w:num>
  <w:num w:numId="27" w16cid:durableId="1198348239">
    <w:abstractNumId w:val="19"/>
  </w:num>
  <w:num w:numId="28" w16cid:durableId="543447748">
    <w:abstractNumId w:val="12"/>
  </w:num>
  <w:num w:numId="29" w16cid:durableId="5809880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4A"/>
    <w:rsid w:val="00007241"/>
    <w:rsid w:val="00027D24"/>
    <w:rsid w:val="000406EE"/>
    <w:rsid w:val="0005133F"/>
    <w:rsid w:val="00060FCF"/>
    <w:rsid w:val="00067E38"/>
    <w:rsid w:val="00083051"/>
    <w:rsid w:val="0008672B"/>
    <w:rsid w:val="00095CB7"/>
    <w:rsid w:val="000A57AB"/>
    <w:rsid w:val="000B76A5"/>
    <w:rsid w:val="000C36DD"/>
    <w:rsid w:val="000C7865"/>
    <w:rsid w:val="000E35BA"/>
    <w:rsid w:val="000F2FAB"/>
    <w:rsid w:val="00100C84"/>
    <w:rsid w:val="001029A3"/>
    <w:rsid w:val="00110F08"/>
    <w:rsid w:val="00111B6E"/>
    <w:rsid w:val="0013475C"/>
    <w:rsid w:val="00153C43"/>
    <w:rsid w:val="00163272"/>
    <w:rsid w:val="001B4F4B"/>
    <w:rsid w:val="001B732F"/>
    <w:rsid w:val="001C59A4"/>
    <w:rsid w:val="001E0B05"/>
    <w:rsid w:val="001E1B4A"/>
    <w:rsid w:val="001F3BEB"/>
    <w:rsid w:val="00223696"/>
    <w:rsid w:val="002238AC"/>
    <w:rsid w:val="00250720"/>
    <w:rsid w:val="00255977"/>
    <w:rsid w:val="0026693C"/>
    <w:rsid w:val="00284B0B"/>
    <w:rsid w:val="00296283"/>
    <w:rsid w:val="002A1577"/>
    <w:rsid w:val="002E015E"/>
    <w:rsid w:val="002F3AD2"/>
    <w:rsid w:val="0032450B"/>
    <w:rsid w:val="00343BE3"/>
    <w:rsid w:val="00370EBC"/>
    <w:rsid w:val="003A7A98"/>
    <w:rsid w:val="003C10B7"/>
    <w:rsid w:val="003C58F1"/>
    <w:rsid w:val="003E14DF"/>
    <w:rsid w:val="003E24AB"/>
    <w:rsid w:val="003E4926"/>
    <w:rsid w:val="003E78B5"/>
    <w:rsid w:val="003F2B04"/>
    <w:rsid w:val="003F2CB3"/>
    <w:rsid w:val="004364FD"/>
    <w:rsid w:val="00440369"/>
    <w:rsid w:val="00450894"/>
    <w:rsid w:val="00455CA0"/>
    <w:rsid w:val="00462B80"/>
    <w:rsid w:val="004729BF"/>
    <w:rsid w:val="00477273"/>
    <w:rsid w:val="004A54B5"/>
    <w:rsid w:val="004B67C9"/>
    <w:rsid w:val="00503D11"/>
    <w:rsid w:val="00525BD0"/>
    <w:rsid w:val="00541907"/>
    <w:rsid w:val="00554108"/>
    <w:rsid w:val="00593D4B"/>
    <w:rsid w:val="005A6DDD"/>
    <w:rsid w:val="005B5F5E"/>
    <w:rsid w:val="005B6290"/>
    <w:rsid w:val="005B6EDB"/>
    <w:rsid w:val="005C5AE5"/>
    <w:rsid w:val="005D359C"/>
    <w:rsid w:val="0061382E"/>
    <w:rsid w:val="00616B63"/>
    <w:rsid w:val="00626628"/>
    <w:rsid w:val="00626C4A"/>
    <w:rsid w:val="00644498"/>
    <w:rsid w:val="00646538"/>
    <w:rsid w:val="00660124"/>
    <w:rsid w:val="006669AA"/>
    <w:rsid w:val="00675547"/>
    <w:rsid w:val="00695216"/>
    <w:rsid w:val="006A60FF"/>
    <w:rsid w:val="006C0A8E"/>
    <w:rsid w:val="006E0AA0"/>
    <w:rsid w:val="006E61B7"/>
    <w:rsid w:val="006F51AA"/>
    <w:rsid w:val="00703E86"/>
    <w:rsid w:val="00720CF8"/>
    <w:rsid w:val="007221EB"/>
    <w:rsid w:val="00725469"/>
    <w:rsid w:val="007872D1"/>
    <w:rsid w:val="007D5A51"/>
    <w:rsid w:val="007E6AA1"/>
    <w:rsid w:val="007F5F0E"/>
    <w:rsid w:val="00800BD1"/>
    <w:rsid w:val="00805C87"/>
    <w:rsid w:val="0081739A"/>
    <w:rsid w:val="008506B5"/>
    <w:rsid w:val="008532A1"/>
    <w:rsid w:val="00861DC9"/>
    <w:rsid w:val="008A04E0"/>
    <w:rsid w:val="008B769B"/>
    <w:rsid w:val="008F085E"/>
    <w:rsid w:val="009032E7"/>
    <w:rsid w:val="00933A03"/>
    <w:rsid w:val="00952AB4"/>
    <w:rsid w:val="00960DD9"/>
    <w:rsid w:val="00971576"/>
    <w:rsid w:val="00980542"/>
    <w:rsid w:val="00981B9D"/>
    <w:rsid w:val="00987BD0"/>
    <w:rsid w:val="009A175A"/>
    <w:rsid w:val="009A2F96"/>
    <w:rsid w:val="009B2BBE"/>
    <w:rsid w:val="009E15D4"/>
    <w:rsid w:val="009E4E31"/>
    <w:rsid w:val="00A34531"/>
    <w:rsid w:val="00A54BEF"/>
    <w:rsid w:val="00A73BF4"/>
    <w:rsid w:val="00A87157"/>
    <w:rsid w:val="00A96262"/>
    <w:rsid w:val="00AA17AA"/>
    <w:rsid w:val="00AA2FE7"/>
    <w:rsid w:val="00AB6CF8"/>
    <w:rsid w:val="00B0792E"/>
    <w:rsid w:val="00B50232"/>
    <w:rsid w:val="00B511C4"/>
    <w:rsid w:val="00B65623"/>
    <w:rsid w:val="00B765AE"/>
    <w:rsid w:val="00B8583F"/>
    <w:rsid w:val="00B92EF7"/>
    <w:rsid w:val="00BB0E9D"/>
    <w:rsid w:val="00BE7429"/>
    <w:rsid w:val="00C11CC5"/>
    <w:rsid w:val="00C27C68"/>
    <w:rsid w:val="00C739D0"/>
    <w:rsid w:val="00C9743D"/>
    <w:rsid w:val="00CA33D8"/>
    <w:rsid w:val="00CB12EF"/>
    <w:rsid w:val="00CC19FE"/>
    <w:rsid w:val="00CD6234"/>
    <w:rsid w:val="00CD7391"/>
    <w:rsid w:val="00CE15DC"/>
    <w:rsid w:val="00D01A5D"/>
    <w:rsid w:val="00D1524C"/>
    <w:rsid w:val="00D23B1C"/>
    <w:rsid w:val="00D255AE"/>
    <w:rsid w:val="00D31F6F"/>
    <w:rsid w:val="00D41C72"/>
    <w:rsid w:val="00D622A0"/>
    <w:rsid w:val="00D71D3C"/>
    <w:rsid w:val="00D75A23"/>
    <w:rsid w:val="00D94558"/>
    <w:rsid w:val="00DA4609"/>
    <w:rsid w:val="00DB105C"/>
    <w:rsid w:val="00DC1003"/>
    <w:rsid w:val="00DD4BBD"/>
    <w:rsid w:val="00DE547A"/>
    <w:rsid w:val="00E212C1"/>
    <w:rsid w:val="00E30B24"/>
    <w:rsid w:val="00E30D68"/>
    <w:rsid w:val="00E42FE3"/>
    <w:rsid w:val="00E43DFB"/>
    <w:rsid w:val="00E72368"/>
    <w:rsid w:val="00E77B8B"/>
    <w:rsid w:val="00E83FA2"/>
    <w:rsid w:val="00E87E4F"/>
    <w:rsid w:val="00EA7B4A"/>
    <w:rsid w:val="00EB1B88"/>
    <w:rsid w:val="00EB78CE"/>
    <w:rsid w:val="00F10DCE"/>
    <w:rsid w:val="00F54DFA"/>
    <w:rsid w:val="00F65FAB"/>
    <w:rsid w:val="00F72811"/>
    <w:rsid w:val="00F94469"/>
    <w:rsid w:val="00FF226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CF24AB8"/>
  <w15:docId w15:val="{453EFC92-4010-BE42-969D-B057FCD1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980542"/>
    <w:rPr>
      <w:rFonts w:ascii="Segoe UI" w:hAnsi="Segoe UI" w:cs="Segoe UI"/>
      <w:sz w:val="18"/>
      <w:szCs w:val="18"/>
    </w:rPr>
  </w:style>
  <w:style w:type="character" w:customStyle="1" w:styleId="SprechblasentextZchn">
    <w:name w:val="Sprechblasentext Zchn"/>
    <w:basedOn w:val="Absatz-Standardschriftart"/>
    <w:link w:val="Sprechblasentext"/>
    <w:semiHidden/>
    <w:rsid w:val="00980542"/>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5C5AE5"/>
    <w:rPr>
      <w:color w:val="605E5C"/>
      <w:shd w:val="clear" w:color="auto" w:fill="E1DFDD"/>
    </w:rPr>
  </w:style>
  <w:style w:type="paragraph" w:styleId="Listenabsatz">
    <w:name w:val="List Paragraph"/>
    <w:basedOn w:val="Standard"/>
    <w:qFormat/>
    <w:rsid w:val="00284B0B"/>
    <w:pPr>
      <w:ind w:left="720"/>
      <w:contextualSpacing/>
    </w:pPr>
  </w:style>
  <w:style w:type="paragraph" w:customStyle="1" w:styleId="Default">
    <w:name w:val="Default"/>
    <w:rsid w:val="00DE547A"/>
    <w:pPr>
      <w:widowControl w:val="0"/>
      <w:autoSpaceDE w:val="0"/>
      <w:autoSpaceDN w:val="0"/>
      <w:adjustRightInd w:val="0"/>
    </w:pPr>
    <w:rPr>
      <w:rFonts w:ascii="DIN Next LT Pro Light" w:hAnsi="DIN Next LT Pro Light" w:cs="DIN Next LT Pro Light"/>
      <w:color w:val="000000"/>
    </w:rPr>
  </w:style>
  <w:style w:type="character" w:customStyle="1" w:styleId="A3">
    <w:name w:val="A3"/>
    <w:uiPriority w:val="99"/>
    <w:rsid w:val="00DE547A"/>
    <w:rPr>
      <w:rFonts w:cs="DIN Next LT Pro Light"/>
      <w:color w:val="211D1E"/>
      <w:sz w:val="16"/>
      <w:szCs w:val="16"/>
    </w:rPr>
  </w:style>
  <w:style w:type="character" w:styleId="BesuchterLink">
    <w:name w:val="FollowedHyperlink"/>
    <w:basedOn w:val="Absatz-Standardschriftart"/>
    <w:semiHidden/>
    <w:unhideWhenUsed/>
    <w:rsid w:val="00E77B8B"/>
    <w:rPr>
      <w:color w:val="800080" w:themeColor="followedHyperlink"/>
      <w:u w:val="single"/>
    </w:rPr>
  </w:style>
  <w:style w:type="character" w:styleId="NichtaufgelsteErwhnung">
    <w:name w:val="Unresolved Mention"/>
    <w:basedOn w:val="Absatz-Standardschriftart"/>
    <w:uiPriority w:val="99"/>
    <w:semiHidden/>
    <w:unhideWhenUsed/>
    <w:rsid w:val="008532A1"/>
    <w:rPr>
      <w:color w:val="605E5C"/>
      <w:shd w:val="clear" w:color="auto" w:fill="E1DFDD"/>
    </w:rPr>
  </w:style>
  <w:style w:type="paragraph" w:styleId="berarbeitung">
    <w:name w:val="Revision"/>
    <w:hidden/>
    <w:semiHidden/>
    <w:rsid w:val="00163272"/>
  </w:style>
  <w:style w:type="paragraph" w:styleId="StandardWeb">
    <w:name w:val="Normal (Web)"/>
    <w:basedOn w:val="Standard"/>
    <w:uiPriority w:val="99"/>
    <w:unhideWhenUsed/>
    <w:rsid w:val="009032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397">
      <w:bodyDiv w:val="1"/>
      <w:marLeft w:val="0"/>
      <w:marRight w:val="0"/>
      <w:marTop w:val="0"/>
      <w:marBottom w:val="0"/>
      <w:divBdr>
        <w:top w:val="none" w:sz="0" w:space="0" w:color="auto"/>
        <w:left w:val="none" w:sz="0" w:space="0" w:color="auto"/>
        <w:bottom w:val="none" w:sz="0" w:space="0" w:color="auto"/>
        <w:right w:val="none" w:sz="0" w:space="0" w:color="auto"/>
      </w:divBdr>
      <w:divsChild>
        <w:div w:id="576480730">
          <w:marLeft w:val="288"/>
          <w:marRight w:val="0"/>
          <w:marTop w:val="0"/>
          <w:marBottom w:val="120"/>
          <w:divBdr>
            <w:top w:val="none" w:sz="0" w:space="0" w:color="auto"/>
            <w:left w:val="none" w:sz="0" w:space="0" w:color="auto"/>
            <w:bottom w:val="none" w:sz="0" w:space="0" w:color="auto"/>
            <w:right w:val="none" w:sz="0" w:space="0" w:color="auto"/>
          </w:divBdr>
        </w:div>
      </w:divsChild>
    </w:div>
    <w:div w:id="75565819">
      <w:bodyDiv w:val="1"/>
      <w:marLeft w:val="0"/>
      <w:marRight w:val="0"/>
      <w:marTop w:val="0"/>
      <w:marBottom w:val="0"/>
      <w:divBdr>
        <w:top w:val="none" w:sz="0" w:space="0" w:color="auto"/>
        <w:left w:val="none" w:sz="0" w:space="0" w:color="auto"/>
        <w:bottom w:val="none" w:sz="0" w:space="0" w:color="auto"/>
        <w:right w:val="none" w:sz="0" w:space="0" w:color="auto"/>
      </w:divBdr>
    </w:div>
    <w:div w:id="77672965">
      <w:bodyDiv w:val="1"/>
      <w:marLeft w:val="0"/>
      <w:marRight w:val="0"/>
      <w:marTop w:val="0"/>
      <w:marBottom w:val="0"/>
      <w:divBdr>
        <w:top w:val="none" w:sz="0" w:space="0" w:color="auto"/>
        <w:left w:val="none" w:sz="0" w:space="0" w:color="auto"/>
        <w:bottom w:val="none" w:sz="0" w:space="0" w:color="auto"/>
        <w:right w:val="none" w:sz="0" w:space="0" w:color="auto"/>
      </w:divBdr>
    </w:div>
    <w:div w:id="160052670">
      <w:bodyDiv w:val="1"/>
      <w:marLeft w:val="0"/>
      <w:marRight w:val="0"/>
      <w:marTop w:val="0"/>
      <w:marBottom w:val="0"/>
      <w:divBdr>
        <w:top w:val="none" w:sz="0" w:space="0" w:color="auto"/>
        <w:left w:val="none" w:sz="0" w:space="0" w:color="auto"/>
        <w:bottom w:val="none" w:sz="0" w:space="0" w:color="auto"/>
        <w:right w:val="none" w:sz="0" w:space="0" w:color="auto"/>
      </w:divBdr>
    </w:div>
    <w:div w:id="310868420">
      <w:bodyDiv w:val="1"/>
      <w:marLeft w:val="0"/>
      <w:marRight w:val="0"/>
      <w:marTop w:val="0"/>
      <w:marBottom w:val="0"/>
      <w:divBdr>
        <w:top w:val="none" w:sz="0" w:space="0" w:color="auto"/>
        <w:left w:val="none" w:sz="0" w:space="0" w:color="auto"/>
        <w:bottom w:val="none" w:sz="0" w:space="0" w:color="auto"/>
        <w:right w:val="none" w:sz="0" w:space="0" w:color="auto"/>
      </w:divBdr>
      <w:divsChild>
        <w:div w:id="1460605685">
          <w:marLeft w:val="288"/>
          <w:marRight w:val="0"/>
          <w:marTop w:val="180"/>
          <w:marBottom w:val="0"/>
          <w:divBdr>
            <w:top w:val="none" w:sz="0" w:space="0" w:color="auto"/>
            <w:left w:val="none" w:sz="0" w:space="0" w:color="auto"/>
            <w:bottom w:val="none" w:sz="0" w:space="0" w:color="auto"/>
            <w:right w:val="none" w:sz="0" w:space="0" w:color="auto"/>
          </w:divBdr>
        </w:div>
        <w:div w:id="1976714422">
          <w:marLeft w:val="288"/>
          <w:marRight w:val="0"/>
          <w:marTop w:val="180"/>
          <w:marBottom w:val="0"/>
          <w:divBdr>
            <w:top w:val="none" w:sz="0" w:space="0" w:color="auto"/>
            <w:left w:val="none" w:sz="0" w:space="0" w:color="auto"/>
            <w:bottom w:val="none" w:sz="0" w:space="0" w:color="auto"/>
            <w:right w:val="none" w:sz="0" w:space="0" w:color="auto"/>
          </w:divBdr>
        </w:div>
      </w:divsChild>
    </w:div>
    <w:div w:id="451171076">
      <w:bodyDiv w:val="1"/>
      <w:marLeft w:val="0"/>
      <w:marRight w:val="0"/>
      <w:marTop w:val="0"/>
      <w:marBottom w:val="0"/>
      <w:divBdr>
        <w:top w:val="none" w:sz="0" w:space="0" w:color="auto"/>
        <w:left w:val="none" w:sz="0" w:space="0" w:color="auto"/>
        <w:bottom w:val="none" w:sz="0" w:space="0" w:color="auto"/>
        <w:right w:val="none" w:sz="0" w:space="0" w:color="auto"/>
      </w:divBdr>
    </w:div>
    <w:div w:id="566720153">
      <w:bodyDiv w:val="1"/>
      <w:marLeft w:val="0"/>
      <w:marRight w:val="0"/>
      <w:marTop w:val="0"/>
      <w:marBottom w:val="0"/>
      <w:divBdr>
        <w:top w:val="none" w:sz="0" w:space="0" w:color="auto"/>
        <w:left w:val="none" w:sz="0" w:space="0" w:color="auto"/>
        <w:bottom w:val="none" w:sz="0" w:space="0" w:color="auto"/>
        <w:right w:val="none" w:sz="0" w:space="0" w:color="auto"/>
      </w:divBdr>
    </w:div>
    <w:div w:id="798644679">
      <w:bodyDiv w:val="1"/>
      <w:marLeft w:val="0"/>
      <w:marRight w:val="0"/>
      <w:marTop w:val="0"/>
      <w:marBottom w:val="0"/>
      <w:divBdr>
        <w:top w:val="none" w:sz="0" w:space="0" w:color="auto"/>
        <w:left w:val="none" w:sz="0" w:space="0" w:color="auto"/>
        <w:bottom w:val="none" w:sz="0" w:space="0" w:color="auto"/>
        <w:right w:val="none" w:sz="0" w:space="0" w:color="auto"/>
      </w:divBdr>
    </w:div>
    <w:div w:id="815342990">
      <w:bodyDiv w:val="1"/>
      <w:marLeft w:val="0"/>
      <w:marRight w:val="0"/>
      <w:marTop w:val="0"/>
      <w:marBottom w:val="0"/>
      <w:divBdr>
        <w:top w:val="none" w:sz="0" w:space="0" w:color="auto"/>
        <w:left w:val="none" w:sz="0" w:space="0" w:color="auto"/>
        <w:bottom w:val="none" w:sz="0" w:space="0" w:color="auto"/>
        <w:right w:val="none" w:sz="0" w:space="0" w:color="auto"/>
      </w:divBdr>
    </w:div>
    <w:div w:id="990671672">
      <w:bodyDiv w:val="1"/>
      <w:marLeft w:val="0"/>
      <w:marRight w:val="0"/>
      <w:marTop w:val="0"/>
      <w:marBottom w:val="0"/>
      <w:divBdr>
        <w:top w:val="none" w:sz="0" w:space="0" w:color="auto"/>
        <w:left w:val="none" w:sz="0" w:space="0" w:color="auto"/>
        <w:bottom w:val="none" w:sz="0" w:space="0" w:color="auto"/>
        <w:right w:val="none" w:sz="0" w:space="0" w:color="auto"/>
      </w:divBdr>
      <w:divsChild>
        <w:div w:id="1132945604">
          <w:marLeft w:val="288"/>
          <w:marRight w:val="0"/>
          <w:marTop w:val="0"/>
          <w:marBottom w:val="0"/>
          <w:divBdr>
            <w:top w:val="none" w:sz="0" w:space="0" w:color="auto"/>
            <w:left w:val="none" w:sz="0" w:space="0" w:color="auto"/>
            <w:bottom w:val="none" w:sz="0" w:space="0" w:color="auto"/>
            <w:right w:val="none" w:sz="0" w:space="0" w:color="auto"/>
          </w:divBdr>
        </w:div>
        <w:div w:id="1073545355">
          <w:marLeft w:val="288"/>
          <w:marRight w:val="0"/>
          <w:marTop w:val="0"/>
          <w:marBottom w:val="0"/>
          <w:divBdr>
            <w:top w:val="none" w:sz="0" w:space="0" w:color="auto"/>
            <w:left w:val="none" w:sz="0" w:space="0" w:color="auto"/>
            <w:bottom w:val="none" w:sz="0" w:space="0" w:color="auto"/>
            <w:right w:val="none" w:sz="0" w:space="0" w:color="auto"/>
          </w:divBdr>
        </w:div>
        <w:div w:id="168371036">
          <w:marLeft w:val="288"/>
          <w:marRight w:val="0"/>
          <w:marTop w:val="0"/>
          <w:marBottom w:val="0"/>
          <w:divBdr>
            <w:top w:val="none" w:sz="0" w:space="0" w:color="auto"/>
            <w:left w:val="none" w:sz="0" w:space="0" w:color="auto"/>
            <w:bottom w:val="none" w:sz="0" w:space="0" w:color="auto"/>
            <w:right w:val="none" w:sz="0" w:space="0" w:color="auto"/>
          </w:divBdr>
        </w:div>
        <w:div w:id="1794597625">
          <w:marLeft w:val="288"/>
          <w:marRight w:val="0"/>
          <w:marTop w:val="0"/>
          <w:marBottom w:val="0"/>
          <w:divBdr>
            <w:top w:val="none" w:sz="0" w:space="0" w:color="auto"/>
            <w:left w:val="none" w:sz="0" w:space="0" w:color="auto"/>
            <w:bottom w:val="none" w:sz="0" w:space="0" w:color="auto"/>
            <w:right w:val="none" w:sz="0" w:space="0" w:color="auto"/>
          </w:divBdr>
        </w:div>
        <w:div w:id="1298336463">
          <w:marLeft w:val="288"/>
          <w:marRight w:val="0"/>
          <w:marTop w:val="0"/>
          <w:marBottom w:val="0"/>
          <w:divBdr>
            <w:top w:val="none" w:sz="0" w:space="0" w:color="auto"/>
            <w:left w:val="none" w:sz="0" w:space="0" w:color="auto"/>
            <w:bottom w:val="none" w:sz="0" w:space="0" w:color="auto"/>
            <w:right w:val="none" w:sz="0" w:space="0" w:color="auto"/>
          </w:divBdr>
        </w:div>
      </w:divsChild>
    </w:div>
    <w:div w:id="990721038">
      <w:bodyDiv w:val="1"/>
      <w:marLeft w:val="0"/>
      <w:marRight w:val="0"/>
      <w:marTop w:val="0"/>
      <w:marBottom w:val="0"/>
      <w:divBdr>
        <w:top w:val="none" w:sz="0" w:space="0" w:color="auto"/>
        <w:left w:val="none" w:sz="0" w:space="0" w:color="auto"/>
        <w:bottom w:val="none" w:sz="0" w:space="0" w:color="auto"/>
        <w:right w:val="none" w:sz="0" w:space="0" w:color="auto"/>
      </w:divBdr>
    </w:div>
    <w:div w:id="1032608795">
      <w:bodyDiv w:val="1"/>
      <w:marLeft w:val="0"/>
      <w:marRight w:val="0"/>
      <w:marTop w:val="0"/>
      <w:marBottom w:val="0"/>
      <w:divBdr>
        <w:top w:val="none" w:sz="0" w:space="0" w:color="auto"/>
        <w:left w:val="none" w:sz="0" w:space="0" w:color="auto"/>
        <w:bottom w:val="none" w:sz="0" w:space="0" w:color="auto"/>
        <w:right w:val="none" w:sz="0" w:space="0" w:color="auto"/>
      </w:divBdr>
    </w:div>
    <w:div w:id="1239899018">
      <w:bodyDiv w:val="1"/>
      <w:marLeft w:val="0"/>
      <w:marRight w:val="0"/>
      <w:marTop w:val="0"/>
      <w:marBottom w:val="0"/>
      <w:divBdr>
        <w:top w:val="none" w:sz="0" w:space="0" w:color="auto"/>
        <w:left w:val="none" w:sz="0" w:space="0" w:color="auto"/>
        <w:bottom w:val="none" w:sz="0" w:space="0" w:color="auto"/>
        <w:right w:val="none" w:sz="0" w:space="0" w:color="auto"/>
      </w:divBdr>
    </w:div>
    <w:div w:id="1257206552">
      <w:bodyDiv w:val="1"/>
      <w:marLeft w:val="0"/>
      <w:marRight w:val="0"/>
      <w:marTop w:val="0"/>
      <w:marBottom w:val="0"/>
      <w:divBdr>
        <w:top w:val="none" w:sz="0" w:space="0" w:color="auto"/>
        <w:left w:val="none" w:sz="0" w:space="0" w:color="auto"/>
        <w:bottom w:val="none" w:sz="0" w:space="0" w:color="auto"/>
        <w:right w:val="none" w:sz="0" w:space="0" w:color="auto"/>
      </w:divBdr>
    </w:div>
    <w:div w:id="1432118773">
      <w:bodyDiv w:val="1"/>
      <w:marLeft w:val="0"/>
      <w:marRight w:val="0"/>
      <w:marTop w:val="0"/>
      <w:marBottom w:val="0"/>
      <w:divBdr>
        <w:top w:val="none" w:sz="0" w:space="0" w:color="auto"/>
        <w:left w:val="none" w:sz="0" w:space="0" w:color="auto"/>
        <w:bottom w:val="none" w:sz="0" w:space="0" w:color="auto"/>
        <w:right w:val="none" w:sz="0" w:space="0" w:color="auto"/>
      </w:divBdr>
    </w:div>
    <w:div w:id="1441336596">
      <w:bodyDiv w:val="1"/>
      <w:marLeft w:val="0"/>
      <w:marRight w:val="0"/>
      <w:marTop w:val="0"/>
      <w:marBottom w:val="0"/>
      <w:divBdr>
        <w:top w:val="none" w:sz="0" w:space="0" w:color="auto"/>
        <w:left w:val="none" w:sz="0" w:space="0" w:color="auto"/>
        <w:bottom w:val="none" w:sz="0" w:space="0" w:color="auto"/>
        <w:right w:val="none" w:sz="0" w:space="0" w:color="auto"/>
      </w:divBdr>
    </w:div>
    <w:div w:id="1469661168">
      <w:bodyDiv w:val="1"/>
      <w:marLeft w:val="0"/>
      <w:marRight w:val="0"/>
      <w:marTop w:val="0"/>
      <w:marBottom w:val="0"/>
      <w:divBdr>
        <w:top w:val="none" w:sz="0" w:space="0" w:color="auto"/>
        <w:left w:val="none" w:sz="0" w:space="0" w:color="auto"/>
        <w:bottom w:val="none" w:sz="0" w:space="0" w:color="auto"/>
        <w:right w:val="none" w:sz="0" w:space="0" w:color="auto"/>
      </w:divBdr>
      <w:divsChild>
        <w:div w:id="115606601">
          <w:marLeft w:val="0"/>
          <w:marRight w:val="0"/>
          <w:marTop w:val="0"/>
          <w:marBottom w:val="0"/>
          <w:divBdr>
            <w:top w:val="none" w:sz="0" w:space="0" w:color="auto"/>
            <w:left w:val="none" w:sz="0" w:space="0" w:color="auto"/>
            <w:bottom w:val="none" w:sz="0" w:space="0" w:color="auto"/>
            <w:right w:val="none" w:sz="0" w:space="0" w:color="auto"/>
          </w:divBdr>
          <w:divsChild>
            <w:div w:id="1918049983">
              <w:marLeft w:val="0"/>
              <w:marRight w:val="0"/>
              <w:marTop w:val="0"/>
              <w:marBottom w:val="0"/>
              <w:divBdr>
                <w:top w:val="none" w:sz="0" w:space="0" w:color="auto"/>
                <w:left w:val="none" w:sz="0" w:space="0" w:color="auto"/>
                <w:bottom w:val="none" w:sz="0" w:space="0" w:color="auto"/>
                <w:right w:val="none" w:sz="0" w:space="0" w:color="auto"/>
              </w:divBdr>
            </w:div>
          </w:divsChild>
        </w:div>
        <w:div w:id="1743872451">
          <w:marLeft w:val="0"/>
          <w:marRight w:val="0"/>
          <w:marTop w:val="0"/>
          <w:marBottom w:val="0"/>
          <w:divBdr>
            <w:top w:val="none" w:sz="0" w:space="0" w:color="auto"/>
            <w:left w:val="none" w:sz="0" w:space="0" w:color="auto"/>
            <w:bottom w:val="none" w:sz="0" w:space="0" w:color="auto"/>
            <w:right w:val="none" w:sz="0" w:space="0" w:color="auto"/>
          </w:divBdr>
        </w:div>
        <w:div w:id="677119518">
          <w:marLeft w:val="0"/>
          <w:marRight w:val="0"/>
          <w:marTop w:val="0"/>
          <w:marBottom w:val="0"/>
          <w:divBdr>
            <w:top w:val="none" w:sz="0" w:space="0" w:color="auto"/>
            <w:left w:val="none" w:sz="0" w:space="0" w:color="auto"/>
            <w:bottom w:val="none" w:sz="0" w:space="0" w:color="auto"/>
            <w:right w:val="none" w:sz="0" w:space="0" w:color="auto"/>
          </w:divBdr>
        </w:div>
        <w:div w:id="1000692798">
          <w:marLeft w:val="0"/>
          <w:marRight w:val="0"/>
          <w:marTop w:val="0"/>
          <w:marBottom w:val="0"/>
          <w:divBdr>
            <w:top w:val="none" w:sz="0" w:space="0" w:color="auto"/>
            <w:left w:val="none" w:sz="0" w:space="0" w:color="auto"/>
            <w:bottom w:val="none" w:sz="0" w:space="0" w:color="auto"/>
            <w:right w:val="none" w:sz="0" w:space="0" w:color="auto"/>
          </w:divBdr>
        </w:div>
      </w:divsChild>
    </w:div>
    <w:div w:id="1631859286">
      <w:bodyDiv w:val="1"/>
      <w:marLeft w:val="0"/>
      <w:marRight w:val="0"/>
      <w:marTop w:val="0"/>
      <w:marBottom w:val="0"/>
      <w:divBdr>
        <w:top w:val="none" w:sz="0" w:space="0" w:color="auto"/>
        <w:left w:val="none" w:sz="0" w:space="0" w:color="auto"/>
        <w:bottom w:val="none" w:sz="0" w:space="0" w:color="auto"/>
        <w:right w:val="none" w:sz="0" w:space="0" w:color="auto"/>
      </w:divBdr>
    </w:div>
    <w:div w:id="1644113518">
      <w:bodyDiv w:val="1"/>
      <w:marLeft w:val="0"/>
      <w:marRight w:val="0"/>
      <w:marTop w:val="0"/>
      <w:marBottom w:val="0"/>
      <w:divBdr>
        <w:top w:val="none" w:sz="0" w:space="0" w:color="auto"/>
        <w:left w:val="none" w:sz="0" w:space="0" w:color="auto"/>
        <w:bottom w:val="none" w:sz="0" w:space="0" w:color="auto"/>
        <w:right w:val="none" w:sz="0" w:space="0" w:color="auto"/>
      </w:divBdr>
      <w:divsChild>
        <w:div w:id="1294753317">
          <w:marLeft w:val="288"/>
          <w:marRight w:val="0"/>
          <w:marTop w:val="0"/>
          <w:marBottom w:val="120"/>
          <w:divBdr>
            <w:top w:val="none" w:sz="0" w:space="0" w:color="auto"/>
            <w:left w:val="none" w:sz="0" w:space="0" w:color="auto"/>
            <w:bottom w:val="none" w:sz="0" w:space="0" w:color="auto"/>
            <w:right w:val="none" w:sz="0" w:space="0" w:color="auto"/>
          </w:divBdr>
        </w:div>
      </w:divsChild>
    </w:div>
    <w:div w:id="1686398461">
      <w:bodyDiv w:val="1"/>
      <w:marLeft w:val="0"/>
      <w:marRight w:val="0"/>
      <w:marTop w:val="0"/>
      <w:marBottom w:val="0"/>
      <w:divBdr>
        <w:top w:val="none" w:sz="0" w:space="0" w:color="auto"/>
        <w:left w:val="none" w:sz="0" w:space="0" w:color="auto"/>
        <w:bottom w:val="none" w:sz="0" w:space="0" w:color="auto"/>
        <w:right w:val="none" w:sz="0" w:space="0" w:color="auto"/>
      </w:divBdr>
    </w:div>
    <w:div w:id="1882522211">
      <w:bodyDiv w:val="1"/>
      <w:marLeft w:val="0"/>
      <w:marRight w:val="0"/>
      <w:marTop w:val="0"/>
      <w:marBottom w:val="0"/>
      <w:divBdr>
        <w:top w:val="none" w:sz="0" w:space="0" w:color="auto"/>
        <w:left w:val="none" w:sz="0" w:space="0" w:color="auto"/>
        <w:bottom w:val="none" w:sz="0" w:space="0" w:color="auto"/>
        <w:right w:val="none" w:sz="0" w:space="0" w:color="auto"/>
      </w:divBdr>
    </w:div>
    <w:div w:id="1934312280">
      <w:bodyDiv w:val="1"/>
      <w:marLeft w:val="0"/>
      <w:marRight w:val="0"/>
      <w:marTop w:val="0"/>
      <w:marBottom w:val="0"/>
      <w:divBdr>
        <w:top w:val="none" w:sz="0" w:space="0" w:color="auto"/>
        <w:left w:val="none" w:sz="0" w:space="0" w:color="auto"/>
        <w:bottom w:val="none" w:sz="0" w:space="0" w:color="auto"/>
        <w:right w:val="none" w:sz="0" w:space="0" w:color="auto"/>
      </w:divBdr>
    </w:div>
    <w:div w:id="1993097351">
      <w:bodyDiv w:val="1"/>
      <w:marLeft w:val="0"/>
      <w:marRight w:val="0"/>
      <w:marTop w:val="0"/>
      <w:marBottom w:val="0"/>
      <w:divBdr>
        <w:top w:val="none" w:sz="0" w:space="0" w:color="auto"/>
        <w:left w:val="none" w:sz="0" w:space="0" w:color="auto"/>
        <w:bottom w:val="none" w:sz="0" w:space="0" w:color="auto"/>
        <w:right w:val="none" w:sz="0" w:space="0" w:color="auto"/>
      </w:divBdr>
    </w:div>
    <w:div w:id="20087102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vhf@maipr.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2DCB0-DD92-FE4D-B37D-61B1B30C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Manager/>
  <Company/>
  <LinksUpToDate>false</LinksUpToDate>
  <CharactersWithSpaces>4167</CharactersWithSpaces>
  <SharedDoc>false</SharedDoc>
  <HyperlinkBase/>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JW</dc:creator>
  <cp:keywords/>
  <dc:description/>
  <cp:lastModifiedBy>Wolfgang Diel</cp:lastModifiedBy>
  <cp:revision>2</cp:revision>
  <cp:lastPrinted>2024-02-22T21:33:00Z</cp:lastPrinted>
  <dcterms:created xsi:type="dcterms:W3CDTF">2024-03-18T09:42:00Z</dcterms:created>
  <dcterms:modified xsi:type="dcterms:W3CDTF">2024-03-18T09:42:00Z</dcterms:modified>
  <cp:category/>
</cp:coreProperties>
</file>