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F41F9" w14:textId="61FA69DF" w:rsidR="006057FE" w:rsidRPr="00BC1016" w:rsidRDefault="006057FE" w:rsidP="00D516A7">
      <w:pPr>
        <w:spacing w:after="40"/>
        <w:ind w:right="-2694"/>
        <w:rPr>
          <w:rFonts w:ascii="Arial" w:hAnsi="Arial" w:cs="Arial"/>
          <w:sz w:val="22"/>
          <w:szCs w:val="22"/>
        </w:rPr>
      </w:pPr>
      <w:r w:rsidRPr="00BC1016">
        <w:rPr>
          <w:rFonts w:ascii="Arial" w:hAnsi="Arial" w:cs="Arial"/>
          <w:sz w:val="22"/>
          <w:szCs w:val="22"/>
        </w:rPr>
        <w:t>PRESSE-INFORMATION</w:t>
      </w:r>
    </w:p>
    <w:p w14:paraId="4D92A654" w14:textId="6BD87F65" w:rsidR="006057FE" w:rsidRPr="00BC1016" w:rsidRDefault="006057FE" w:rsidP="00D516A7">
      <w:pPr>
        <w:spacing w:after="40"/>
        <w:ind w:right="-2694"/>
        <w:rPr>
          <w:rFonts w:ascii="Arial" w:hAnsi="Arial" w:cs="Arial"/>
          <w:sz w:val="22"/>
          <w:szCs w:val="22"/>
        </w:rPr>
      </w:pPr>
    </w:p>
    <w:p w14:paraId="3FE423A7" w14:textId="77777777" w:rsidR="006057FE" w:rsidRPr="00BC1016" w:rsidRDefault="006057FE" w:rsidP="00D516A7">
      <w:pPr>
        <w:rPr>
          <w:rFonts w:ascii="Arial" w:hAnsi="Arial" w:cs="Arial"/>
          <w:sz w:val="22"/>
          <w:szCs w:val="22"/>
        </w:rPr>
      </w:pPr>
    </w:p>
    <w:p w14:paraId="63283D2A" w14:textId="52898F9D" w:rsidR="00D341D4" w:rsidRDefault="00D341D4" w:rsidP="00D516A7">
      <w:pPr>
        <w:pStyle w:val="Textkrper"/>
        <w:pBdr>
          <w:bottom w:val="single" w:sz="4" w:space="0" w:color="auto"/>
        </w:pBdr>
        <w:spacing w:after="0"/>
        <w:ind w:right="2234"/>
        <w:rPr>
          <w:rFonts w:ascii="Arial" w:hAnsi="Arial" w:cs="Arial"/>
          <w:kern w:val="28"/>
          <w:sz w:val="28"/>
          <w:szCs w:val="28"/>
        </w:rPr>
      </w:pPr>
      <w:r w:rsidRPr="00D341D4">
        <w:rPr>
          <w:rFonts w:ascii="Arial" w:hAnsi="Arial" w:cs="Arial"/>
          <w:kern w:val="28"/>
          <w:sz w:val="28"/>
          <w:szCs w:val="28"/>
        </w:rPr>
        <w:t xml:space="preserve">Weniger Versiegelung, mehr Gestaltung </w:t>
      </w:r>
    </w:p>
    <w:p w14:paraId="4E666D63" w14:textId="0A344E75" w:rsidR="003F534D" w:rsidRPr="00811838" w:rsidRDefault="00EB2D40" w:rsidP="00D516A7">
      <w:pPr>
        <w:pStyle w:val="Textkrper"/>
        <w:pBdr>
          <w:bottom w:val="single" w:sz="4" w:space="0" w:color="auto"/>
        </w:pBdr>
        <w:spacing w:after="0"/>
        <w:ind w:right="2234"/>
        <w:rPr>
          <w:rFonts w:ascii="Arial" w:hAnsi="Arial" w:cs="Arial"/>
          <w:b w:val="0"/>
          <w:sz w:val="20"/>
          <w:szCs w:val="20"/>
        </w:rPr>
      </w:pPr>
      <w:r w:rsidRPr="00811838">
        <w:rPr>
          <w:rFonts w:ascii="Arial" w:hAnsi="Arial" w:cs="Arial"/>
          <w:b w:val="0"/>
          <w:sz w:val="20"/>
          <w:szCs w:val="20"/>
        </w:rPr>
        <w:t>GIMA</w:t>
      </w:r>
      <w:r w:rsidR="00C00CAF" w:rsidRPr="00811838">
        <w:rPr>
          <w:rFonts w:ascii="Arial" w:hAnsi="Arial" w:cs="Arial"/>
          <w:b w:val="0"/>
          <w:sz w:val="20"/>
          <w:szCs w:val="20"/>
        </w:rPr>
        <w:t xml:space="preserve"> </w:t>
      </w:r>
      <w:r w:rsidR="00D341D4" w:rsidRPr="00811838">
        <w:rPr>
          <w:rFonts w:ascii="Arial" w:hAnsi="Arial" w:cs="Arial"/>
          <w:b w:val="0"/>
          <w:sz w:val="20"/>
          <w:szCs w:val="20"/>
        </w:rPr>
        <w:t>mit neuen</w:t>
      </w:r>
      <w:r w:rsidR="00C00CAF" w:rsidRPr="00811838">
        <w:rPr>
          <w:rFonts w:ascii="Arial" w:hAnsi="Arial" w:cs="Arial"/>
          <w:b w:val="0"/>
          <w:sz w:val="20"/>
          <w:szCs w:val="20"/>
        </w:rPr>
        <w:t xml:space="preserve"> </w:t>
      </w:r>
      <w:r w:rsidR="00D341D4" w:rsidRPr="00811838">
        <w:rPr>
          <w:rFonts w:ascii="Arial" w:hAnsi="Arial" w:cs="Arial"/>
          <w:b w:val="0"/>
          <w:sz w:val="20"/>
          <w:szCs w:val="20"/>
        </w:rPr>
        <w:t xml:space="preserve">Rasenloch- und Recyclingklinkern auf </w:t>
      </w:r>
      <w:r w:rsidR="00C00CAF" w:rsidRPr="00811838">
        <w:rPr>
          <w:rFonts w:ascii="Arial" w:hAnsi="Arial" w:cs="Arial"/>
          <w:b w:val="0"/>
          <w:sz w:val="20"/>
          <w:szCs w:val="20"/>
        </w:rPr>
        <w:t>der GaLaBau 202</w:t>
      </w:r>
      <w:r w:rsidR="00D341D4" w:rsidRPr="00811838">
        <w:rPr>
          <w:rFonts w:ascii="Arial" w:hAnsi="Arial" w:cs="Arial"/>
          <w:b w:val="0"/>
          <w:sz w:val="20"/>
          <w:szCs w:val="20"/>
        </w:rPr>
        <w:t>6</w:t>
      </w:r>
      <w:r w:rsidR="00C00CAF" w:rsidRPr="00811838">
        <w:rPr>
          <w:rFonts w:ascii="Arial" w:hAnsi="Arial" w:cs="Arial"/>
          <w:b w:val="0"/>
          <w:sz w:val="20"/>
          <w:szCs w:val="20"/>
        </w:rPr>
        <w:t xml:space="preserve"> </w:t>
      </w:r>
    </w:p>
    <w:p w14:paraId="4A7F4788" w14:textId="77777777" w:rsidR="003F534D" w:rsidRPr="00DE6726" w:rsidRDefault="003F534D" w:rsidP="00D516A7">
      <w:pPr>
        <w:spacing w:line="360" w:lineRule="auto"/>
        <w:ind w:right="2234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5189C479" w14:textId="4B860EE2" w:rsidR="00A2007A" w:rsidRPr="00DE6726" w:rsidRDefault="00D2417C" w:rsidP="00D516A7">
      <w:pPr>
        <w:spacing w:line="360" w:lineRule="auto"/>
        <w:ind w:right="223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E6726">
        <w:rPr>
          <w:rFonts w:ascii="Arial" w:hAnsi="Arial" w:cs="Arial"/>
          <w:b/>
          <w:color w:val="000000"/>
          <w:sz w:val="20"/>
          <w:szCs w:val="20"/>
        </w:rPr>
        <w:t xml:space="preserve">Mit neuen Rasenlochklinkern erweitert GIMA die gestalterischen Möglichkeiten versickerungsfähiger Flächen deutlich. Unterschiedliche </w:t>
      </w:r>
      <w:proofErr w:type="spellStart"/>
      <w:r w:rsidRPr="00DE6726">
        <w:rPr>
          <w:rFonts w:ascii="Arial" w:hAnsi="Arial" w:cs="Arial"/>
          <w:b/>
          <w:color w:val="000000"/>
          <w:sz w:val="20"/>
          <w:szCs w:val="20"/>
        </w:rPr>
        <w:t>Lochgeometrien</w:t>
      </w:r>
      <w:proofErr w:type="spellEnd"/>
      <w:r w:rsidRPr="00DE6726">
        <w:rPr>
          <w:rFonts w:ascii="Arial" w:hAnsi="Arial" w:cs="Arial"/>
          <w:b/>
          <w:color w:val="000000"/>
          <w:sz w:val="20"/>
          <w:szCs w:val="20"/>
        </w:rPr>
        <w:t xml:space="preserve"> – von klaren, grafischen Strukturen bis hin zu einer kieselartigen Terrazzo-Optik – ermöglichen differenzierte Flächenbilder zwischen Raster und Natürlichkeit. </w:t>
      </w:r>
      <w:r w:rsidR="006617BA" w:rsidRPr="00DE6726">
        <w:rPr>
          <w:rFonts w:ascii="Arial" w:hAnsi="Arial" w:cs="Arial"/>
          <w:b/>
          <w:color w:val="000000"/>
          <w:sz w:val="20"/>
          <w:szCs w:val="20"/>
        </w:rPr>
        <w:t xml:space="preserve">Ergänzt wird das Spektrum durch Recyclingklinker im Riegelformat, die moderne Verlegearten wie </w:t>
      </w:r>
      <w:proofErr w:type="spellStart"/>
      <w:r w:rsidR="006617BA" w:rsidRPr="00DE6726">
        <w:rPr>
          <w:rFonts w:ascii="Arial" w:hAnsi="Arial" w:cs="Arial"/>
          <w:b/>
          <w:color w:val="000000"/>
          <w:sz w:val="20"/>
          <w:szCs w:val="20"/>
        </w:rPr>
        <w:t>Fischgrät</w:t>
      </w:r>
      <w:proofErr w:type="spellEnd"/>
      <w:r w:rsidR="006617BA" w:rsidRPr="00DE6726">
        <w:rPr>
          <w:rFonts w:ascii="Arial" w:hAnsi="Arial" w:cs="Arial"/>
          <w:b/>
          <w:color w:val="000000"/>
          <w:sz w:val="20"/>
          <w:szCs w:val="20"/>
        </w:rPr>
        <w:t xml:space="preserve"> mit nachhaltigen Materialkonzepten verbinden.</w:t>
      </w:r>
    </w:p>
    <w:p w14:paraId="311FFBC5" w14:textId="77777777" w:rsidR="00D2417C" w:rsidRPr="00DE6726" w:rsidRDefault="00D2417C" w:rsidP="00D516A7">
      <w:pPr>
        <w:spacing w:line="360" w:lineRule="auto"/>
        <w:ind w:right="2234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70AED075" w14:textId="047710EB" w:rsidR="006617BA" w:rsidRPr="00DE6726" w:rsidRDefault="006617BA" w:rsidP="006617BA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color w:val="000000"/>
          <w:sz w:val="20"/>
          <w:szCs w:val="20"/>
        </w:rPr>
        <w:t xml:space="preserve">Im Fokus des Messeauftritts </w:t>
      </w:r>
      <w:r w:rsidR="00CF5C5C" w:rsidRPr="00DE6726">
        <w:rPr>
          <w:rFonts w:ascii="Arial" w:hAnsi="Arial" w:cs="Arial"/>
          <w:color w:val="000000"/>
          <w:sz w:val="20"/>
          <w:szCs w:val="20"/>
        </w:rPr>
        <w:t xml:space="preserve">in Halle </w:t>
      </w:r>
      <w:r w:rsidR="00CF7322" w:rsidRPr="00DE6726">
        <w:rPr>
          <w:rFonts w:ascii="Arial" w:hAnsi="Arial" w:cs="Arial"/>
          <w:color w:val="000000"/>
          <w:sz w:val="20"/>
          <w:szCs w:val="20"/>
        </w:rPr>
        <w:t>4</w:t>
      </w:r>
      <w:r w:rsidR="00CF5C5C" w:rsidRPr="00DE6726">
        <w:rPr>
          <w:rFonts w:ascii="Arial" w:hAnsi="Arial" w:cs="Arial"/>
          <w:color w:val="000000"/>
          <w:sz w:val="20"/>
          <w:szCs w:val="20"/>
        </w:rPr>
        <w:t xml:space="preserve"> </w:t>
      </w:r>
      <w:r w:rsidRPr="00DE6726">
        <w:rPr>
          <w:rFonts w:ascii="Arial" w:hAnsi="Arial" w:cs="Arial"/>
          <w:color w:val="000000"/>
          <w:sz w:val="20"/>
          <w:szCs w:val="20"/>
        </w:rPr>
        <w:t>stehen die gestalterischen Potenziale der Rasenlochklinker. Unterschiedliche Lochbilder ermöglichen ein breites Spektrum an Flächenwirkungen – von klaren, geometrischen Strukturen bis hin zu organisch aufgelockerten Belägen. So lassen sich befestigte Flächen funktional und zugleich differenziert in ihr Umfeld einbinden.</w:t>
      </w:r>
    </w:p>
    <w:p w14:paraId="36DC5347" w14:textId="77777777" w:rsidR="00016D32" w:rsidRPr="00DE6726" w:rsidRDefault="00016D32" w:rsidP="00107B25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</w:p>
    <w:p w14:paraId="40B3C5AC" w14:textId="4BB34148" w:rsidR="00016D32" w:rsidRPr="00DE6726" w:rsidRDefault="00016D32" w:rsidP="00107B25">
      <w:pPr>
        <w:spacing w:line="360" w:lineRule="auto"/>
        <w:ind w:right="221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E6726">
        <w:rPr>
          <w:rFonts w:ascii="Arial" w:hAnsi="Arial" w:cs="Arial"/>
          <w:b/>
          <w:bCs/>
          <w:color w:val="000000"/>
          <w:sz w:val="20"/>
          <w:szCs w:val="20"/>
        </w:rPr>
        <w:t xml:space="preserve">Grafische Lochbilder für strukturierte Flächen </w:t>
      </w:r>
    </w:p>
    <w:p w14:paraId="41691B36" w14:textId="324CA070" w:rsidR="00107B25" w:rsidRPr="00DE6726" w:rsidRDefault="00107B25" w:rsidP="00107B25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color w:val="000000"/>
          <w:sz w:val="20"/>
          <w:szCs w:val="20"/>
        </w:rPr>
        <w:t xml:space="preserve">Für präzise, grafisch geprägte Flächen bietet </w:t>
      </w:r>
      <w:proofErr w:type="gramStart"/>
      <w:r w:rsidRPr="00DE6726">
        <w:rPr>
          <w:rFonts w:ascii="Arial" w:hAnsi="Arial" w:cs="Arial"/>
          <w:color w:val="000000"/>
          <w:sz w:val="20"/>
          <w:szCs w:val="20"/>
        </w:rPr>
        <w:t>GIMA Rasenlochklinker</w:t>
      </w:r>
      <w:proofErr w:type="gramEnd"/>
      <w:r w:rsidRPr="00DE6726">
        <w:rPr>
          <w:rFonts w:ascii="Arial" w:hAnsi="Arial" w:cs="Arial"/>
          <w:color w:val="000000"/>
          <w:sz w:val="20"/>
          <w:szCs w:val="20"/>
        </w:rPr>
        <w:t xml:space="preserve"> im Format 140 × 140 mm mit unterschiedlichen </w:t>
      </w:r>
      <w:proofErr w:type="spellStart"/>
      <w:r w:rsidRPr="00DE6726">
        <w:rPr>
          <w:rFonts w:ascii="Arial" w:hAnsi="Arial" w:cs="Arial"/>
          <w:color w:val="000000"/>
          <w:sz w:val="20"/>
          <w:szCs w:val="20"/>
        </w:rPr>
        <w:t>Lochgeometrien</w:t>
      </w:r>
      <w:proofErr w:type="spellEnd"/>
      <w:r w:rsidRPr="00DE6726">
        <w:rPr>
          <w:rFonts w:ascii="Arial" w:hAnsi="Arial" w:cs="Arial"/>
          <w:color w:val="000000"/>
          <w:sz w:val="20"/>
          <w:szCs w:val="20"/>
        </w:rPr>
        <w:t>: kreisrunde Öffnungen in variierenden Durchmessern sowie quadratische Lochbilder – jeweils in drei Varianten. Der Lochanteil beträgt bis zu 25 Prozent.</w:t>
      </w:r>
    </w:p>
    <w:p w14:paraId="477BE757" w14:textId="77777777" w:rsidR="00107B25" w:rsidRPr="00DE6726" w:rsidRDefault="00107B25" w:rsidP="00107B25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</w:p>
    <w:p w14:paraId="4D75EE7E" w14:textId="77777777" w:rsidR="00016D32" w:rsidRPr="00DE6726" w:rsidRDefault="00016D32" w:rsidP="00107B25">
      <w:pPr>
        <w:spacing w:line="360" w:lineRule="auto"/>
        <w:ind w:right="221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E6726">
        <w:rPr>
          <w:rFonts w:ascii="Arial" w:hAnsi="Arial" w:cs="Arial"/>
          <w:b/>
          <w:bCs/>
          <w:color w:val="000000"/>
          <w:sz w:val="20"/>
          <w:szCs w:val="20"/>
        </w:rPr>
        <w:t xml:space="preserve">Terrazzo-Lochung für lebendige Flächen </w:t>
      </w:r>
    </w:p>
    <w:p w14:paraId="7845B8F6" w14:textId="77F357A3" w:rsidR="00107B25" w:rsidRPr="00DE6726" w:rsidRDefault="00107B25" w:rsidP="00107B25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color w:val="000000"/>
          <w:sz w:val="20"/>
          <w:szCs w:val="20"/>
        </w:rPr>
        <w:t>Ein besonderes Highlight ist ein Rasenlochklinker mit kieselartiger Lochung in Terrazzo-Anmutung. Die an natürliche Kiesstrukturen erinnernde Geometrie erzeugt ein lebendiges, nahezu organisches Flächenbild. Mit einem Format von 240 × 240 × 100 mm und einem Lochanteil von rund 30 Prozent entsteht eine eigenständige, natürliche Wirkung.</w:t>
      </w:r>
    </w:p>
    <w:p w14:paraId="3F0D7172" w14:textId="77777777" w:rsidR="00107B25" w:rsidRPr="00DE6726" w:rsidRDefault="00107B25" w:rsidP="00107B25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</w:p>
    <w:p w14:paraId="2E7AF4B7" w14:textId="607FC36E" w:rsidR="00107B25" w:rsidRPr="00DE6726" w:rsidRDefault="00107B25" w:rsidP="00107B25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color w:val="000000"/>
          <w:sz w:val="20"/>
          <w:szCs w:val="20"/>
        </w:rPr>
        <w:t xml:space="preserve">Neben der Gestaltung erfüllen die neuen </w:t>
      </w:r>
      <w:proofErr w:type="gramStart"/>
      <w:r w:rsidRPr="00DE6726">
        <w:rPr>
          <w:rFonts w:ascii="Arial" w:hAnsi="Arial" w:cs="Arial"/>
          <w:color w:val="000000"/>
          <w:sz w:val="20"/>
          <w:szCs w:val="20"/>
        </w:rPr>
        <w:t>GIMA Rasenlochklinker</w:t>
      </w:r>
      <w:proofErr w:type="gramEnd"/>
      <w:r w:rsidRPr="00DE6726">
        <w:rPr>
          <w:rFonts w:ascii="Arial" w:hAnsi="Arial" w:cs="Arial"/>
          <w:color w:val="000000"/>
          <w:sz w:val="20"/>
          <w:szCs w:val="20"/>
        </w:rPr>
        <w:t xml:space="preserve"> hohe funktionale Anforderungen: Die durchgängige Einbautiefe von 100 mm gewährleistet die </w:t>
      </w:r>
      <w:r w:rsidRPr="00DE6726">
        <w:rPr>
          <w:rFonts w:ascii="Arial" w:hAnsi="Arial" w:cs="Arial"/>
          <w:color w:val="000000"/>
          <w:sz w:val="20"/>
          <w:szCs w:val="20"/>
        </w:rPr>
        <w:lastRenderedPageBreak/>
        <w:t xml:space="preserve">notwendige Standfestigkeit auch bei befahrenen, hoch belasteten Flächen bis hin zum Schwerverkehr. Die offene Struktur ermöglicht die direkte Versickerung von Niederschlagswasser und trägt zur Reduzierung versiegelter Flächen bei. </w:t>
      </w:r>
      <w:proofErr w:type="spellStart"/>
      <w:r w:rsidRPr="00DE6726">
        <w:rPr>
          <w:rFonts w:ascii="Arial" w:hAnsi="Arial" w:cs="Arial"/>
          <w:color w:val="000000"/>
          <w:sz w:val="20"/>
          <w:szCs w:val="20"/>
        </w:rPr>
        <w:t>Verlegehilfen</w:t>
      </w:r>
      <w:proofErr w:type="spellEnd"/>
      <w:r w:rsidRPr="00DE6726">
        <w:rPr>
          <w:rFonts w:ascii="Arial" w:hAnsi="Arial" w:cs="Arial"/>
          <w:color w:val="000000"/>
          <w:sz w:val="20"/>
          <w:szCs w:val="20"/>
        </w:rPr>
        <w:t xml:space="preserve"> unterstützen eine effiziente Ausführung. Alle Varianten sind </w:t>
      </w:r>
      <w:r w:rsidR="00016D32" w:rsidRPr="00DE6726">
        <w:rPr>
          <w:rFonts w:ascii="Arial" w:hAnsi="Arial" w:cs="Arial"/>
          <w:color w:val="000000"/>
          <w:sz w:val="20"/>
          <w:szCs w:val="20"/>
        </w:rPr>
        <w:t xml:space="preserve">zudem </w:t>
      </w:r>
      <w:r w:rsidRPr="00DE6726">
        <w:rPr>
          <w:rFonts w:ascii="Arial" w:hAnsi="Arial" w:cs="Arial"/>
          <w:color w:val="000000"/>
          <w:sz w:val="20"/>
          <w:szCs w:val="20"/>
        </w:rPr>
        <w:t xml:space="preserve">in den </w:t>
      </w:r>
      <w:proofErr w:type="gramStart"/>
      <w:r w:rsidRPr="00DE6726">
        <w:rPr>
          <w:rFonts w:ascii="Arial" w:hAnsi="Arial" w:cs="Arial"/>
          <w:color w:val="000000"/>
          <w:sz w:val="20"/>
          <w:szCs w:val="20"/>
        </w:rPr>
        <w:t>GIMA Farbwelten</w:t>
      </w:r>
      <w:proofErr w:type="gramEnd"/>
      <w:r w:rsidRPr="00DE6726">
        <w:rPr>
          <w:rFonts w:ascii="Arial" w:hAnsi="Arial" w:cs="Arial"/>
          <w:color w:val="000000"/>
          <w:sz w:val="20"/>
          <w:szCs w:val="20"/>
        </w:rPr>
        <w:t xml:space="preserve"> sowie in projektspezifischen Sonderfarben erhältlich.</w:t>
      </w:r>
    </w:p>
    <w:p w14:paraId="25428614" w14:textId="77777777" w:rsidR="00107B25" w:rsidRPr="00DE6726" w:rsidRDefault="00107B25" w:rsidP="00107B25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</w:p>
    <w:p w14:paraId="72749C38" w14:textId="31781AFC" w:rsidR="00B668F1" w:rsidRPr="00DE6726" w:rsidRDefault="00B668F1" w:rsidP="00B668F1">
      <w:pPr>
        <w:spacing w:line="360" w:lineRule="auto"/>
        <w:ind w:right="221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E6726">
        <w:rPr>
          <w:rFonts w:ascii="Arial" w:hAnsi="Arial" w:cs="Arial"/>
          <w:b/>
          <w:bCs/>
          <w:color w:val="000000"/>
          <w:sz w:val="20"/>
          <w:szCs w:val="20"/>
        </w:rPr>
        <w:t xml:space="preserve">Recyclingklinker für moderne </w:t>
      </w:r>
      <w:proofErr w:type="spellStart"/>
      <w:r w:rsidRPr="00DE6726">
        <w:rPr>
          <w:rFonts w:ascii="Arial" w:hAnsi="Arial" w:cs="Arial"/>
          <w:b/>
          <w:bCs/>
          <w:color w:val="000000"/>
          <w:sz w:val="20"/>
          <w:szCs w:val="20"/>
        </w:rPr>
        <w:t>Verlegebilder</w:t>
      </w:r>
      <w:proofErr w:type="spellEnd"/>
    </w:p>
    <w:p w14:paraId="7E99F80A" w14:textId="38712D37" w:rsidR="00B668F1" w:rsidRPr="00DE6726" w:rsidRDefault="00B668F1" w:rsidP="00B668F1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color w:val="000000"/>
          <w:sz w:val="20"/>
          <w:szCs w:val="20"/>
        </w:rPr>
        <w:t xml:space="preserve">Mit Recyclingklinkern im Riegelformat stellt GIMA auf der GaLaBau eine </w:t>
      </w:r>
      <w:r w:rsidR="00CF5C5C" w:rsidRPr="00DE6726">
        <w:rPr>
          <w:rFonts w:ascii="Arial" w:hAnsi="Arial" w:cs="Arial"/>
          <w:color w:val="000000"/>
          <w:sz w:val="20"/>
          <w:szCs w:val="20"/>
        </w:rPr>
        <w:t xml:space="preserve">weitere </w:t>
      </w:r>
      <w:r w:rsidRPr="00DE6726">
        <w:rPr>
          <w:rFonts w:ascii="Arial" w:hAnsi="Arial" w:cs="Arial"/>
          <w:color w:val="000000"/>
          <w:sz w:val="20"/>
          <w:szCs w:val="20"/>
        </w:rPr>
        <w:t xml:space="preserve">Lösung für zeitgemäße Verlegearten wie das Fischgrätmuster vor. </w:t>
      </w:r>
      <w:proofErr w:type="gramStart"/>
      <w:r w:rsidRPr="00DE6726">
        <w:rPr>
          <w:rFonts w:ascii="Arial" w:hAnsi="Arial" w:cs="Arial"/>
          <w:color w:val="000000"/>
          <w:sz w:val="20"/>
          <w:szCs w:val="20"/>
        </w:rPr>
        <w:t xml:space="preserve">Die </w:t>
      </w:r>
      <w:r w:rsidR="00CF5C5C" w:rsidRPr="00DE6726"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 w:rsidR="00CF5C5C" w:rsidRPr="00DE6726">
        <w:rPr>
          <w:rFonts w:ascii="Arial" w:hAnsi="Arial" w:cs="Arial"/>
          <w:color w:val="000000"/>
          <w:sz w:val="20"/>
          <w:szCs w:val="20"/>
        </w:rPr>
        <w:t>eleganten</w:t>
      </w:r>
      <w:proofErr w:type="gramEnd"/>
      <w:r w:rsidR="00CF5C5C" w:rsidRPr="00DE672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DE6726">
        <w:rPr>
          <w:rFonts w:ascii="Arial" w:hAnsi="Arial" w:cs="Arial"/>
          <w:color w:val="000000"/>
          <w:sz w:val="20"/>
          <w:szCs w:val="20"/>
        </w:rPr>
        <w:t>langformatigen</w:t>
      </w:r>
      <w:proofErr w:type="spellEnd"/>
      <w:r w:rsidRPr="00DE6726">
        <w:rPr>
          <w:rFonts w:ascii="Arial" w:hAnsi="Arial" w:cs="Arial"/>
          <w:color w:val="000000"/>
          <w:sz w:val="20"/>
          <w:szCs w:val="20"/>
        </w:rPr>
        <w:t xml:space="preserve"> Klinker eröffnen neue gestalterische Möglichkeiten in der Flächengestaltung und verbinden lineare </w:t>
      </w:r>
      <w:proofErr w:type="spellStart"/>
      <w:r w:rsidRPr="00DE6726">
        <w:rPr>
          <w:rFonts w:ascii="Arial" w:hAnsi="Arial" w:cs="Arial"/>
          <w:color w:val="000000"/>
          <w:sz w:val="20"/>
          <w:szCs w:val="20"/>
        </w:rPr>
        <w:t>Verlegebilder</w:t>
      </w:r>
      <w:proofErr w:type="spellEnd"/>
      <w:r w:rsidRPr="00DE6726">
        <w:rPr>
          <w:rFonts w:ascii="Arial" w:hAnsi="Arial" w:cs="Arial"/>
          <w:color w:val="000000"/>
          <w:sz w:val="20"/>
          <w:szCs w:val="20"/>
        </w:rPr>
        <w:t xml:space="preserve"> mit nachhaltigen Materialkonzepten.</w:t>
      </w:r>
    </w:p>
    <w:p w14:paraId="783F5A4C" w14:textId="77777777" w:rsidR="00B668F1" w:rsidRPr="00DE6726" w:rsidRDefault="00B668F1" w:rsidP="00B668F1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</w:p>
    <w:p w14:paraId="28956541" w14:textId="6E24F71B" w:rsidR="00B668F1" w:rsidRPr="00DE6726" w:rsidRDefault="00B668F1" w:rsidP="00B668F1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color w:val="000000"/>
          <w:sz w:val="20"/>
          <w:szCs w:val="20"/>
        </w:rPr>
        <w:t xml:space="preserve">Der </w:t>
      </w:r>
      <w:proofErr w:type="gramStart"/>
      <w:r w:rsidR="00CF5C5C" w:rsidRPr="00DE6726">
        <w:rPr>
          <w:rFonts w:ascii="Arial" w:hAnsi="Arial" w:cs="Arial"/>
          <w:color w:val="000000"/>
          <w:sz w:val="20"/>
          <w:szCs w:val="20"/>
        </w:rPr>
        <w:t xml:space="preserve">GIMA </w:t>
      </w:r>
      <w:r w:rsidRPr="00DE6726">
        <w:rPr>
          <w:rFonts w:ascii="Arial" w:hAnsi="Arial" w:cs="Arial"/>
          <w:color w:val="000000"/>
          <w:sz w:val="20"/>
          <w:szCs w:val="20"/>
        </w:rPr>
        <w:t>Recyclingklinker</w:t>
      </w:r>
      <w:proofErr w:type="gramEnd"/>
      <w:r w:rsidRPr="00DE6726">
        <w:rPr>
          <w:rFonts w:ascii="Arial" w:hAnsi="Arial" w:cs="Arial"/>
          <w:color w:val="000000"/>
          <w:sz w:val="20"/>
          <w:szCs w:val="20"/>
        </w:rPr>
        <w:t xml:space="preserve"> besteht aus Klinkerbruch, überzähligen sowie sortenrein rückgebauten Ziegeln</w:t>
      </w:r>
      <w:r w:rsidR="008D0A35" w:rsidRPr="00DE6726">
        <w:rPr>
          <w:rFonts w:ascii="Arial" w:hAnsi="Arial" w:cs="Arial"/>
          <w:color w:val="000000"/>
          <w:sz w:val="20"/>
          <w:szCs w:val="20"/>
        </w:rPr>
        <w:t xml:space="preserve"> oder auch Sekundärrohstoffen aus der Natursteinproduktion. Hiermit </w:t>
      </w:r>
      <w:r w:rsidRPr="00DE6726">
        <w:rPr>
          <w:rFonts w:ascii="Arial" w:hAnsi="Arial" w:cs="Arial"/>
          <w:color w:val="000000"/>
          <w:sz w:val="20"/>
          <w:szCs w:val="20"/>
        </w:rPr>
        <w:t xml:space="preserve">erreicht </w:t>
      </w:r>
      <w:r w:rsidR="008D0A35" w:rsidRPr="00DE6726">
        <w:rPr>
          <w:rFonts w:ascii="Arial" w:hAnsi="Arial" w:cs="Arial"/>
          <w:color w:val="000000"/>
          <w:sz w:val="20"/>
          <w:szCs w:val="20"/>
        </w:rPr>
        <w:t xml:space="preserve">GIMA </w:t>
      </w:r>
      <w:r w:rsidRPr="00DE6726">
        <w:rPr>
          <w:rFonts w:ascii="Arial" w:hAnsi="Arial" w:cs="Arial"/>
          <w:color w:val="000000"/>
          <w:sz w:val="20"/>
          <w:szCs w:val="20"/>
        </w:rPr>
        <w:t xml:space="preserve">einen Recyclinganteil von </w:t>
      </w:r>
      <w:r w:rsidR="008D0A35" w:rsidRPr="00DE6726">
        <w:rPr>
          <w:rFonts w:ascii="Arial" w:hAnsi="Arial" w:cs="Arial"/>
          <w:color w:val="000000"/>
          <w:sz w:val="20"/>
          <w:szCs w:val="20"/>
        </w:rPr>
        <w:t>mindestens 30</w:t>
      </w:r>
      <w:r w:rsidRPr="00DE6726">
        <w:rPr>
          <w:rFonts w:ascii="Arial" w:hAnsi="Arial" w:cs="Arial"/>
          <w:color w:val="000000"/>
          <w:sz w:val="20"/>
          <w:szCs w:val="20"/>
        </w:rPr>
        <w:t xml:space="preserve"> Prozent</w:t>
      </w:r>
      <w:r w:rsidR="008D0A35" w:rsidRPr="00DE6726">
        <w:rPr>
          <w:rFonts w:ascii="Arial" w:hAnsi="Arial" w:cs="Arial"/>
          <w:color w:val="000000"/>
          <w:sz w:val="20"/>
          <w:szCs w:val="20"/>
        </w:rPr>
        <w:t>, der durch ein externes Prüfzertifikat bestätigt wurde</w:t>
      </w:r>
      <w:r w:rsidRPr="00DE6726">
        <w:rPr>
          <w:rFonts w:ascii="Arial" w:hAnsi="Arial" w:cs="Arial"/>
          <w:color w:val="000000"/>
          <w:sz w:val="20"/>
          <w:szCs w:val="20"/>
        </w:rPr>
        <w:t>. Neue, im Kohlebrand erzeugte, changierende Farbvarianten erweitern das gestalterische Spektrum zusätzlich. Unterschiedliche Oberflächen und individuelle Farblösungen ermöglichen eine flexible Planung.</w:t>
      </w:r>
    </w:p>
    <w:p w14:paraId="29095BFA" w14:textId="77777777" w:rsidR="00B668F1" w:rsidRPr="00DE6726" w:rsidRDefault="00B668F1" w:rsidP="00B668F1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</w:p>
    <w:p w14:paraId="3B41A63B" w14:textId="48D34523" w:rsidR="00600F5C" w:rsidRPr="00DE6726" w:rsidRDefault="00600F5C" w:rsidP="00B668F1">
      <w:pPr>
        <w:spacing w:line="360" w:lineRule="auto"/>
        <w:ind w:right="2211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DE6726">
        <w:rPr>
          <w:rFonts w:ascii="Arial" w:hAnsi="Arial" w:cs="Arial"/>
          <w:b/>
          <w:bCs/>
          <w:color w:val="000000"/>
          <w:sz w:val="20"/>
          <w:szCs w:val="20"/>
        </w:rPr>
        <w:t>Fischgrät</w:t>
      </w:r>
      <w:proofErr w:type="spellEnd"/>
      <w:r w:rsidRPr="00DE6726">
        <w:rPr>
          <w:rFonts w:ascii="Arial" w:hAnsi="Arial" w:cs="Arial"/>
          <w:b/>
          <w:bCs/>
          <w:color w:val="000000"/>
          <w:sz w:val="20"/>
          <w:szCs w:val="20"/>
        </w:rPr>
        <w:t xml:space="preserve"> und mehr: Neue Formate und langlebige Lösungen</w:t>
      </w:r>
    </w:p>
    <w:p w14:paraId="5558AB25" w14:textId="4506EA1A" w:rsidR="00600F5C" w:rsidRPr="00DE6726" w:rsidRDefault="00600F5C" w:rsidP="00B668F1">
      <w:pPr>
        <w:spacing w:line="360" w:lineRule="auto"/>
        <w:ind w:right="2211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color w:val="000000"/>
          <w:sz w:val="20"/>
          <w:szCs w:val="20"/>
        </w:rPr>
        <w:t xml:space="preserve">Darüber hinaus zeigt GIMA weitere Lösungen für eine individuelle Flächengestaltung: Neue Riegelformate für markante </w:t>
      </w:r>
      <w:proofErr w:type="spellStart"/>
      <w:r w:rsidRPr="00DE6726">
        <w:rPr>
          <w:rFonts w:ascii="Arial" w:hAnsi="Arial" w:cs="Arial"/>
          <w:color w:val="000000"/>
          <w:sz w:val="20"/>
          <w:szCs w:val="20"/>
        </w:rPr>
        <w:t>Fischgrätverlegungen</w:t>
      </w:r>
      <w:proofErr w:type="spellEnd"/>
      <w:r w:rsidRPr="00DE6726">
        <w:rPr>
          <w:rFonts w:ascii="Arial" w:hAnsi="Arial" w:cs="Arial"/>
          <w:color w:val="000000"/>
          <w:sz w:val="20"/>
          <w:szCs w:val="20"/>
        </w:rPr>
        <w:t>, Kleinsteinpflaster mit vielfältigen Mustern sowie eine filigrane Travertin-Optik eröffnen zusätzliche Gestaltungsspielräume. Mit dem keramischen Terrassensystem CERPIANO+ rückt zudem das Thema langlebiger, pflegeleichter und wiederverwendbarer Flächen für Balkon und Terrasse in den Fokus.</w:t>
      </w:r>
    </w:p>
    <w:p w14:paraId="4C09D90B" w14:textId="77777777" w:rsidR="00600F5C" w:rsidRPr="00DE6726" w:rsidRDefault="00600F5C" w:rsidP="00B668F1">
      <w:pPr>
        <w:spacing w:line="360" w:lineRule="auto"/>
        <w:ind w:right="2211"/>
        <w:jc w:val="both"/>
        <w:rPr>
          <w:rFonts w:ascii="Arial" w:hAnsi="Arial" w:cs="Arial"/>
          <w:color w:val="000000"/>
          <w:sz w:val="22"/>
          <w:szCs w:val="22"/>
        </w:rPr>
      </w:pPr>
    </w:p>
    <w:p w14:paraId="12744144" w14:textId="244AA1E5" w:rsidR="00CA4645" w:rsidRPr="00DE6726" w:rsidRDefault="00CA4645" w:rsidP="00B668F1">
      <w:pPr>
        <w:spacing w:line="360" w:lineRule="auto"/>
        <w:ind w:right="221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E6726">
        <w:rPr>
          <w:rFonts w:ascii="Arial" w:hAnsi="Arial" w:cs="Arial"/>
          <w:b/>
          <w:bCs/>
          <w:color w:val="000000"/>
          <w:sz w:val="22"/>
          <w:szCs w:val="22"/>
        </w:rPr>
        <w:t>GIMA auf der GaLaBau 2026 in Nürnberg:</w:t>
      </w:r>
      <w:r w:rsidRPr="00DE6726">
        <w:rPr>
          <w:rFonts w:ascii="Arial" w:hAnsi="Arial" w:cs="Arial"/>
          <w:b/>
          <w:bCs/>
          <w:sz w:val="22"/>
          <w:szCs w:val="22"/>
        </w:rPr>
        <w:t xml:space="preserve"> Halle </w:t>
      </w:r>
      <w:r w:rsidR="00CF7322" w:rsidRPr="00DE6726">
        <w:rPr>
          <w:rFonts w:ascii="Arial" w:hAnsi="Arial" w:cs="Arial"/>
          <w:b/>
          <w:bCs/>
          <w:sz w:val="22"/>
          <w:szCs w:val="22"/>
        </w:rPr>
        <w:t>4.</w:t>
      </w:r>
    </w:p>
    <w:p w14:paraId="6A733EC1" w14:textId="77777777" w:rsidR="003D2BAD" w:rsidRPr="00CA3211" w:rsidRDefault="003D2BAD" w:rsidP="00A04475">
      <w:pPr>
        <w:spacing w:line="360" w:lineRule="auto"/>
        <w:ind w:right="2211"/>
        <w:jc w:val="both"/>
        <w:rPr>
          <w:rFonts w:ascii="Arial" w:hAnsi="Arial" w:cs="Arial"/>
          <w:color w:val="000000"/>
        </w:rPr>
      </w:pPr>
      <w:bookmarkStart w:id="0" w:name="_Hlk166594795"/>
    </w:p>
    <w:bookmarkEnd w:id="0"/>
    <w:p w14:paraId="33EFE492" w14:textId="77777777" w:rsidR="00811838" w:rsidRDefault="00811838" w:rsidP="00D516A7">
      <w:pPr>
        <w:spacing w:line="360" w:lineRule="auto"/>
        <w:ind w:right="2092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1AA09BBC" w14:textId="77777777" w:rsidR="00811838" w:rsidRDefault="00811838" w:rsidP="00D516A7">
      <w:pPr>
        <w:spacing w:line="360" w:lineRule="auto"/>
        <w:ind w:right="2092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24D15517" w14:textId="15207E79" w:rsidR="00E90EAE" w:rsidRPr="00DE6726" w:rsidRDefault="00A2007A" w:rsidP="00D516A7">
      <w:pPr>
        <w:spacing w:line="360" w:lineRule="auto"/>
        <w:ind w:right="2092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 w:rsidRPr="00DE6726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lastRenderedPageBreak/>
        <w:t>Abbildung</w:t>
      </w:r>
      <w:r w:rsidR="003F5E63" w:rsidRPr="00DE6726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en</w:t>
      </w:r>
      <w:r w:rsidRPr="00DE6726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: </w:t>
      </w:r>
    </w:p>
    <w:p w14:paraId="6EF3D2AC" w14:textId="34B0D425" w:rsidR="00E90EAE" w:rsidRPr="00DE6726" w:rsidRDefault="00E90EAE" w:rsidP="00E90EAE">
      <w:pPr>
        <w:ind w:right="2375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63447B29" w14:textId="182B7B24" w:rsidR="00035342" w:rsidRPr="00DE6726" w:rsidRDefault="005C3FC5" w:rsidP="005C3FC5">
      <w:pPr>
        <w:rPr>
          <w:sz w:val="20"/>
          <w:szCs w:val="20"/>
        </w:rPr>
      </w:pPr>
      <w:r w:rsidRPr="00DE6726">
        <w:rPr>
          <w:noProof/>
          <w:sz w:val="20"/>
          <w:szCs w:val="20"/>
        </w:rPr>
        <w:drawing>
          <wp:inline distT="0" distB="0" distL="0" distR="0" wp14:anchorId="571FD68A" wp14:editId="6E394CB9">
            <wp:extent cx="4562272" cy="4562272"/>
            <wp:effectExtent l="0" t="0" r="0" b="0"/>
            <wp:docPr id="127175265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752651" name="Grafik 1271752651"/>
                    <pic:cNvPicPr/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7620" cy="457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8C52A" w14:textId="77777777" w:rsidR="00CA4645" w:rsidRPr="00DE6726" w:rsidRDefault="00CA4645" w:rsidP="00E90EAE">
      <w:pPr>
        <w:ind w:right="2375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1AE60693" w14:textId="416FD986" w:rsidR="00E90EAE" w:rsidRPr="00DE6726" w:rsidRDefault="00CA4645" w:rsidP="00E90EAE">
      <w:pPr>
        <w:ind w:right="2375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DE672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Weniger Versiegelung, mehr Gestaltung</w:t>
      </w:r>
    </w:p>
    <w:p w14:paraId="0596F312" w14:textId="17F26CC9" w:rsidR="00E90EAE" w:rsidRPr="00DE6726" w:rsidRDefault="00E90EAE" w:rsidP="00E90EAE">
      <w:pPr>
        <w:ind w:right="2375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4D2CBBA3" w14:textId="53A3727F" w:rsidR="00CA4645" w:rsidRPr="00DE6726" w:rsidRDefault="00CA4645" w:rsidP="00CA4645">
      <w:pPr>
        <w:spacing w:line="360" w:lineRule="auto"/>
        <w:ind w:right="2234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Präzise Lochbilder im Format 140 × 140 × 100 mm: Grafische Rasenlochklinker von GIMA ermöglichen strukturierte, versickerungsfähige Flächen mit klarer Gestaltung.</w:t>
      </w:r>
    </w:p>
    <w:p w14:paraId="17FE8CB9" w14:textId="77777777" w:rsidR="00CA4645" w:rsidRPr="00DE6726" w:rsidRDefault="00CA4645" w:rsidP="00CA4645">
      <w:pPr>
        <w:spacing w:line="360" w:lineRule="auto"/>
        <w:ind w:right="2234"/>
        <w:jc w:val="both"/>
        <w:rPr>
          <w:rFonts w:ascii="Arial" w:hAnsi="Arial" w:cs="Arial"/>
          <w:color w:val="000000"/>
          <w:sz w:val="20"/>
          <w:szCs w:val="20"/>
        </w:rPr>
      </w:pPr>
    </w:p>
    <w:p w14:paraId="1B287535" w14:textId="47FEA0C4" w:rsidR="00CA4645" w:rsidRPr="00DE6726" w:rsidRDefault="00CA4645" w:rsidP="00CA4645">
      <w:pPr>
        <w:spacing w:line="360" w:lineRule="auto"/>
        <w:ind w:right="2234"/>
        <w:jc w:val="both"/>
        <w:rPr>
          <w:rFonts w:ascii="Arial" w:hAnsi="Arial" w:cs="Arial"/>
          <w:color w:val="000000"/>
          <w:sz w:val="20"/>
          <w:szCs w:val="20"/>
        </w:rPr>
      </w:pPr>
      <w:r w:rsidRPr="00DE6726">
        <w:rPr>
          <w:rFonts w:ascii="Arial" w:hAnsi="Arial" w:cs="Arial"/>
          <w:color w:val="000000"/>
          <w:sz w:val="20"/>
          <w:szCs w:val="20"/>
        </w:rPr>
        <w:t>Foto:</w:t>
      </w:r>
      <w:r w:rsidR="00136528">
        <w:rPr>
          <w:rFonts w:ascii="Arial" w:hAnsi="Arial" w:cs="Arial"/>
          <w:color w:val="000000"/>
          <w:sz w:val="20"/>
          <w:szCs w:val="20"/>
        </w:rPr>
        <w:t xml:space="preserve"> </w:t>
      </w:r>
      <w:r w:rsidR="00136528" w:rsidRPr="00136528">
        <w:rPr>
          <w:rFonts w:ascii="Arial" w:hAnsi="Arial" w:cs="Arial"/>
          <w:color w:val="000000"/>
          <w:sz w:val="20"/>
          <w:szCs w:val="20"/>
        </w:rPr>
        <w:t xml:space="preserve">Alexander von </w:t>
      </w:r>
      <w:proofErr w:type="spellStart"/>
      <w:r w:rsidR="00136528" w:rsidRPr="00136528">
        <w:rPr>
          <w:rFonts w:ascii="Arial" w:hAnsi="Arial" w:cs="Arial"/>
          <w:color w:val="000000"/>
          <w:sz w:val="20"/>
          <w:szCs w:val="20"/>
        </w:rPr>
        <w:t>Wiedenbeck</w:t>
      </w:r>
      <w:proofErr w:type="spellEnd"/>
    </w:p>
    <w:p w14:paraId="1054BC3F" w14:textId="77777777" w:rsidR="00CA4645" w:rsidRPr="00DE6726" w:rsidRDefault="00CA4645" w:rsidP="00CA4645">
      <w:pPr>
        <w:ind w:right="2375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6474C78E" w14:textId="77777777" w:rsidR="00CA4645" w:rsidRPr="00DE6726" w:rsidRDefault="00CA4645" w:rsidP="00CA4645">
      <w:pPr>
        <w:ind w:right="2375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</w:p>
    <w:p w14:paraId="7C68026E" w14:textId="3FB0AB45" w:rsidR="00D8599C" w:rsidRPr="00DE6726" w:rsidRDefault="005C3FC5" w:rsidP="00CA4645">
      <w:pPr>
        <w:spacing w:line="360" w:lineRule="auto"/>
        <w:ind w:right="2234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DE6726">
        <w:rPr>
          <w:rFonts w:ascii="Arial" w:hAnsi="Arial" w:cs="Arial"/>
          <w:b/>
          <w:noProof/>
          <w:color w:val="000000"/>
          <w:sz w:val="20"/>
          <w:szCs w:val="20"/>
          <w:shd w:val="clear" w:color="auto" w:fill="FFFFFF"/>
        </w:rPr>
        <w:lastRenderedPageBreak/>
        <w:drawing>
          <wp:inline distT="0" distB="0" distL="0" distR="0" wp14:anchorId="00B3D80C" wp14:editId="1C223F00">
            <wp:extent cx="3698163" cy="5557196"/>
            <wp:effectExtent l="0" t="0" r="0" b="5715"/>
            <wp:docPr id="1616097196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097196" name="Grafik 1616097196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5731" cy="5613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98430D" w14:textId="77777777" w:rsidR="005C3FC5" w:rsidRPr="00DE6726" w:rsidRDefault="005C3FC5" w:rsidP="005C3FC5">
      <w:pPr>
        <w:ind w:right="2375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DE672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Weniger Versiegelung, mehr Gestaltung</w:t>
      </w:r>
    </w:p>
    <w:p w14:paraId="32514355" w14:textId="77777777" w:rsidR="005C3FC5" w:rsidRPr="00DE6726" w:rsidRDefault="005C3FC5" w:rsidP="005C3FC5">
      <w:pPr>
        <w:ind w:right="2375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361F0A5A" w14:textId="77559DA3" w:rsidR="005C3FC5" w:rsidRPr="00DE6726" w:rsidRDefault="005C3FC5" w:rsidP="00D8599C">
      <w:pPr>
        <w:spacing w:line="360" w:lineRule="auto"/>
        <w:ind w:right="2234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proofErr w:type="gramStart"/>
      <w:r w:rsidRPr="00DE6726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>GIMA Recyclingklinker</w:t>
      </w:r>
      <w:proofErr w:type="gramEnd"/>
      <w:r w:rsidRPr="00DE6726"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  <w:t xml:space="preserve"> im Riegelformat verbinden moderne Verlegearten mit nachhaltigen Materialkonzepten.</w:t>
      </w:r>
    </w:p>
    <w:p w14:paraId="379F9AD4" w14:textId="77777777" w:rsidR="005C3FC5" w:rsidRPr="00DE6726" w:rsidRDefault="005C3FC5" w:rsidP="00D8599C">
      <w:pPr>
        <w:spacing w:line="360" w:lineRule="auto"/>
        <w:ind w:right="2234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14:paraId="2E8795D2" w14:textId="572143D8" w:rsidR="00D8599C" w:rsidRPr="00DE6726" w:rsidRDefault="00D8599C" w:rsidP="00D8599C">
      <w:pPr>
        <w:spacing w:line="360" w:lineRule="auto"/>
        <w:ind w:right="2234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  <w:r w:rsidRPr="00DE6726">
        <w:rPr>
          <w:rFonts w:ascii="Arial" w:hAnsi="Arial" w:cs="Arial"/>
          <w:color w:val="000000"/>
          <w:sz w:val="20"/>
          <w:szCs w:val="20"/>
        </w:rPr>
        <w:t>Foto</w:t>
      </w:r>
      <w:r w:rsidR="00CC327A" w:rsidRPr="00DE6726">
        <w:rPr>
          <w:rFonts w:ascii="Arial" w:hAnsi="Arial" w:cs="Arial"/>
          <w:color w:val="000000"/>
          <w:sz w:val="20"/>
          <w:szCs w:val="20"/>
        </w:rPr>
        <w:t>:</w:t>
      </w:r>
      <w:r w:rsidR="00136528" w:rsidRPr="00136528">
        <w:t xml:space="preserve"> </w:t>
      </w:r>
      <w:r w:rsidR="00136528" w:rsidRPr="00136528">
        <w:rPr>
          <w:rFonts w:ascii="Arial" w:hAnsi="Arial" w:cs="Arial"/>
          <w:color w:val="000000"/>
          <w:sz w:val="20"/>
          <w:szCs w:val="20"/>
        </w:rPr>
        <w:t xml:space="preserve">Alexander von </w:t>
      </w:r>
      <w:proofErr w:type="spellStart"/>
      <w:r w:rsidR="00136528" w:rsidRPr="00136528">
        <w:rPr>
          <w:rFonts w:ascii="Arial" w:hAnsi="Arial" w:cs="Arial"/>
          <w:color w:val="000000"/>
          <w:sz w:val="20"/>
          <w:szCs w:val="20"/>
        </w:rPr>
        <w:t>Wiedenbeck</w:t>
      </w:r>
      <w:proofErr w:type="spellEnd"/>
    </w:p>
    <w:sectPr w:rsidR="00D8599C" w:rsidRPr="00DE6726" w:rsidSect="00DE6726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440" w:right="1080" w:bottom="1047" w:left="1364" w:header="510" w:footer="567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5BA4E" w14:textId="77777777" w:rsidR="00E74136" w:rsidRDefault="00E74136">
      <w:r>
        <w:separator/>
      </w:r>
    </w:p>
  </w:endnote>
  <w:endnote w:type="continuationSeparator" w:id="0">
    <w:p w14:paraId="58CB63E8" w14:textId="77777777" w:rsidR="00E74136" w:rsidRDefault="00E7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ttawa">
    <w:altName w:val="Cambria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E24F" w14:textId="77777777" w:rsidR="00824FB3" w:rsidRPr="004D4C0E" w:rsidRDefault="00824FB3" w:rsidP="004D4C0E">
    <w:pPr>
      <w:spacing w:after="40"/>
      <w:ind w:right="-2269"/>
      <w:rPr>
        <w:color w:val="7F7F7F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34B95" w14:textId="77777777" w:rsidR="00824FB3" w:rsidRPr="009F0D97" w:rsidRDefault="00824FB3" w:rsidP="00692035">
    <w:pPr>
      <w:spacing w:after="40"/>
      <w:ind w:right="-2269"/>
      <w:rPr>
        <w:color w:val="7F7F7F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17154" w14:textId="77777777" w:rsidR="00E74136" w:rsidRDefault="00E74136">
      <w:r>
        <w:separator/>
      </w:r>
    </w:p>
  </w:footnote>
  <w:footnote w:type="continuationSeparator" w:id="0">
    <w:p w14:paraId="4109D268" w14:textId="77777777" w:rsidR="00E74136" w:rsidRDefault="00E74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AD678" w14:textId="77777777" w:rsidR="00824FB3" w:rsidRDefault="00824FB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7127ED5" w14:textId="77777777" w:rsidR="00824FB3" w:rsidRDefault="00824FB3">
    <w:pPr>
      <w:pStyle w:val="Kopfzeile"/>
    </w:pPr>
  </w:p>
  <w:p w14:paraId="6B985E8F" w14:textId="77777777" w:rsidR="00277F99" w:rsidRDefault="00277F9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BAD29" w14:textId="77777777" w:rsidR="00824FB3" w:rsidRDefault="00824FB3">
    <w:pPr>
      <w:pStyle w:val="Kopfzeile"/>
      <w:framePr w:wrap="around" w:vAnchor="text" w:hAnchor="margin" w:xAlign="center" w:y="1"/>
      <w:rPr>
        <w:rStyle w:val="Seitenzahl"/>
      </w:rPr>
    </w:pPr>
  </w:p>
  <w:p w14:paraId="415C1930" w14:textId="73C64BC5" w:rsidR="00E51F1F" w:rsidRDefault="00E51F1F" w:rsidP="00E51F1F">
    <w:pPr>
      <w:pStyle w:val="berschrift1"/>
      <w:spacing w:after="0" w:line="360" w:lineRule="auto"/>
      <w:rPr>
        <w:kern w:val="0"/>
      </w:rPr>
    </w:pPr>
  </w:p>
  <w:p w14:paraId="053F2719" w14:textId="77777777" w:rsidR="00E51F1F" w:rsidRDefault="00E51F1F" w:rsidP="00E51F1F">
    <w:pPr>
      <w:pStyle w:val="berschrift1"/>
      <w:spacing w:after="0" w:line="360" w:lineRule="auto"/>
      <w:rPr>
        <w:kern w:val="0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62D63EE2" wp14:editId="503747C1">
          <wp:simplePos x="0" y="0"/>
          <wp:positionH relativeFrom="column">
            <wp:posOffset>4647075</wp:posOffset>
          </wp:positionH>
          <wp:positionV relativeFrom="paragraph">
            <wp:posOffset>49530</wp:posOffset>
          </wp:positionV>
          <wp:extent cx="1371600" cy="815975"/>
          <wp:effectExtent l="0" t="0" r="0" b="0"/>
          <wp:wrapTight wrapText="bothSides">
            <wp:wrapPolygon edited="0">
              <wp:start x="0" y="0"/>
              <wp:lineTo x="0" y="21180"/>
              <wp:lineTo x="21400" y="21180"/>
              <wp:lineTo x="21400" y="0"/>
              <wp:lineTo x="0" y="0"/>
            </wp:wrapPolygon>
          </wp:wrapTight>
          <wp:docPr id="23" name="Bild 4" descr="GI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IMA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b="20573"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BA9B2" w14:textId="77777777" w:rsidR="00E51F1F" w:rsidRDefault="00E51F1F" w:rsidP="00E51F1F">
    <w:pPr>
      <w:pStyle w:val="berschrift1"/>
      <w:spacing w:after="0" w:line="360" w:lineRule="auto"/>
      <w:rPr>
        <w:kern w:val="0"/>
      </w:rPr>
    </w:pPr>
  </w:p>
  <w:p w14:paraId="3A39F3AC" w14:textId="77777777" w:rsidR="00E51F1F" w:rsidRDefault="00E51F1F" w:rsidP="00E51F1F">
    <w:pPr>
      <w:ind w:right="-2269"/>
      <w:rPr>
        <w:rFonts w:ascii="Arial" w:hAnsi="Arial" w:cs="Arial"/>
        <w:sz w:val="16"/>
        <w:szCs w:val="16"/>
      </w:rPr>
    </w:pPr>
  </w:p>
  <w:p w14:paraId="5C45D770" w14:textId="77777777" w:rsidR="00E51F1F" w:rsidRDefault="00E51F1F" w:rsidP="00E51F1F">
    <w:pPr>
      <w:ind w:right="-2269"/>
      <w:rPr>
        <w:rFonts w:ascii="Arial" w:hAnsi="Arial" w:cs="Arial"/>
        <w:sz w:val="16"/>
        <w:szCs w:val="16"/>
      </w:rPr>
    </w:pPr>
  </w:p>
  <w:p w14:paraId="7E66C83D" w14:textId="77777777" w:rsidR="00E51F1F" w:rsidRDefault="00E51F1F" w:rsidP="00E51F1F">
    <w:pPr>
      <w:ind w:right="-2269"/>
      <w:rPr>
        <w:rFonts w:ascii="Arial" w:hAnsi="Arial" w:cs="Arial"/>
        <w:sz w:val="16"/>
        <w:szCs w:val="16"/>
      </w:rPr>
    </w:pPr>
  </w:p>
  <w:p w14:paraId="481CC339" w14:textId="77777777" w:rsidR="00E51F1F" w:rsidRPr="00D516A7" w:rsidRDefault="00E51F1F" w:rsidP="00E51F1F">
    <w:pPr>
      <w:spacing w:afterLines="40" w:after="96"/>
      <w:ind w:left="6523" w:right="-2268" w:firstLine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proofErr w:type="spellStart"/>
    <w:r w:rsidRPr="00D516A7">
      <w:rPr>
        <w:rFonts w:ascii="Arial" w:hAnsi="Arial" w:cs="Arial"/>
        <w:sz w:val="16"/>
        <w:szCs w:val="16"/>
      </w:rPr>
      <w:t>Girnghuber</w:t>
    </w:r>
    <w:proofErr w:type="spellEnd"/>
    <w:r w:rsidRPr="00D516A7">
      <w:rPr>
        <w:rFonts w:ascii="Arial" w:hAnsi="Arial" w:cs="Arial"/>
        <w:sz w:val="16"/>
        <w:szCs w:val="16"/>
      </w:rPr>
      <w:t xml:space="preserve"> GmbH</w:t>
    </w:r>
    <w:r>
      <w:rPr>
        <w:rFonts w:ascii="Arial" w:hAnsi="Arial" w:cs="Arial"/>
        <w:sz w:val="16"/>
        <w:szCs w:val="16"/>
      </w:rPr>
      <w:t xml:space="preserve"> </w:t>
    </w:r>
  </w:p>
  <w:p w14:paraId="127A2D50" w14:textId="77777777" w:rsidR="00E51F1F" w:rsidRPr="00D516A7" w:rsidRDefault="00E51F1F" w:rsidP="00E51F1F">
    <w:pPr>
      <w:spacing w:afterLines="40" w:after="96"/>
      <w:ind w:left="6523" w:right="-2268" w:firstLine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Pr="00D516A7">
      <w:rPr>
        <w:rFonts w:ascii="Arial" w:hAnsi="Arial" w:cs="Arial"/>
        <w:sz w:val="16"/>
        <w:szCs w:val="16"/>
      </w:rPr>
      <w:t>Ludwig-</w:t>
    </w:r>
    <w:proofErr w:type="spellStart"/>
    <w:r w:rsidRPr="00D516A7">
      <w:rPr>
        <w:rFonts w:ascii="Arial" w:hAnsi="Arial" w:cs="Arial"/>
        <w:sz w:val="16"/>
        <w:szCs w:val="16"/>
      </w:rPr>
      <w:t>Girnghuber</w:t>
    </w:r>
    <w:proofErr w:type="spellEnd"/>
    <w:r w:rsidRPr="00D516A7">
      <w:rPr>
        <w:rFonts w:ascii="Arial" w:hAnsi="Arial" w:cs="Arial"/>
        <w:sz w:val="16"/>
        <w:szCs w:val="16"/>
      </w:rPr>
      <w:t>-Straße 1</w:t>
    </w:r>
  </w:p>
  <w:p w14:paraId="7429141A" w14:textId="77777777" w:rsidR="00E51F1F" w:rsidRPr="00D516A7" w:rsidRDefault="00E51F1F" w:rsidP="00E51F1F">
    <w:pPr>
      <w:spacing w:afterLines="40" w:after="96"/>
      <w:ind w:left="6523" w:right="-2268" w:firstLine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Pr="00D516A7">
      <w:rPr>
        <w:rFonts w:ascii="Arial" w:hAnsi="Arial" w:cs="Arial"/>
        <w:sz w:val="16"/>
        <w:szCs w:val="16"/>
      </w:rPr>
      <w:t>84163 Marklkofen</w:t>
    </w:r>
  </w:p>
  <w:p w14:paraId="33D6B49E" w14:textId="66F51291" w:rsidR="008D4A5E" w:rsidRDefault="008D4A5E" w:rsidP="00E51F1F">
    <w:pPr>
      <w:pStyle w:val="berschrift1"/>
      <w:spacing w:after="0" w:line="360" w:lineRule="auto"/>
      <w:rPr>
        <w:rFonts w:ascii="Arial" w:hAnsi="Arial" w:cs="Arial"/>
        <w:sz w:val="16"/>
        <w:szCs w:val="16"/>
      </w:rPr>
    </w:pPr>
  </w:p>
  <w:p w14:paraId="389BAF20" w14:textId="77777777" w:rsidR="00A34246" w:rsidRDefault="00A34246" w:rsidP="00A34246">
    <w:pPr>
      <w:spacing w:afterLines="40" w:after="96"/>
      <w:ind w:left="5670" w:right="-2268" w:firstLine="567"/>
      <w:rPr>
        <w:rFonts w:ascii="Arial" w:hAnsi="Arial" w:cs="Arial"/>
        <w:sz w:val="16"/>
        <w:szCs w:val="16"/>
      </w:rPr>
    </w:pPr>
  </w:p>
  <w:p w14:paraId="4EB3A28A" w14:textId="77777777" w:rsidR="00A34246" w:rsidRPr="00A34246" w:rsidRDefault="00A34246" w:rsidP="00A34246">
    <w:pPr>
      <w:spacing w:afterLines="40" w:after="96"/>
      <w:ind w:left="5670" w:right="-2268" w:firstLine="567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AFB8F" w14:textId="15D4BEA3" w:rsidR="00824FB3" w:rsidRDefault="00824FB3" w:rsidP="008370A4">
    <w:pPr>
      <w:pStyle w:val="berschrift1"/>
      <w:spacing w:after="0" w:line="360" w:lineRule="auto"/>
      <w:rPr>
        <w:kern w:val="0"/>
      </w:rPr>
    </w:pPr>
  </w:p>
  <w:p w14:paraId="6E11651A" w14:textId="4590CF8B" w:rsidR="00824FB3" w:rsidRDefault="00A34246" w:rsidP="008370A4">
    <w:pPr>
      <w:pStyle w:val="berschrift1"/>
      <w:spacing w:after="0" w:line="360" w:lineRule="auto"/>
      <w:rPr>
        <w:kern w:val="0"/>
      </w:rPr>
    </w:pPr>
    <w:r>
      <w:rPr>
        <w:noProof/>
      </w:rPr>
      <w:drawing>
        <wp:anchor distT="0" distB="0" distL="114300" distR="114300" simplePos="0" relativeHeight="251658239" behindDoc="0" locked="0" layoutInCell="1" allowOverlap="1" wp14:anchorId="58265745" wp14:editId="2B699BFC">
          <wp:simplePos x="0" y="0"/>
          <wp:positionH relativeFrom="column">
            <wp:posOffset>4627042</wp:posOffset>
          </wp:positionH>
          <wp:positionV relativeFrom="paragraph">
            <wp:posOffset>49530</wp:posOffset>
          </wp:positionV>
          <wp:extent cx="1371600" cy="815975"/>
          <wp:effectExtent l="0" t="0" r="0" b="0"/>
          <wp:wrapTight wrapText="bothSides">
            <wp:wrapPolygon edited="0">
              <wp:start x="0" y="0"/>
              <wp:lineTo x="0" y="21180"/>
              <wp:lineTo x="21400" y="21180"/>
              <wp:lineTo x="21400" y="0"/>
              <wp:lineTo x="0" y="0"/>
            </wp:wrapPolygon>
          </wp:wrapTight>
          <wp:docPr id="10" name="Bild 4" descr="GI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IMA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b="20573"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609394" w14:textId="23A56FE4" w:rsidR="00824FB3" w:rsidRDefault="00824FB3" w:rsidP="008370A4">
    <w:pPr>
      <w:pStyle w:val="berschrift1"/>
      <w:spacing w:after="0" w:line="360" w:lineRule="auto"/>
      <w:rPr>
        <w:kern w:val="0"/>
      </w:rPr>
    </w:pPr>
  </w:p>
  <w:p w14:paraId="43FA9D8A" w14:textId="77777777" w:rsidR="00D516A7" w:rsidRDefault="00D516A7" w:rsidP="00D516A7">
    <w:pPr>
      <w:ind w:right="-2269"/>
      <w:rPr>
        <w:rFonts w:ascii="Arial" w:hAnsi="Arial" w:cs="Arial"/>
        <w:sz w:val="16"/>
        <w:szCs w:val="16"/>
      </w:rPr>
    </w:pPr>
  </w:p>
  <w:p w14:paraId="76890F9D" w14:textId="77777777" w:rsidR="00D516A7" w:rsidRDefault="00D516A7" w:rsidP="00D516A7">
    <w:pPr>
      <w:ind w:right="-2269"/>
      <w:rPr>
        <w:rFonts w:ascii="Arial" w:hAnsi="Arial" w:cs="Arial"/>
        <w:sz w:val="16"/>
        <w:szCs w:val="16"/>
      </w:rPr>
    </w:pPr>
  </w:p>
  <w:p w14:paraId="531835D9" w14:textId="77777777" w:rsidR="00D516A7" w:rsidRDefault="00D516A7" w:rsidP="00D516A7">
    <w:pPr>
      <w:ind w:right="-2269"/>
      <w:rPr>
        <w:rFonts w:ascii="Arial" w:hAnsi="Arial" w:cs="Arial"/>
        <w:sz w:val="16"/>
        <w:szCs w:val="16"/>
      </w:rPr>
    </w:pPr>
  </w:p>
  <w:p w14:paraId="777C2D6E" w14:textId="230B4673" w:rsidR="00824FB3" w:rsidRPr="00D516A7" w:rsidRDefault="00E51F1F" w:rsidP="00E51F1F">
    <w:pPr>
      <w:spacing w:afterLines="40" w:after="96"/>
      <w:ind w:left="6523" w:right="-2268" w:firstLine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="00824FB3" w:rsidRPr="00D516A7">
      <w:rPr>
        <w:rFonts w:ascii="Arial" w:hAnsi="Arial" w:cs="Arial"/>
        <w:sz w:val="16"/>
        <w:szCs w:val="16"/>
      </w:rPr>
      <w:t>Girnghuber GmbH</w:t>
    </w:r>
    <w:r w:rsidR="00D516A7">
      <w:rPr>
        <w:rFonts w:ascii="Arial" w:hAnsi="Arial" w:cs="Arial"/>
        <w:sz w:val="16"/>
        <w:szCs w:val="16"/>
      </w:rPr>
      <w:t xml:space="preserve"> </w:t>
    </w:r>
  </w:p>
  <w:p w14:paraId="71E7D84F" w14:textId="4CE9C84A" w:rsidR="00824FB3" w:rsidRPr="00D516A7" w:rsidRDefault="00E51F1F" w:rsidP="00E51F1F">
    <w:pPr>
      <w:spacing w:afterLines="40" w:after="96"/>
      <w:ind w:left="6523" w:right="-2268" w:firstLine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="00824FB3" w:rsidRPr="00D516A7">
      <w:rPr>
        <w:rFonts w:ascii="Arial" w:hAnsi="Arial" w:cs="Arial"/>
        <w:sz w:val="16"/>
        <w:szCs w:val="16"/>
      </w:rPr>
      <w:t>Ludwig-Girnghuber-Straße 1</w:t>
    </w:r>
  </w:p>
  <w:p w14:paraId="66623892" w14:textId="0B97B945" w:rsidR="00824FB3" w:rsidRPr="00D516A7" w:rsidRDefault="00E51F1F" w:rsidP="00E51F1F">
    <w:pPr>
      <w:spacing w:afterLines="40" w:after="96"/>
      <w:ind w:left="6523" w:right="-2268" w:firstLine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</w:t>
    </w:r>
    <w:r w:rsidR="00824FB3" w:rsidRPr="00D516A7">
      <w:rPr>
        <w:rFonts w:ascii="Arial" w:hAnsi="Arial" w:cs="Arial"/>
        <w:sz w:val="16"/>
        <w:szCs w:val="16"/>
      </w:rPr>
      <w:t>84163 Marklkofen</w:t>
    </w:r>
  </w:p>
  <w:p w14:paraId="61212C34" w14:textId="77777777" w:rsidR="00824FB3" w:rsidRDefault="00824FB3" w:rsidP="00D516A7">
    <w:pPr>
      <w:pStyle w:val="Kopfzeile"/>
      <w:ind w:left="623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ECE66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4552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95F79DB"/>
    <w:multiLevelType w:val="singleLevel"/>
    <w:tmpl w:val="3544D69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3" w15:restartNumberingAfterBreak="0">
    <w:nsid w:val="2DBF4271"/>
    <w:multiLevelType w:val="hybridMultilevel"/>
    <w:tmpl w:val="9D1A6BB4"/>
    <w:lvl w:ilvl="0" w:tplc="54B61A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ttawa" w:eastAsia="Times New Roman" w:hAnsi="Ottawa" w:cs="Times New Roman" w:hint="default"/>
      </w:rPr>
    </w:lvl>
    <w:lvl w:ilvl="1" w:tplc="B3F66B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8425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ACDA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24DD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C6B3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9EC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DCE0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BD0EE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6F4E40"/>
    <w:multiLevelType w:val="hybridMultilevel"/>
    <w:tmpl w:val="5DC269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495A0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FAF61E4"/>
    <w:multiLevelType w:val="hybridMultilevel"/>
    <w:tmpl w:val="02BA0F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A188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ABD138A"/>
    <w:multiLevelType w:val="multilevel"/>
    <w:tmpl w:val="AAB8E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48479445">
    <w:abstractNumId w:val="1"/>
  </w:num>
  <w:num w:numId="2" w16cid:durableId="1103695176">
    <w:abstractNumId w:val="5"/>
  </w:num>
  <w:num w:numId="3" w16cid:durableId="244463099">
    <w:abstractNumId w:val="7"/>
  </w:num>
  <w:num w:numId="4" w16cid:durableId="398987833">
    <w:abstractNumId w:val="2"/>
  </w:num>
  <w:num w:numId="5" w16cid:durableId="44834936">
    <w:abstractNumId w:val="3"/>
  </w:num>
  <w:num w:numId="6" w16cid:durableId="1253659937">
    <w:abstractNumId w:val="0"/>
  </w:num>
  <w:num w:numId="7" w16cid:durableId="1035472382">
    <w:abstractNumId w:val="4"/>
  </w:num>
  <w:num w:numId="8" w16cid:durableId="1112477297">
    <w:abstractNumId w:val="6"/>
  </w:num>
  <w:num w:numId="9" w16cid:durableId="20268637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hideSpellingErrors/>
  <w:hideGrammaticalErrors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459"/>
    <w:rsid w:val="00002098"/>
    <w:rsid w:val="00004352"/>
    <w:rsid w:val="000045F2"/>
    <w:rsid w:val="00006753"/>
    <w:rsid w:val="00006E3D"/>
    <w:rsid w:val="000115D9"/>
    <w:rsid w:val="0001193C"/>
    <w:rsid w:val="000120A9"/>
    <w:rsid w:val="00012BFF"/>
    <w:rsid w:val="0001439A"/>
    <w:rsid w:val="00016D32"/>
    <w:rsid w:val="0001763D"/>
    <w:rsid w:val="000179A5"/>
    <w:rsid w:val="00020022"/>
    <w:rsid w:val="00021BA7"/>
    <w:rsid w:val="00022BFA"/>
    <w:rsid w:val="00023F67"/>
    <w:rsid w:val="00024A5D"/>
    <w:rsid w:val="00025C33"/>
    <w:rsid w:val="000305FA"/>
    <w:rsid w:val="0003189A"/>
    <w:rsid w:val="00031AFD"/>
    <w:rsid w:val="00031C42"/>
    <w:rsid w:val="00034E19"/>
    <w:rsid w:val="00035342"/>
    <w:rsid w:val="0003594D"/>
    <w:rsid w:val="0003646A"/>
    <w:rsid w:val="000407A4"/>
    <w:rsid w:val="0004286D"/>
    <w:rsid w:val="00044702"/>
    <w:rsid w:val="000464B7"/>
    <w:rsid w:val="00046597"/>
    <w:rsid w:val="00047E11"/>
    <w:rsid w:val="00052548"/>
    <w:rsid w:val="00052D03"/>
    <w:rsid w:val="00053F82"/>
    <w:rsid w:val="00055EB1"/>
    <w:rsid w:val="00056F1B"/>
    <w:rsid w:val="0005773D"/>
    <w:rsid w:val="00061BA2"/>
    <w:rsid w:val="00062694"/>
    <w:rsid w:val="0006355C"/>
    <w:rsid w:val="00065ACA"/>
    <w:rsid w:val="000739C2"/>
    <w:rsid w:val="0007553B"/>
    <w:rsid w:val="00075E78"/>
    <w:rsid w:val="00075F86"/>
    <w:rsid w:val="00076048"/>
    <w:rsid w:val="00077E48"/>
    <w:rsid w:val="00077F02"/>
    <w:rsid w:val="00080697"/>
    <w:rsid w:val="00081416"/>
    <w:rsid w:val="00083AD7"/>
    <w:rsid w:val="000853E5"/>
    <w:rsid w:val="000857AF"/>
    <w:rsid w:val="00085BA8"/>
    <w:rsid w:val="000865F4"/>
    <w:rsid w:val="000900B3"/>
    <w:rsid w:val="000907B2"/>
    <w:rsid w:val="000936B2"/>
    <w:rsid w:val="000939DE"/>
    <w:rsid w:val="000967CB"/>
    <w:rsid w:val="00097440"/>
    <w:rsid w:val="00097A97"/>
    <w:rsid w:val="000A5A9D"/>
    <w:rsid w:val="000A6FC0"/>
    <w:rsid w:val="000A7F6E"/>
    <w:rsid w:val="000B1BFD"/>
    <w:rsid w:val="000B23E0"/>
    <w:rsid w:val="000B275F"/>
    <w:rsid w:val="000B2E00"/>
    <w:rsid w:val="000B3E2C"/>
    <w:rsid w:val="000B3FF5"/>
    <w:rsid w:val="000B5175"/>
    <w:rsid w:val="000B6269"/>
    <w:rsid w:val="000C0C01"/>
    <w:rsid w:val="000C29F3"/>
    <w:rsid w:val="000C367B"/>
    <w:rsid w:val="000C6B68"/>
    <w:rsid w:val="000C794F"/>
    <w:rsid w:val="000D1417"/>
    <w:rsid w:val="000D17BD"/>
    <w:rsid w:val="000D1C62"/>
    <w:rsid w:val="000D5E03"/>
    <w:rsid w:val="000E0C53"/>
    <w:rsid w:val="000E123B"/>
    <w:rsid w:val="000E25C7"/>
    <w:rsid w:val="000E2E72"/>
    <w:rsid w:val="000E4F43"/>
    <w:rsid w:val="000E5F37"/>
    <w:rsid w:val="000E631D"/>
    <w:rsid w:val="000E6A91"/>
    <w:rsid w:val="000E7726"/>
    <w:rsid w:val="000E7B55"/>
    <w:rsid w:val="000F1D8B"/>
    <w:rsid w:val="000F2EC9"/>
    <w:rsid w:val="000F37A8"/>
    <w:rsid w:val="000F6480"/>
    <w:rsid w:val="000F78F5"/>
    <w:rsid w:val="0010007E"/>
    <w:rsid w:val="00100C81"/>
    <w:rsid w:val="001015EE"/>
    <w:rsid w:val="00101CB8"/>
    <w:rsid w:val="00102B3F"/>
    <w:rsid w:val="00106714"/>
    <w:rsid w:val="00106D83"/>
    <w:rsid w:val="00106F59"/>
    <w:rsid w:val="00107B25"/>
    <w:rsid w:val="001106CA"/>
    <w:rsid w:val="00111CD8"/>
    <w:rsid w:val="001127FC"/>
    <w:rsid w:val="00114311"/>
    <w:rsid w:val="001148B2"/>
    <w:rsid w:val="00115939"/>
    <w:rsid w:val="00116661"/>
    <w:rsid w:val="00117678"/>
    <w:rsid w:val="001243CB"/>
    <w:rsid w:val="00124EC8"/>
    <w:rsid w:val="00125138"/>
    <w:rsid w:val="00125B75"/>
    <w:rsid w:val="00126420"/>
    <w:rsid w:val="00127DF5"/>
    <w:rsid w:val="0013103C"/>
    <w:rsid w:val="001323B0"/>
    <w:rsid w:val="001338B0"/>
    <w:rsid w:val="001349F1"/>
    <w:rsid w:val="00136528"/>
    <w:rsid w:val="0013663D"/>
    <w:rsid w:val="00136984"/>
    <w:rsid w:val="0014083C"/>
    <w:rsid w:val="00141C5D"/>
    <w:rsid w:val="00146169"/>
    <w:rsid w:val="00150A97"/>
    <w:rsid w:val="001515E1"/>
    <w:rsid w:val="0015315F"/>
    <w:rsid w:val="00154FCC"/>
    <w:rsid w:val="00155ACD"/>
    <w:rsid w:val="00155FBC"/>
    <w:rsid w:val="00156D0F"/>
    <w:rsid w:val="00160FCA"/>
    <w:rsid w:val="00161B94"/>
    <w:rsid w:val="001647B7"/>
    <w:rsid w:val="00165529"/>
    <w:rsid w:val="00167417"/>
    <w:rsid w:val="001700E3"/>
    <w:rsid w:val="001757D1"/>
    <w:rsid w:val="00175F03"/>
    <w:rsid w:val="00176204"/>
    <w:rsid w:val="0017776D"/>
    <w:rsid w:val="00180831"/>
    <w:rsid w:val="00182EBF"/>
    <w:rsid w:val="0018465B"/>
    <w:rsid w:val="00185744"/>
    <w:rsid w:val="0018758A"/>
    <w:rsid w:val="00190B73"/>
    <w:rsid w:val="00193C1F"/>
    <w:rsid w:val="00193F71"/>
    <w:rsid w:val="00195612"/>
    <w:rsid w:val="00195FA3"/>
    <w:rsid w:val="001971E1"/>
    <w:rsid w:val="00197ADD"/>
    <w:rsid w:val="001A02D4"/>
    <w:rsid w:val="001A0EBE"/>
    <w:rsid w:val="001A2DDC"/>
    <w:rsid w:val="001A3855"/>
    <w:rsid w:val="001A4B71"/>
    <w:rsid w:val="001A4DC9"/>
    <w:rsid w:val="001A5EBB"/>
    <w:rsid w:val="001A6AA8"/>
    <w:rsid w:val="001B113C"/>
    <w:rsid w:val="001B142C"/>
    <w:rsid w:val="001B1CC7"/>
    <w:rsid w:val="001B2E5B"/>
    <w:rsid w:val="001B4856"/>
    <w:rsid w:val="001B5A8D"/>
    <w:rsid w:val="001B62E6"/>
    <w:rsid w:val="001B634D"/>
    <w:rsid w:val="001C03E2"/>
    <w:rsid w:val="001C20F0"/>
    <w:rsid w:val="001C4716"/>
    <w:rsid w:val="001C5892"/>
    <w:rsid w:val="001C6E9E"/>
    <w:rsid w:val="001C6FE0"/>
    <w:rsid w:val="001C7085"/>
    <w:rsid w:val="001D0002"/>
    <w:rsid w:val="001D0DBE"/>
    <w:rsid w:val="001D1611"/>
    <w:rsid w:val="001D4368"/>
    <w:rsid w:val="001E1CFA"/>
    <w:rsid w:val="001E2D66"/>
    <w:rsid w:val="001E473B"/>
    <w:rsid w:val="001E73F0"/>
    <w:rsid w:val="001F0D14"/>
    <w:rsid w:val="001F2D4C"/>
    <w:rsid w:val="001F3D8A"/>
    <w:rsid w:val="001F51C1"/>
    <w:rsid w:val="001F6574"/>
    <w:rsid w:val="001F6592"/>
    <w:rsid w:val="001F7B51"/>
    <w:rsid w:val="0020076D"/>
    <w:rsid w:val="00201068"/>
    <w:rsid w:val="00201C01"/>
    <w:rsid w:val="00204487"/>
    <w:rsid w:val="00210F06"/>
    <w:rsid w:val="00213A75"/>
    <w:rsid w:val="00220A5B"/>
    <w:rsid w:val="0022125C"/>
    <w:rsid w:val="00222559"/>
    <w:rsid w:val="00223593"/>
    <w:rsid w:val="00225EF5"/>
    <w:rsid w:val="00225FAB"/>
    <w:rsid w:val="00226FCD"/>
    <w:rsid w:val="00227890"/>
    <w:rsid w:val="00230AB0"/>
    <w:rsid w:val="00230EFA"/>
    <w:rsid w:val="00232179"/>
    <w:rsid w:val="00232C37"/>
    <w:rsid w:val="00233633"/>
    <w:rsid w:val="00235A0E"/>
    <w:rsid w:val="00236823"/>
    <w:rsid w:val="002377B7"/>
    <w:rsid w:val="00241B69"/>
    <w:rsid w:val="00242111"/>
    <w:rsid w:val="00243A2D"/>
    <w:rsid w:val="002445B7"/>
    <w:rsid w:val="00251C25"/>
    <w:rsid w:val="00261332"/>
    <w:rsid w:val="00262B79"/>
    <w:rsid w:val="002633D1"/>
    <w:rsid w:val="00264A8C"/>
    <w:rsid w:val="00264C11"/>
    <w:rsid w:val="00265C8E"/>
    <w:rsid w:val="002660A2"/>
    <w:rsid w:val="00272181"/>
    <w:rsid w:val="002725F5"/>
    <w:rsid w:val="00273D8A"/>
    <w:rsid w:val="00273FC8"/>
    <w:rsid w:val="00274323"/>
    <w:rsid w:val="00274527"/>
    <w:rsid w:val="00276C52"/>
    <w:rsid w:val="00276D86"/>
    <w:rsid w:val="00276EE2"/>
    <w:rsid w:val="00277E8A"/>
    <w:rsid w:val="00277F99"/>
    <w:rsid w:val="002800F3"/>
    <w:rsid w:val="0028270E"/>
    <w:rsid w:val="00283359"/>
    <w:rsid w:val="002833AC"/>
    <w:rsid w:val="00283C7A"/>
    <w:rsid w:val="0028469E"/>
    <w:rsid w:val="00284C57"/>
    <w:rsid w:val="00286DF7"/>
    <w:rsid w:val="00294620"/>
    <w:rsid w:val="00294D4C"/>
    <w:rsid w:val="00296149"/>
    <w:rsid w:val="00296FC7"/>
    <w:rsid w:val="00297B35"/>
    <w:rsid w:val="002A0C15"/>
    <w:rsid w:val="002A3468"/>
    <w:rsid w:val="002A35CC"/>
    <w:rsid w:val="002A54EC"/>
    <w:rsid w:val="002A6045"/>
    <w:rsid w:val="002A773D"/>
    <w:rsid w:val="002B2406"/>
    <w:rsid w:val="002B313D"/>
    <w:rsid w:val="002B323C"/>
    <w:rsid w:val="002B38D5"/>
    <w:rsid w:val="002B3C66"/>
    <w:rsid w:val="002B61CE"/>
    <w:rsid w:val="002B6CF2"/>
    <w:rsid w:val="002C175C"/>
    <w:rsid w:val="002C3313"/>
    <w:rsid w:val="002C3674"/>
    <w:rsid w:val="002C3CF7"/>
    <w:rsid w:val="002C65B5"/>
    <w:rsid w:val="002D0ED5"/>
    <w:rsid w:val="002D105F"/>
    <w:rsid w:val="002D2453"/>
    <w:rsid w:val="002D2A9B"/>
    <w:rsid w:val="002E1A33"/>
    <w:rsid w:val="002E3F4F"/>
    <w:rsid w:val="002E59E8"/>
    <w:rsid w:val="002E5DC1"/>
    <w:rsid w:val="002E65AD"/>
    <w:rsid w:val="002E6A9B"/>
    <w:rsid w:val="002E6DE8"/>
    <w:rsid w:val="002F2445"/>
    <w:rsid w:val="002F3246"/>
    <w:rsid w:val="002F50B9"/>
    <w:rsid w:val="002F5460"/>
    <w:rsid w:val="002F5EFE"/>
    <w:rsid w:val="002F6D82"/>
    <w:rsid w:val="0030155F"/>
    <w:rsid w:val="0030250E"/>
    <w:rsid w:val="003039C9"/>
    <w:rsid w:val="00304AC9"/>
    <w:rsid w:val="00304B3E"/>
    <w:rsid w:val="0030516F"/>
    <w:rsid w:val="003064FA"/>
    <w:rsid w:val="00310309"/>
    <w:rsid w:val="00311A3B"/>
    <w:rsid w:val="003156FB"/>
    <w:rsid w:val="0031715F"/>
    <w:rsid w:val="00317760"/>
    <w:rsid w:val="00317BB7"/>
    <w:rsid w:val="00320632"/>
    <w:rsid w:val="00320D75"/>
    <w:rsid w:val="003245B1"/>
    <w:rsid w:val="00327299"/>
    <w:rsid w:val="00327392"/>
    <w:rsid w:val="0033240B"/>
    <w:rsid w:val="00332DFF"/>
    <w:rsid w:val="003332C9"/>
    <w:rsid w:val="00333B97"/>
    <w:rsid w:val="00333CA4"/>
    <w:rsid w:val="003351A6"/>
    <w:rsid w:val="003405A6"/>
    <w:rsid w:val="0034166F"/>
    <w:rsid w:val="00343856"/>
    <w:rsid w:val="00345B28"/>
    <w:rsid w:val="0034642D"/>
    <w:rsid w:val="0034768E"/>
    <w:rsid w:val="00352DAF"/>
    <w:rsid w:val="00352DD9"/>
    <w:rsid w:val="003538AB"/>
    <w:rsid w:val="00353962"/>
    <w:rsid w:val="00354FEF"/>
    <w:rsid w:val="0036045B"/>
    <w:rsid w:val="00361A34"/>
    <w:rsid w:val="0036321A"/>
    <w:rsid w:val="00364183"/>
    <w:rsid w:val="00365CB5"/>
    <w:rsid w:val="003706C5"/>
    <w:rsid w:val="00371BA9"/>
    <w:rsid w:val="00376471"/>
    <w:rsid w:val="00376AC8"/>
    <w:rsid w:val="003776BE"/>
    <w:rsid w:val="00381350"/>
    <w:rsid w:val="00382561"/>
    <w:rsid w:val="00386C9E"/>
    <w:rsid w:val="003902CD"/>
    <w:rsid w:val="00390304"/>
    <w:rsid w:val="003909BE"/>
    <w:rsid w:val="00390EA0"/>
    <w:rsid w:val="00390FE1"/>
    <w:rsid w:val="00392371"/>
    <w:rsid w:val="00393729"/>
    <w:rsid w:val="0039465C"/>
    <w:rsid w:val="00394C30"/>
    <w:rsid w:val="00395E7C"/>
    <w:rsid w:val="00397DA9"/>
    <w:rsid w:val="003A0BA5"/>
    <w:rsid w:val="003A3309"/>
    <w:rsid w:val="003A3664"/>
    <w:rsid w:val="003A39DF"/>
    <w:rsid w:val="003A4F53"/>
    <w:rsid w:val="003A5460"/>
    <w:rsid w:val="003A654C"/>
    <w:rsid w:val="003A6C54"/>
    <w:rsid w:val="003B0789"/>
    <w:rsid w:val="003B3CE4"/>
    <w:rsid w:val="003B60C7"/>
    <w:rsid w:val="003B6746"/>
    <w:rsid w:val="003C05A2"/>
    <w:rsid w:val="003C0A80"/>
    <w:rsid w:val="003C2B72"/>
    <w:rsid w:val="003C64FB"/>
    <w:rsid w:val="003D2BAD"/>
    <w:rsid w:val="003D4705"/>
    <w:rsid w:val="003D5983"/>
    <w:rsid w:val="003D59D6"/>
    <w:rsid w:val="003D67CF"/>
    <w:rsid w:val="003D6D65"/>
    <w:rsid w:val="003E0B10"/>
    <w:rsid w:val="003E3E83"/>
    <w:rsid w:val="003E4D69"/>
    <w:rsid w:val="003E5851"/>
    <w:rsid w:val="003E60FD"/>
    <w:rsid w:val="003E60FE"/>
    <w:rsid w:val="003E734F"/>
    <w:rsid w:val="003F1217"/>
    <w:rsid w:val="003F367C"/>
    <w:rsid w:val="003F534D"/>
    <w:rsid w:val="003F5E63"/>
    <w:rsid w:val="00400096"/>
    <w:rsid w:val="004037B2"/>
    <w:rsid w:val="004041C8"/>
    <w:rsid w:val="0040536F"/>
    <w:rsid w:val="00410E62"/>
    <w:rsid w:val="00411FB1"/>
    <w:rsid w:val="00412658"/>
    <w:rsid w:val="004130EC"/>
    <w:rsid w:val="00414C7A"/>
    <w:rsid w:val="00415A5D"/>
    <w:rsid w:val="00415C35"/>
    <w:rsid w:val="00417EE5"/>
    <w:rsid w:val="00420E42"/>
    <w:rsid w:val="004230CF"/>
    <w:rsid w:val="004266A6"/>
    <w:rsid w:val="00426CA1"/>
    <w:rsid w:val="004273E7"/>
    <w:rsid w:val="00430989"/>
    <w:rsid w:val="00430C41"/>
    <w:rsid w:val="004314FB"/>
    <w:rsid w:val="00432160"/>
    <w:rsid w:val="00432335"/>
    <w:rsid w:val="00435BF5"/>
    <w:rsid w:val="00442117"/>
    <w:rsid w:val="00442877"/>
    <w:rsid w:val="00443161"/>
    <w:rsid w:val="004433E9"/>
    <w:rsid w:val="00444131"/>
    <w:rsid w:val="00445DB6"/>
    <w:rsid w:val="0044765B"/>
    <w:rsid w:val="00447EA4"/>
    <w:rsid w:val="0045098B"/>
    <w:rsid w:val="004518BA"/>
    <w:rsid w:val="00452095"/>
    <w:rsid w:val="00452C88"/>
    <w:rsid w:val="0045382D"/>
    <w:rsid w:val="00455FDF"/>
    <w:rsid w:val="00456400"/>
    <w:rsid w:val="00456CBB"/>
    <w:rsid w:val="00461C4B"/>
    <w:rsid w:val="00463DE1"/>
    <w:rsid w:val="0046445C"/>
    <w:rsid w:val="00464FDE"/>
    <w:rsid w:val="00465236"/>
    <w:rsid w:val="004676F7"/>
    <w:rsid w:val="00472713"/>
    <w:rsid w:val="00473AAA"/>
    <w:rsid w:val="00481656"/>
    <w:rsid w:val="004819A3"/>
    <w:rsid w:val="00481EB6"/>
    <w:rsid w:val="00482CB3"/>
    <w:rsid w:val="0048326E"/>
    <w:rsid w:val="00483B43"/>
    <w:rsid w:val="00483BCE"/>
    <w:rsid w:val="004842BA"/>
    <w:rsid w:val="004842D8"/>
    <w:rsid w:val="00486117"/>
    <w:rsid w:val="00490AC0"/>
    <w:rsid w:val="00491174"/>
    <w:rsid w:val="00491431"/>
    <w:rsid w:val="00492C0A"/>
    <w:rsid w:val="00492F09"/>
    <w:rsid w:val="004950EE"/>
    <w:rsid w:val="00495594"/>
    <w:rsid w:val="00495816"/>
    <w:rsid w:val="00496F54"/>
    <w:rsid w:val="004A0FC8"/>
    <w:rsid w:val="004A2628"/>
    <w:rsid w:val="004A7496"/>
    <w:rsid w:val="004A7A6D"/>
    <w:rsid w:val="004B0D83"/>
    <w:rsid w:val="004B2542"/>
    <w:rsid w:val="004B2CD6"/>
    <w:rsid w:val="004B5444"/>
    <w:rsid w:val="004B7256"/>
    <w:rsid w:val="004C360B"/>
    <w:rsid w:val="004C492B"/>
    <w:rsid w:val="004C4CB7"/>
    <w:rsid w:val="004C5026"/>
    <w:rsid w:val="004C56B2"/>
    <w:rsid w:val="004C674F"/>
    <w:rsid w:val="004C6F49"/>
    <w:rsid w:val="004C7C63"/>
    <w:rsid w:val="004D0313"/>
    <w:rsid w:val="004D0BE6"/>
    <w:rsid w:val="004D0F86"/>
    <w:rsid w:val="004D3EC6"/>
    <w:rsid w:val="004D404A"/>
    <w:rsid w:val="004D4C0E"/>
    <w:rsid w:val="004D7B81"/>
    <w:rsid w:val="004D7C5C"/>
    <w:rsid w:val="004E11A5"/>
    <w:rsid w:val="004E1CF5"/>
    <w:rsid w:val="004E1EAE"/>
    <w:rsid w:val="004E2F06"/>
    <w:rsid w:val="004E31C6"/>
    <w:rsid w:val="004E4150"/>
    <w:rsid w:val="004E5161"/>
    <w:rsid w:val="004E53D3"/>
    <w:rsid w:val="004E66D9"/>
    <w:rsid w:val="004F1EED"/>
    <w:rsid w:val="004F2E9E"/>
    <w:rsid w:val="004F5EF6"/>
    <w:rsid w:val="004F61C4"/>
    <w:rsid w:val="004F7222"/>
    <w:rsid w:val="00500C83"/>
    <w:rsid w:val="00501325"/>
    <w:rsid w:val="00506A1A"/>
    <w:rsid w:val="00506BB8"/>
    <w:rsid w:val="00507222"/>
    <w:rsid w:val="005079A9"/>
    <w:rsid w:val="0051207B"/>
    <w:rsid w:val="00517932"/>
    <w:rsid w:val="00520F03"/>
    <w:rsid w:val="00526AAF"/>
    <w:rsid w:val="00526D92"/>
    <w:rsid w:val="0052704D"/>
    <w:rsid w:val="00531EA3"/>
    <w:rsid w:val="00533112"/>
    <w:rsid w:val="005344CA"/>
    <w:rsid w:val="00537E2C"/>
    <w:rsid w:val="00541211"/>
    <w:rsid w:val="0054176F"/>
    <w:rsid w:val="00542137"/>
    <w:rsid w:val="00544F69"/>
    <w:rsid w:val="00547352"/>
    <w:rsid w:val="00553C0A"/>
    <w:rsid w:val="00553E5F"/>
    <w:rsid w:val="00554BB9"/>
    <w:rsid w:val="00555197"/>
    <w:rsid w:val="005552E6"/>
    <w:rsid w:val="00561257"/>
    <w:rsid w:val="005628D5"/>
    <w:rsid w:val="00563FD7"/>
    <w:rsid w:val="00564F64"/>
    <w:rsid w:val="005660BE"/>
    <w:rsid w:val="00566ABF"/>
    <w:rsid w:val="00571568"/>
    <w:rsid w:val="005751C8"/>
    <w:rsid w:val="00575CC6"/>
    <w:rsid w:val="00577097"/>
    <w:rsid w:val="0057752D"/>
    <w:rsid w:val="005810F6"/>
    <w:rsid w:val="005818D9"/>
    <w:rsid w:val="005867E9"/>
    <w:rsid w:val="005875FC"/>
    <w:rsid w:val="00590D33"/>
    <w:rsid w:val="00593E17"/>
    <w:rsid w:val="005968B5"/>
    <w:rsid w:val="005A2432"/>
    <w:rsid w:val="005A39E3"/>
    <w:rsid w:val="005A50C3"/>
    <w:rsid w:val="005A53C4"/>
    <w:rsid w:val="005A5777"/>
    <w:rsid w:val="005B0913"/>
    <w:rsid w:val="005B0F1D"/>
    <w:rsid w:val="005B1C02"/>
    <w:rsid w:val="005B27DB"/>
    <w:rsid w:val="005B2871"/>
    <w:rsid w:val="005B2BB0"/>
    <w:rsid w:val="005C22F5"/>
    <w:rsid w:val="005C3FC5"/>
    <w:rsid w:val="005C65C7"/>
    <w:rsid w:val="005D1483"/>
    <w:rsid w:val="005D2378"/>
    <w:rsid w:val="005D340C"/>
    <w:rsid w:val="005D3478"/>
    <w:rsid w:val="005D38C0"/>
    <w:rsid w:val="005D42E3"/>
    <w:rsid w:val="005D4E1B"/>
    <w:rsid w:val="005D5D47"/>
    <w:rsid w:val="005D6AFC"/>
    <w:rsid w:val="005E470B"/>
    <w:rsid w:val="005E52A0"/>
    <w:rsid w:val="005E6248"/>
    <w:rsid w:val="005E7A60"/>
    <w:rsid w:val="005F0EAC"/>
    <w:rsid w:val="005F3BE9"/>
    <w:rsid w:val="005F562A"/>
    <w:rsid w:val="005F6406"/>
    <w:rsid w:val="005F7D02"/>
    <w:rsid w:val="00600CA1"/>
    <w:rsid w:val="00600F5C"/>
    <w:rsid w:val="006034E7"/>
    <w:rsid w:val="00604516"/>
    <w:rsid w:val="00605472"/>
    <w:rsid w:val="006057FE"/>
    <w:rsid w:val="00606D48"/>
    <w:rsid w:val="0060771B"/>
    <w:rsid w:val="00607E89"/>
    <w:rsid w:val="006113C1"/>
    <w:rsid w:val="006119AB"/>
    <w:rsid w:val="00612696"/>
    <w:rsid w:val="00613A92"/>
    <w:rsid w:val="00616A08"/>
    <w:rsid w:val="00617580"/>
    <w:rsid w:val="006200DC"/>
    <w:rsid w:val="006215CE"/>
    <w:rsid w:val="00621F42"/>
    <w:rsid w:val="006226DA"/>
    <w:rsid w:val="006241F3"/>
    <w:rsid w:val="00626A4F"/>
    <w:rsid w:val="00636695"/>
    <w:rsid w:val="006371A6"/>
    <w:rsid w:val="00640A88"/>
    <w:rsid w:val="00642CC2"/>
    <w:rsid w:val="00642F4A"/>
    <w:rsid w:val="006450D1"/>
    <w:rsid w:val="00645B74"/>
    <w:rsid w:val="00645C46"/>
    <w:rsid w:val="006473B9"/>
    <w:rsid w:val="00647CAB"/>
    <w:rsid w:val="00647D57"/>
    <w:rsid w:val="00647EFA"/>
    <w:rsid w:val="00650F2A"/>
    <w:rsid w:val="00652FF7"/>
    <w:rsid w:val="00655F1B"/>
    <w:rsid w:val="006561F6"/>
    <w:rsid w:val="00656526"/>
    <w:rsid w:val="00657996"/>
    <w:rsid w:val="006617BA"/>
    <w:rsid w:val="00661C05"/>
    <w:rsid w:val="006628F2"/>
    <w:rsid w:val="006671AC"/>
    <w:rsid w:val="0067134D"/>
    <w:rsid w:val="00671CEE"/>
    <w:rsid w:val="00674BB7"/>
    <w:rsid w:val="00680D6F"/>
    <w:rsid w:val="006854F7"/>
    <w:rsid w:val="00685B07"/>
    <w:rsid w:val="006866AD"/>
    <w:rsid w:val="00687A04"/>
    <w:rsid w:val="00687B59"/>
    <w:rsid w:val="0069156A"/>
    <w:rsid w:val="00692035"/>
    <w:rsid w:val="00694151"/>
    <w:rsid w:val="0069524A"/>
    <w:rsid w:val="006957D5"/>
    <w:rsid w:val="00697DF1"/>
    <w:rsid w:val="006A0DA7"/>
    <w:rsid w:val="006A17AF"/>
    <w:rsid w:val="006A4BCE"/>
    <w:rsid w:val="006A577C"/>
    <w:rsid w:val="006A7E8B"/>
    <w:rsid w:val="006B0A52"/>
    <w:rsid w:val="006B0DE0"/>
    <w:rsid w:val="006B1206"/>
    <w:rsid w:val="006B2335"/>
    <w:rsid w:val="006B2E10"/>
    <w:rsid w:val="006B3544"/>
    <w:rsid w:val="006B3B38"/>
    <w:rsid w:val="006B6064"/>
    <w:rsid w:val="006C1EC7"/>
    <w:rsid w:val="006C5D51"/>
    <w:rsid w:val="006C7B50"/>
    <w:rsid w:val="006C7C62"/>
    <w:rsid w:val="006D2AF9"/>
    <w:rsid w:val="006D575C"/>
    <w:rsid w:val="006E0DBA"/>
    <w:rsid w:val="006E2761"/>
    <w:rsid w:val="006E4C0F"/>
    <w:rsid w:val="006E4E1B"/>
    <w:rsid w:val="006E5B10"/>
    <w:rsid w:val="006E6203"/>
    <w:rsid w:val="006E624E"/>
    <w:rsid w:val="006E7FAA"/>
    <w:rsid w:val="006F2929"/>
    <w:rsid w:val="006F4561"/>
    <w:rsid w:val="0070066B"/>
    <w:rsid w:val="007015AF"/>
    <w:rsid w:val="00701D77"/>
    <w:rsid w:val="00702356"/>
    <w:rsid w:val="00703BCD"/>
    <w:rsid w:val="007042E5"/>
    <w:rsid w:val="00704A2B"/>
    <w:rsid w:val="00704D66"/>
    <w:rsid w:val="00711136"/>
    <w:rsid w:val="007135C8"/>
    <w:rsid w:val="007150FB"/>
    <w:rsid w:val="00715517"/>
    <w:rsid w:val="00715EF7"/>
    <w:rsid w:val="00716C10"/>
    <w:rsid w:val="00720042"/>
    <w:rsid w:val="0072181C"/>
    <w:rsid w:val="0072198F"/>
    <w:rsid w:val="007220C2"/>
    <w:rsid w:val="007230F4"/>
    <w:rsid w:val="00723F32"/>
    <w:rsid w:val="007243D4"/>
    <w:rsid w:val="0072444E"/>
    <w:rsid w:val="00724B81"/>
    <w:rsid w:val="00724CEC"/>
    <w:rsid w:val="00725C5A"/>
    <w:rsid w:val="007268BE"/>
    <w:rsid w:val="007300A4"/>
    <w:rsid w:val="00732C79"/>
    <w:rsid w:val="0073302F"/>
    <w:rsid w:val="007341FB"/>
    <w:rsid w:val="007366D2"/>
    <w:rsid w:val="0073707B"/>
    <w:rsid w:val="0073772D"/>
    <w:rsid w:val="00742402"/>
    <w:rsid w:val="00743861"/>
    <w:rsid w:val="00752149"/>
    <w:rsid w:val="007532AE"/>
    <w:rsid w:val="00753646"/>
    <w:rsid w:val="00753E58"/>
    <w:rsid w:val="00754546"/>
    <w:rsid w:val="00756CBF"/>
    <w:rsid w:val="007579C3"/>
    <w:rsid w:val="007604FF"/>
    <w:rsid w:val="0076067B"/>
    <w:rsid w:val="00761F02"/>
    <w:rsid w:val="00761F58"/>
    <w:rsid w:val="00763605"/>
    <w:rsid w:val="007642C6"/>
    <w:rsid w:val="00764FFE"/>
    <w:rsid w:val="007652E1"/>
    <w:rsid w:val="0076585E"/>
    <w:rsid w:val="00767631"/>
    <w:rsid w:val="00773E2B"/>
    <w:rsid w:val="0077449C"/>
    <w:rsid w:val="007769F6"/>
    <w:rsid w:val="00776A9E"/>
    <w:rsid w:val="00780081"/>
    <w:rsid w:val="007814E2"/>
    <w:rsid w:val="00781F61"/>
    <w:rsid w:val="00784426"/>
    <w:rsid w:val="00785635"/>
    <w:rsid w:val="00787460"/>
    <w:rsid w:val="00787A6C"/>
    <w:rsid w:val="00787DE1"/>
    <w:rsid w:val="0079478B"/>
    <w:rsid w:val="00794A4A"/>
    <w:rsid w:val="00795BCF"/>
    <w:rsid w:val="00797B81"/>
    <w:rsid w:val="007A010F"/>
    <w:rsid w:val="007A0DFA"/>
    <w:rsid w:val="007A0FF7"/>
    <w:rsid w:val="007A1425"/>
    <w:rsid w:val="007A6246"/>
    <w:rsid w:val="007A6EEE"/>
    <w:rsid w:val="007B09F2"/>
    <w:rsid w:val="007B167D"/>
    <w:rsid w:val="007B3A86"/>
    <w:rsid w:val="007B4F48"/>
    <w:rsid w:val="007B7608"/>
    <w:rsid w:val="007B7F7D"/>
    <w:rsid w:val="007C38CC"/>
    <w:rsid w:val="007C6E94"/>
    <w:rsid w:val="007D2822"/>
    <w:rsid w:val="007D49F2"/>
    <w:rsid w:val="007D4D3B"/>
    <w:rsid w:val="007D57C4"/>
    <w:rsid w:val="007E05FB"/>
    <w:rsid w:val="007E0D7E"/>
    <w:rsid w:val="007E1281"/>
    <w:rsid w:val="007E1C51"/>
    <w:rsid w:val="007E22FF"/>
    <w:rsid w:val="007E3B88"/>
    <w:rsid w:val="007E7A43"/>
    <w:rsid w:val="007F3556"/>
    <w:rsid w:val="007F56E6"/>
    <w:rsid w:val="007F68BE"/>
    <w:rsid w:val="00802AF9"/>
    <w:rsid w:val="00811838"/>
    <w:rsid w:val="00811898"/>
    <w:rsid w:val="008151C3"/>
    <w:rsid w:val="00815554"/>
    <w:rsid w:val="008157EC"/>
    <w:rsid w:val="008169B4"/>
    <w:rsid w:val="00817D8C"/>
    <w:rsid w:val="00817F91"/>
    <w:rsid w:val="00821EBC"/>
    <w:rsid w:val="00822E76"/>
    <w:rsid w:val="00823034"/>
    <w:rsid w:val="008239FD"/>
    <w:rsid w:val="00823E3C"/>
    <w:rsid w:val="00824FB3"/>
    <w:rsid w:val="00827CF2"/>
    <w:rsid w:val="0083066E"/>
    <w:rsid w:val="0083141B"/>
    <w:rsid w:val="00833DCC"/>
    <w:rsid w:val="0083664F"/>
    <w:rsid w:val="00836739"/>
    <w:rsid w:val="008367BB"/>
    <w:rsid w:val="00836B70"/>
    <w:rsid w:val="008370A4"/>
    <w:rsid w:val="00840990"/>
    <w:rsid w:val="00843C58"/>
    <w:rsid w:val="008458C5"/>
    <w:rsid w:val="00845D1B"/>
    <w:rsid w:val="0085064A"/>
    <w:rsid w:val="00850C18"/>
    <w:rsid w:val="00853632"/>
    <w:rsid w:val="0085546C"/>
    <w:rsid w:val="00856877"/>
    <w:rsid w:val="0086170D"/>
    <w:rsid w:val="00863D25"/>
    <w:rsid w:val="00865E29"/>
    <w:rsid w:val="00871A9B"/>
    <w:rsid w:val="00872B19"/>
    <w:rsid w:val="00874F8A"/>
    <w:rsid w:val="00880FC8"/>
    <w:rsid w:val="00883132"/>
    <w:rsid w:val="00883B44"/>
    <w:rsid w:val="00884CB5"/>
    <w:rsid w:val="00884E90"/>
    <w:rsid w:val="008858BA"/>
    <w:rsid w:val="00886021"/>
    <w:rsid w:val="008867AE"/>
    <w:rsid w:val="008868B9"/>
    <w:rsid w:val="008872B5"/>
    <w:rsid w:val="008872DF"/>
    <w:rsid w:val="0089020C"/>
    <w:rsid w:val="00890922"/>
    <w:rsid w:val="00893302"/>
    <w:rsid w:val="0089364B"/>
    <w:rsid w:val="0089504D"/>
    <w:rsid w:val="008951FA"/>
    <w:rsid w:val="008958EE"/>
    <w:rsid w:val="00895941"/>
    <w:rsid w:val="008A0603"/>
    <w:rsid w:val="008A25A5"/>
    <w:rsid w:val="008A2804"/>
    <w:rsid w:val="008A5708"/>
    <w:rsid w:val="008A597A"/>
    <w:rsid w:val="008A6249"/>
    <w:rsid w:val="008A7C5D"/>
    <w:rsid w:val="008B0219"/>
    <w:rsid w:val="008B0614"/>
    <w:rsid w:val="008B070E"/>
    <w:rsid w:val="008B2B6B"/>
    <w:rsid w:val="008C01EB"/>
    <w:rsid w:val="008C1E34"/>
    <w:rsid w:val="008C32E5"/>
    <w:rsid w:val="008C4DE6"/>
    <w:rsid w:val="008C6857"/>
    <w:rsid w:val="008C7D23"/>
    <w:rsid w:val="008D0344"/>
    <w:rsid w:val="008D0A35"/>
    <w:rsid w:val="008D34E8"/>
    <w:rsid w:val="008D3754"/>
    <w:rsid w:val="008D3A60"/>
    <w:rsid w:val="008D4A5E"/>
    <w:rsid w:val="008D7864"/>
    <w:rsid w:val="008D7891"/>
    <w:rsid w:val="008E2F6D"/>
    <w:rsid w:val="008E4121"/>
    <w:rsid w:val="008E4D86"/>
    <w:rsid w:val="008E5B2B"/>
    <w:rsid w:val="008F14F6"/>
    <w:rsid w:val="008F27AE"/>
    <w:rsid w:val="008F46F9"/>
    <w:rsid w:val="008F7CCC"/>
    <w:rsid w:val="00905D28"/>
    <w:rsid w:val="00905E16"/>
    <w:rsid w:val="00906456"/>
    <w:rsid w:val="009103EB"/>
    <w:rsid w:val="0091251B"/>
    <w:rsid w:val="009136CE"/>
    <w:rsid w:val="00915287"/>
    <w:rsid w:val="009153C2"/>
    <w:rsid w:val="00917FF6"/>
    <w:rsid w:val="00920805"/>
    <w:rsid w:val="009219F9"/>
    <w:rsid w:val="00922138"/>
    <w:rsid w:val="00922D72"/>
    <w:rsid w:val="00923739"/>
    <w:rsid w:val="00923E4E"/>
    <w:rsid w:val="00924680"/>
    <w:rsid w:val="00925287"/>
    <w:rsid w:val="009259DD"/>
    <w:rsid w:val="009267F7"/>
    <w:rsid w:val="00926AB6"/>
    <w:rsid w:val="009350B6"/>
    <w:rsid w:val="00935FF8"/>
    <w:rsid w:val="00936322"/>
    <w:rsid w:val="009375D4"/>
    <w:rsid w:val="00941A4F"/>
    <w:rsid w:val="00943698"/>
    <w:rsid w:val="009457F8"/>
    <w:rsid w:val="00945A44"/>
    <w:rsid w:val="00945DD2"/>
    <w:rsid w:val="00947C6D"/>
    <w:rsid w:val="009500BC"/>
    <w:rsid w:val="0095094C"/>
    <w:rsid w:val="009546C6"/>
    <w:rsid w:val="00954D83"/>
    <w:rsid w:val="0095569A"/>
    <w:rsid w:val="0095694C"/>
    <w:rsid w:val="009578BE"/>
    <w:rsid w:val="00957F53"/>
    <w:rsid w:val="009622E5"/>
    <w:rsid w:val="0096295D"/>
    <w:rsid w:val="00963353"/>
    <w:rsid w:val="00963CA3"/>
    <w:rsid w:val="00965395"/>
    <w:rsid w:val="00965EA7"/>
    <w:rsid w:val="00967B05"/>
    <w:rsid w:val="00971285"/>
    <w:rsid w:val="00972E66"/>
    <w:rsid w:val="00973630"/>
    <w:rsid w:val="009764CE"/>
    <w:rsid w:val="00980CC6"/>
    <w:rsid w:val="00980E46"/>
    <w:rsid w:val="009821BC"/>
    <w:rsid w:val="009825DA"/>
    <w:rsid w:val="00982F98"/>
    <w:rsid w:val="00983121"/>
    <w:rsid w:val="00983579"/>
    <w:rsid w:val="00985E25"/>
    <w:rsid w:val="00986E26"/>
    <w:rsid w:val="00987C36"/>
    <w:rsid w:val="00990463"/>
    <w:rsid w:val="009909F1"/>
    <w:rsid w:val="00991228"/>
    <w:rsid w:val="00991646"/>
    <w:rsid w:val="0099277B"/>
    <w:rsid w:val="00992F63"/>
    <w:rsid w:val="009931E0"/>
    <w:rsid w:val="00996C16"/>
    <w:rsid w:val="00996CE1"/>
    <w:rsid w:val="009A0456"/>
    <w:rsid w:val="009A0DA5"/>
    <w:rsid w:val="009A5AFB"/>
    <w:rsid w:val="009A73D6"/>
    <w:rsid w:val="009A79FC"/>
    <w:rsid w:val="009A7CFF"/>
    <w:rsid w:val="009B033F"/>
    <w:rsid w:val="009B0FC0"/>
    <w:rsid w:val="009B1020"/>
    <w:rsid w:val="009B5FD7"/>
    <w:rsid w:val="009B6372"/>
    <w:rsid w:val="009C43D6"/>
    <w:rsid w:val="009C5CAE"/>
    <w:rsid w:val="009C7B54"/>
    <w:rsid w:val="009D0070"/>
    <w:rsid w:val="009D3BC4"/>
    <w:rsid w:val="009D47C2"/>
    <w:rsid w:val="009D4AE2"/>
    <w:rsid w:val="009D5BCB"/>
    <w:rsid w:val="009D653A"/>
    <w:rsid w:val="009D6E15"/>
    <w:rsid w:val="009D71D5"/>
    <w:rsid w:val="009E1B31"/>
    <w:rsid w:val="009E243D"/>
    <w:rsid w:val="009E6BF2"/>
    <w:rsid w:val="009E7393"/>
    <w:rsid w:val="009F0069"/>
    <w:rsid w:val="009F0D97"/>
    <w:rsid w:val="009F1C1D"/>
    <w:rsid w:val="009F28CC"/>
    <w:rsid w:val="009F3414"/>
    <w:rsid w:val="009F523E"/>
    <w:rsid w:val="009F59CC"/>
    <w:rsid w:val="009F5D50"/>
    <w:rsid w:val="009F773E"/>
    <w:rsid w:val="00A00C1E"/>
    <w:rsid w:val="00A0102E"/>
    <w:rsid w:val="00A01B54"/>
    <w:rsid w:val="00A01F3A"/>
    <w:rsid w:val="00A03ACD"/>
    <w:rsid w:val="00A041A9"/>
    <w:rsid w:val="00A04475"/>
    <w:rsid w:val="00A05323"/>
    <w:rsid w:val="00A07DF6"/>
    <w:rsid w:val="00A102C9"/>
    <w:rsid w:val="00A10E72"/>
    <w:rsid w:val="00A11DEC"/>
    <w:rsid w:val="00A2007A"/>
    <w:rsid w:val="00A20D3C"/>
    <w:rsid w:val="00A21684"/>
    <w:rsid w:val="00A2495B"/>
    <w:rsid w:val="00A2695C"/>
    <w:rsid w:val="00A27C61"/>
    <w:rsid w:val="00A307D4"/>
    <w:rsid w:val="00A31B2E"/>
    <w:rsid w:val="00A31F57"/>
    <w:rsid w:val="00A31FEE"/>
    <w:rsid w:val="00A32939"/>
    <w:rsid w:val="00A34246"/>
    <w:rsid w:val="00A34827"/>
    <w:rsid w:val="00A354AA"/>
    <w:rsid w:val="00A354D6"/>
    <w:rsid w:val="00A37627"/>
    <w:rsid w:val="00A37676"/>
    <w:rsid w:val="00A4017D"/>
    <w:rsid w:val="00A40438"/>
    <w:rsid w:val="00A4240F"/>
    <w:rsid w:val="00A43F7F"/>
    <w:rsid w:val="00A44907"/>
    <w:rsid w:val="00A4516B"/>
    <w:rsid w:val="00A454FE"/>
    <w:rsid w:val="00A45AD6"/>
    <w:rsid w:val="00A477CD"/>
    <w:rsid w:val="00A505D1"/>
    <w:rsid w:val="00A53E48"/>
    <w:rsid w:val="00A53EDF"/>
    <w:rsid w:val="00A5475D"/>
    <w:rsid w:val="00A5507D"/>
    <w:rsid w:val="00A552FA"/>
    <w:rsid w:val="00A556D3"/>
    <w:rsid w:val="00A5594A"/>
    <w:rsid w:val="00A55F55"/>
    <w:rsid w:val="00A56E9A"/>
    <w:rsid w:val="00A5746B"/>
    <w:rsid w:val="00A60FD0"/>
    <w:rsid w:val="00A61697"/>
    <w:rsid w:val="00A65286"/>
    <w:rsid w:val="00A6643A"/>
    <w:rsid w:val="00A66980"/>
    <w:rsid w:val="00A66EAE"/>
    <w:rsid w:val="00A70178"/>
    <w:rsid w:val="00A712E1"/>
    <w:rsid w:val="00A71999"/>
    <w:rsid w:val="00A71F84"/>
    <w:rsid w:val="00A725CF"/>
    <w:rsid w:val="00A758FA"/>
    <w:rsid w:val="00A808BD"/>
    <w:rsid w:val="00A80C2C"/>
    <w:rsid w:val="00A81C56"/>
    <w:rsid w:val="00A83C1A"/>
    <w:rsid w:val="00A859DB"/>
    <w:rsid w:val="00A86C49"/>
    <w:rsid w:val="00A874F4"/>
    <w:rsid w:val="00A92D0C"/>
    <w:rsid w:val="00A933C1"/>
    <w:rsid w:val="00A95A9E"/>
    <w:rsid w:val="00A97811"/>
    <w:rsid w:val="00AA0F31"/>
    <w:rsid w:val="00AA122B"/>
    <w:rsid w:val="00AA1DEC"/>
    <w:rsid w:val="00AA2039"/>
    <w:rsid w:val="00AA2640"/>
    <w:rsid w:val="00AA68BB"/>
    <w:rsid w:val="00AA7E4D"/>
    <w:rsid w:val="00AB09C6"/>
    <w:rsid w:val="00AB0E79"/>
    <w:rsid w:val="00AB17D7"/>
    <w:rsid w:val="00AB29B9"/>
    <w:rsid w:val="00AB3F87"/>
    <w:rsid w:val="00AB443D"/>
    <w:rsid w:val="00AB6966"/>
    <w:rsid w:val="00AC2165"/>
    <w:rsid w:val="00AC27E6"/>
    <w:rsid w:val="00AC4066"/>
    <w:rsid w:val="00AC458D"/>
    <w:rsid w:val="00AC58E9"/>
    <w:rsid w:val="00AC613A"/>
    <w:rsid w:val="00AC6ECF"/>
    <w:rsid w:val="00AD29F3"/>
    <w:rsid w:val="00AD32D8"/>
    <w:rsid w:val="00AD3F00"/>
    <w:rsid w:val="00AD4459"/>
    <w:rsid w:val="00AD6F8B"/>
    <w:rsid w:val="00AE2BF9"/>
    <w:rsid w:val="00AE4AB7"/>
    <w:rsid w:val="00AE5281"/>
    <w:rsid w:val="00AF3CEC"/>
    <w:rsid w:val="00AF4EEC"/>
    <w:rsid w:val="00AF6791"/>
    <w:rsid w:val="00AF79D6"/>
    <w:rsid w:val="00B05B64"/>
    <w:rsid w:val="00B07C16"/>
    <w:rsid w:val="00B119BF"/>
    <w:rsid w:val="00B12C1A"/>
    <w:rsid w:val="00B144F5"/>
    <w:rsid w:val="00B15DE8"/>
    <w:rsid w:val="00B17554"/>
    <w:rsid w:val="00B23908"/>
    <w:rsid w:val="00B24AC8"/>
    <w:rsid w:val="00B24E4A"/>
    <w:rsid w:val="00B2613D"/>
    <w:rsid w:val="00B31644"/>
    <w:rsid w:val="00B3229E"/>
    <w:rsid w:val="00B33E53"/>
    <w:rsid w:val="00B346E7"/>
    <w:rsid w:val="00B352A4"/>
    <w:rsid w:val="00B36CD7"/>
    <w:rsid w:val="00B36D06"/>
    <w:rsid w:val="00B401F7"/>
    <w:rsid w:val="00B423B7"/>
    <w:rsid w:val="00B505C1"/>
    <w:rsid w:val="00B51120"/>
    <w:rsid w:val="00B5142D"/>
    <w:rsid w:val="00B53A9C"/>
    <w:rsid w:val="00B53E72"/>
    <w:rsid w:val="00B57C7E"/>
    <w:rsid w:val="00B607CA"/>
    <w:rsid w:val="00B60C6D"/>
    <w:rsid w:val="00B60FA4"/>
    <w:rsid w:val="00B612C0"/>
    <w:rsid w:val="00B64751"/>
    <w:rsid w:val="00B65D2A"/>
    <w:rsid w:val="00B668F1"/>
    <w:rsid w:val="00B66D8F"/>
    <w:rsid w:val="00B70AC9"/>
    <w:rsid w:val="00B713A5"/>
    <w:rsid w:val="00B7291C"/>
    <w:rsid w:val="00B73446"/>
    <w:rsid w:val="00B73915"/>
    <w:rsid w:val="00B739E6"/>
    <w:rsid w:val="00B74A81"/>
    <w:rsid w:val="00B758C4"/>
    <w:rsid w:val="00B759EE"/>
    <w:rsid w:val="00B803DB"/>
    <w:rsid w:val="00B807DD"/>
    <w:rsid w:val="00B80DC5"/>
    <w:rsid w:val="00B8438B"/>
    <w:rsid w:val="00B85454"/>
    <w:rsid w:val="00B9190D"/>
    <w:rsid w:val="00B92E40"/>
    <w:rsid w:val="00B940EA"/>
    <w:rsid w:val="00B9427B"/>
    <w:rsid w:val="00B97776"/>
    <w:rsid w:val="00BA0201"/>
    <w:rsid w:val="00BA0228"/>
    <w:rsid w:val="00BA0672"/>
    <w:rsid w:val="00BA18D2"/>
    <w:rsid w:val="00BA325B"/>
    <w:rsid w:val="00BA39A1"/>
    <w:rsid w:val="00BA412B"/>
    <w:rsid w:val="00BA5F97"/>
    <w:rsid w:val="00BA79E4"/>
    <w:rsid w:val="00BB4030"/>
    <w:rsid w:val="00BB653A"/>
    <w:rsid w:val="00BB65B6"/>
    <w:rsid w:val="00BB6648"/>
    <w:rsid w:val="00BB7ECE"/>
    <w:rsid w:val="00BB7F5A"/>
    <w:rsid w:val="00BC0A16"/>
    <w:rsid w:val="00BC1016"/>
    <w:rsid w:val="00BC1C54"/>
    <w:rsid w:val="00BC24ED"/>
    <w:rsid w:val="00BC2C48"/>
    <w:rsid w:val="00BC32CD"/>
    <w:rsid w:val="00BC3914"/>
    <w:rsid w:val="00BC4AB9"/>
    <w:rsid w:val="00BC5235"/>
    <w:rsid w:val="00BC79FA"/>
    <w:rsid w:val="00BD1298"/>
    <w:rsid w:val="00BD144D"/>
    <w:rsid w:val="00BD1489"/>
    <w:rsid w:val="00BD37E7"/>
    <w:rsid w:val="00BD3921"/>
    <w:rsid w:val="00BD687A"/>
    <w:rsid w:val="00BD6A7C"/>
    <w:rsid w:val="00BD7CDD"/>
    <w:rsid w:val="00BE00A5"/>
    <w:rsid w:val="00BE16FA"/>
    <w:rsid w:val="00BE1C42"/>
    <w:rsid w:val="00BE400E"/>
    <w:rsid w:val="00BE40B6"/>
    <w:rsid w:val="00BE6E4B"/>
    <w:rsid w:val="00BE72C1"/>
    <w:rsid w:val="00BE7BE8"/>
    <w:rsid w:val="00BE7F31"/>
    <w:rsid w:val="00BF26F8"/>
    <w:rsid w:val="00BF42C7"/>
    <w:rsid w:val="00BF5BA6"/>
    <w:rsid w:val="00BF6089"/>
    <w:rsid w:val="00C00CAF"/>
    <w:rsid w:val="00C018F1"/>
    <w:rsid w:val="00C03876"/>
    <w:rsid w:val="00C040B1"/>
    <w:rsid w:val="00C077BE"/>
    <w:rsid w:val="00C07A64"/>
    <w:rsid w:val="00C10433"/>
    <w:rsid w:val="00C1110F"/>
    <w:rsid w:val="00C12416"/>
    <w:rsid w:val="00C1312B"/>
    <w:rsid w:val="00C13961"/>
    <w:rsid w:val="00C13987"/>
    <w:rsid w:val="00C141D1"/>
    <w:rsid w:val="00C14543"/>
    <w:rsid w:val="00C17BF2"/>
    <w:rsid w:val="00C2111A"/>
    <w:rsid w:val="00C222A5"/>
    <w:rsid w:val="00C24BD6"/>
    <w:rsid w:val="00C30240"/>
    <w:rsid w:val="00C3193E"/>
    <w:rsid w:val="00C31B0C"/>
    <w:rsid w:val="00C3322C"/>
    <w:rsid w:val="00C33B6C"/>
    <w:rsid w:val="00C34275"/>
    <w:rsid w:val="00C343F9"/>
    <w:rsid w:val="00C34943"/>
    <w:rsid w:val="00C37074"/>
    <w:rsid w:val="00C37EC9"/>
    <w:rsid w:val="00C4046D"/>
    <w:rsid w:val="00C44F72"/>
    <w:rsid w:val="00C4608F"/>
    <w:rsid w:val="00C51221"/>
    <w:rsid w:val="00C52B24"/>
    <w:rsid w:val="00C5489F"/>
    <w:rsid w:val="00C55011"/>
    <w:rsid w:val="00C55096"/>
    <w:rsid w:val="00C553B8"/>
    <w:rsid w:val="00C56030"/>
    <w:rsid w:val="00C570DA"/>
    <w:rsid w:val="00C573D5"/>
    <w:rsid w:val="00C617E7"/>
    <w:rsid w:val="00C61CA0"/>
    <w:rsid w:val="00C6206B"/>
    <w:rsid w:val="00C63049"/>
    <w:rsid w:val="00C63946"/>
    <w:rsid w:val="00C650CE"/>
    <w:rsid w:val="00C65D6D"/>
    <w:rsid w:val="00C717AB"/>
    <w:rsid w:val="00C71EDB"/>
    <w:rsid w:val="00C73225"/>
    <w:rsid w:val="00C74787"/>
    <w:rsid w:val="00C74EEB"/>
    <w:rsid w:val="00C7514E"/>
    <w:rsid w:val="00C75388"/>
    <w:rsid w:val="00C7674F"/>
    <w:rsid w:val="00C8027A"/>
    <w:rsid w:val="00C80E6F"/>
    <w:rsid w:val="00C810A3"/>
    <w:rsid w:val="00C82CAC"/>
    <w:rsid w:val="00C8363C"/>
    <w:rsid w:val="00C84FB8"/>
    <w:rsid w:val="00C853F0"/>
    <w:rsid w:val="00C86A34"/>
    <w:rsid w:val="00C86F05"/>
    <w:rsid w:val="00C91D24"/>
    <w:rsid w:val="00C92724"/>
    <w:rsid w:val="00C93D44"/>
    <w:rsid w:val="00CA0635"/>
    <w:rsid w:val="00CA2B65"/>
    <w:rsid w:val="00CA2D41"/>
    <w:rsid w:val="00CA2E2C"/>
    <w:rsid w:val="00CA3211"/>
    <w:rsid w:val="00CA39C1"/>
    <w:rsid w:val="00CA4645"/>
    <w:rsid w:val="00CA4C4B"/>
    <w:rsid w:val="00CA50A3"/>
    <w:rsid w:val="00CA6680"/>
    <w:rsid w:val="00CB0F09"/>
    <w:rsid w:val="00CB5AB0"/>
    <w:rsid w:val="00CC0239"/>
    <w:rsid w:val="00CC06D9"/>
    <w:rsid w:val="00CC0E7B"/>
    <w:rsid w:val="00CC275D"/>
    <w:rsid w:val="00CC327A"/>
    <w:rsid w:val="00CC5F88"/>
    <w:rsid w:val="00CC70B9"/>
    <w:rsid w:val="00CC76E6"/>
    <w:rsid w:val="00CC778C"/>
    <w:rsid w:val="00CC79A2"/>
    <w:rsid w:val="00CC7E19"/>
    <w:rsid w:val="00CD1252"/>
    <w:rsid w:val="00CD3E81"/>
    <w:rsid w:val="00CD50B4"/>
    <w:rsid w:val="00CD6337"/>
    <w:rsid w:val="00CD65A0"/>
    <w:rsid w:val="00CD75DC"/>
    <w:rsid w:val="00CE0B41"/>
    <w:rsid w:val="00CE1E78"/>
    <w:rsid w:val="00CE2FF9"/>
    <w:rsid w:val="00CE32C0"/>
    <w:rsid w:val="00CE4FFE"/>
    <w:rsid w:val="00CF1D80"/>
    <w:rsid w:val="00CF3A14"/>
    <w:rsid w:val="00CF3F55"/>
    <w:rsid w:val="00CF473D"/>
    <w:rsid w:val="00CF5AF1"/>
    <w:rsid w:val="00CF5C5C"/>
    <w:rsid w:val="00CF64A0"/>
    <w:rsid w:val="00CF7322"/>
    <w:rsid w:val="00D021D1"/>
    <w:rsid w:val="00D02305"/>
    <w:rsid w:val="00D04EB9"/>
    <w:rsid w:val="00D05649"/>
    <w:rsid w:val="00D10370"/>
    <w:rsid w:val="00D11761"/>
    <w:rsid w:val="00D11889"/>
    <w:rsid w:val="00D14F47"/>
    <w:rsid w:val="00D15424"/>
    <w:rsid w:val="00D20AE7"/>
    <w:rsid w:val="00D20CCC"/>
    <w:rsid w:val="00D20E18"/>
    <w:rsid w:val="00D22C35"/>
    <w:rsid w:val="00D23669"/>
    <w:rsid w:val="00D2417C"/>
    <w:rsid w:val="00D27AC2"/>
    <w:rsid w:val="00D317D1"/>
    <w:rsid w:val="00D33A2D"/>
    <w:rsid w:val="00D341D4"/>
    <w:rsid w:val="00D34AA2"/>
    <w:rsid w:val="00D36040"/>
    <w:rsid w:val="00D37E87"/>
    <w:rsid w:val="00D44E61"/>
    <w:rsid w:val="00D45730"/>
    <w:rsid w:val="00D45CD7"/>
    <w:rsid w:val="00D516A7"/>
    <w:rsid w:val="00D529C0"/>
    <w:rsid w:val="00D5509A"/>
    <w:rsid w:val="00D57C49"/>
    <w:rsid w:val="00D60BC1"/>
    <w:rsid w:val="00D63A4B"/>
    <w:rsid w:val="00D649B8"/>
    <w:rsid w:val="00D65170"/>
    <w:rsid w:val="00D65BF2"/>
    <w:rsid w:val="00D666E8"/>
    <w:rsid w:val="00D715ED"/>
    <w:rsid w:val="00D74B89"/>
    <w:rsid w:val="00D765FE"/>
    <w:rsid w:val="00D8399D"/>
    <w:rsid w:val="00D84864"/>
    <w:rsid w:val="00D84FEF"/>
    <w:rsid w:val="00D8599C"/>
    <w:rsid w:val="00D90C97"/>
    <w:rsid w:val="00D90FEC"/>
    <w:rsid w:val="00D93059"/>
    <w:rsid w:val="00D9319F"/>
    <w:rsid w:val="00D9545C"/>
    <w:rsid w:val="00DA52FB"/>
    <w:rsid w:val="00DB2231"/>
    <w:rsid w:val="00DB2A29"/>
    <w:rsid w:val="00DB2D9D"/>
    <w:rsid w:val="00DB3302"/>
    <w:rsid w:val="00DB3443"/>
    <w:rsid w:val="00DB4817"/>
    <w:rsid w:val="00DC0C76"/>
    <w:rsid w:val="00DC13D7"/>
    <w:rsid w:val="00DC1618"/>
    <w:rsid w:val="00DC1BBF"/>
    <w:rsid w:val="00DC2269"/>
    <w:rsid w:val="00DC2A27"/>
    <w:rsid w:val="00DC347B"/>
    <w:rsid w:val="00DC42C7"/>
    <w:rsid w:val="00DD35DC"/>
    <w:rsid w:val="00DD5E52"/>
    <w:rsid w:val="00DD72FB"/>
    <w:rsid w:val="00DE2247"/>
    <w:rsid w:val="00DE308D"/>
    <w:rsid w:val="00DE6726"/>
    <w:rsid w:val="00DF0420"/>
    <w:rsid w:val="00DF0510"/>
    <w:rsid w:val="00DF0BCF"/>
    <w:rsid w:val="00DF1B8B"/>
    <w:rsid w:val="00DF20D3"/>
    <w:rsid w:val="00DF331B"/>
    <w:rsid w:val="00DF334A"/>
    <w:rsid w:val="00DF66C7"/>
    <w:rsid w:val="00DF6D50"/>
    <w:rsid w:val="00DF7C1D"/>
    <w:rsid w:val="00E0182B"/>
    <w:rsid w:val="00E03452"/>
    <w:rsid w:val="00E043AD"/>
    <w:rsid w:val="00E05C57"/>
    <w:rsid w:val="00E11911"/>
    <w:rsid w:val="00E11EA4"/>
    <w:rsid w:val="00E12B23"/>
    <w:rsid w:val="00E131BC"/>
    <w:rsid w:val="00E13542"/>
    <w:rsid w:val="00E13632"/>
    <w:rsid w:val="00E14B4D"/>
    <w:rsid w:val="00E15062"/>
    <w:rsid w:val="00E1785A"/>
    <w:rsid w:val="00E17D9F"/>
    <w:rsid w:val="00E22217"/>
    <w:rsid w:val="00E24CA3"/>
    <w:rsid w:val="00E25C63"/>
    <w:rsid w:val="00E25C6C"/>
    <w:rsid w:val="00E27E00"/>
    <w:rsid w:val="00E30D43"/>
    <w:rsid w:val="00E32D09"/>
    <w:rsid w:val="00E3304A"/>
    <w:rsid w:val="00E339BA"/>
    <w:rsid w:val="00E34130"/>
    <w:rsid w:val="00E35389"/>
    <w:rsid w:val="00E35AE3"/>
    <w:rsid w:val="00E36A43"/>
    <w:rsid w:val="00E36F5E"/>
    <w:rsid w:val="00E413D0"/>
    <w:rsid w:val="00E41F7C"/>
    <w:rsid w:val="00E46B54"/>
    <w:rsid w:val="00E46E47"/>
    <w:rsid w:val="00E47A3F"/>
    <w:rsid w:val="00E50924"/>
    <w:rsid w:val="00E516E6"/>
    <w:rsid w:val="00E51F1F"/>
    <w:rsid w:val="00E548F8"/>
    <w:rsid w:val="00E56DCA"/>
    <w:rsid w:val="00E575D6"/>
    <w:rsid w:val="00E57994"/>
    <w:rsid w:val="00E57F9E"/>
    <w:rsid w:val="00E624AD"/>
    <w:rsid w:val="00E625E0"/>
    <w:rsid w:val="00E62C9D"/>
    <w:rsid w:val="00E645AB"/>
    <w:rsid w:val="00E653B9"/>
    <w:rsid w:val="00E66612"/>
    <w:rsid w:val="00E72802"/>
    <w:rsid w:val="00E72DF3"/>
    <w:rsid w:val="00E73EC5"/>
    <w:rsid w:val="00E74136"/>
    <w:rsid w:val="00E7505B"/>
    <w:rsid w:val="00E75270"/>
    <w:rsid w:val="00E77136"/>
    <w:rsid w:val="00E779B7"/>
    <w:rsid w:val="00E77C60"/>
    <w:rsid w:val="00E83225"/>
    <w:rsid w:val="00E845C4"/>
    <w:rsid w:val="00E85E86"/>
    <w:rsid w:val="00E86CD5"/>
    <w:rsid w:val="00E876CA"/>
    <w:rsid w:val="00E878C8"/>
    <w:rsid w:val="00E90EAE"/>
    <w:rsid w:val="00E91EBB"/>
    <w:rsid w:val="00E91FA7"/>
    <w:rsid w:val="00E92A34"/>
    <w:rsid w:val="00E92FB1"/>
    <w:rsid w:val="00E93525"/>
    <w:rsid w:val="00E9461F"/>
    <w:rsid w:val="00E97395"/>
    <w:rsid w:val="00E97713"/>
    <w:rsid w:val="00EA2A7A"/>
    <w:rsid w:val="00EA3834"/>
    <w:rsid w:val="00EA4023"/>
    <w:rsid w:val="00EA41C6"/>
    <w:rsid w:val="00EA483C"/>
    <w:rsid w:val="00EA56CA"/>
    <w:rsid w:val="00EB0579"/>
    <w:rsid w:val="00EB0D49"/>
    <w:rsid w:val="00EB196A"/>
    <w:rsid w:val="00EB22A0"/>
    <w:rsid w:val="00EB2D40"/>
    <w:rsid w:val="00EB35FE"/>
    <w:rsid w:val="00EB4DFB"/>
    <w:rsid w:val="00EB57AF"/>
    <w:rsid w:val="00EB686B"/>
    <w:rsid w:val="00EC10C8"/>
    <w:rsid w:val="00EC1E84"/>
    <w:rsid w:val="00EC5154"/>
    <w:rsid w:val="00EC5C6B"/>
    <w:rsid w:val="00EC6B6D"/>
    <w:rsid w:val="00EC7354"/>
    <w:rsid w:val="00ED0039"/>
    <w:rsid w:val="00ED0407"/>
    <w:rsid w:val="00ED069D"/>
    <w:rsid w:val="00ED3333"/>
    <w:rsid w:val="00ED3AE3"/>
    <w:rsid w:val="00ED42A4"/>
    <w:rsid w:val="00ED4902"/>
    <w:rsid w:val="00ED6AA9"/>
    <w:rsid w:val="00ED6EE3"/>
    <w:rsid w:val="00EE092B"/>
    <w:rsid w:val="00EE1BCB"/>
    <w:rsid w:val="00EE1C88"/>
    <w:rsid w:val="00EE1D8C"/>
    <w:rsid w:val="00EE3BF3"/>
    <w:rsid w:val="00EE5C1B"/>
    <w:rsid w:val="00EE5C67"/>
    <w:rsid w:val="00EE627E"/>
    <w:rsid w:val="00EF1C72"/>
    <w:rsid w:val="00EF1ECF"/>
    <w:rsid w:val="00EF62E5"/>
    <w:rsid w:val="00F03113"/>
    <w:rsid w:val="00F03FDE"/>
    <w:rsid w:val="00F04674"/>
    <w:rsid w:val="00F05FAA"/>
    <w:rsid w:val="00F06D2B"/>
    <w:rsid w:val="00F11B4B"/>
    <w:rsid w:val="00F12614"/>
    <w:rsid w:val="00F12930"/>
    <w:rsid w:val="00F15685"/>
    <w:rsid w:val="00F15A76"/>
    <w:rsid w:val="00F15AFE"/>
    <w:rsid w:val="00F16154"/>
    <w:rsid w:val="00F17F6D"/>
    <w:rsid w:val="00F20A66"/>
    <w:rsid w:val="00F21269"/>
    <w:rsid w:val="00F22A76"/>
    <w:rsid w:val="00F22EAE"/>
    <w:rsid w:val="00F25318"/>
    <w:rsid w:val="00F26DE2"/>
    <w:rsid w:val="00F27175"/>
    <w:rsid w:val="00F30BE2"/>
    <w:rsid w:val="00F30E2E"/>
    <w:rsid w:val="00F338A1"/>
    <w:rsid w:val="00F35CEB"/>
    <w:rsid w:val="00F37418"/>
    <w:rsid w:val="00F37651"/>
    <w:rsid w:val="00F4015E"/>
    <w:rsid w:val="00F406E2"/>
    <w:rsid w:val="00F40B1D"/>
    <w:rsid w:val="00F41371"/>
    <w:rsid w:val="00F50E0A"/>
    <w:rsid w:val="00F51127"/>
    <w:rsid w:val="00F5275E"/>
    <w:rsid w:val="00F52DC3"/>
    <w:rsid w:val="00F53BC6"/>
    <w:rsid w:val="00F54160"/>
    <w:rsid w:val="00F54384"/>
    <w:rsid w:val="00F54F7E"/>
    <w:rsid w:val="00F55B19"/>
    <w:rsid w:val="00F56915"/>
    <w:rsid w:val="00F57E0C"/>
    <w:rsid w:val="00F609D0"/>
    <w:rsid w:val="00F61060"/>
    <w:rsid w:val="00F61117"/>
    <w:rsid w:val="00F61422"/>
    <w:rsid w:val="00F67C14"/>
    <w:rsid w:val="00F70C79"/>
    <w:rsid w:val="00F72162"/>
    <w:rsid w:val="00F72A54"/>
    <w:rsid w:val="00F76149"/>
    <w:rsid w:val="00F81C29"/>
    <w:rsid w:val="00F82095"/>
    <w:rsid w:val="00F84FEC"/>
    <w:rsid w:val="00F86350"/>
    <w:rsid w:val="00F864E6"/>
    <w:rsid w:val="00F870B8"/>
    <w:rsid w:val="00F8795D"/>
    <w:rsid w:val="00F87DAA"/>
    <w:rsid w:val="00F90300"/>
    <w:rsid w:val="00F933FF"/>
    <w:rsid w:val="00F94010"/>
    <w:rsid w:val="00F95260"/>
    <w:rsid w:val="00F95678"/>
    <w:rsid w:val="00F9638C"/>
    <w:rsid w:val="00F97230"/>
    <w:rsid w:val="00F97641"/>
    <w:rsid w:val="00FA0AFC"/>
    <w:rsid w:val="00FA187B"/>
    <w:rsid w:val="00FA26D4"/>
    <w:rsid w:val="00FA4169"/>
    <w:rsid w:val="00FA4B60"/>
    <w:rsid w:val="00FA6C54"/>
    <w:rsid w:val="00FA6D09"/>
    <w:rsid w:val="00FA75AF"/>
    <w:rsid w:val="00FB0A57"/>
    <w:rsid w:val="00FB0D14"/>
    <w:rsid w:val="00FB1204"/>
    <w:rsid w:val="00FB1C21"/>
    <w:rsid w:val="00FB39AC"/>
    <w:rsid w:val="00FB4984"/>
    <w:rsid w:val="00FB4CDB"/>
    <w:rsid w:val="00FB67EA"/>
    <w:rsid w:val="00FB74DC"/>
    <w:rsid w:val="00FC1032"/>
    <w:rsid w:val="00FC3472"/>
    <w:rsid w:val="00FC42A3"/>
    <w:rsid w:val="00FC52C9"/>
    <w:rsid w:val="00FC582E"/>
    <w:rsid w:val="00FD0B8D"/>
    <w:rsid w:val="00FD0F51"/>
    <w:rsid w:val="00FD2041"/>
    <w:rsid w:val="00FD2EF8"/>
    <w:rsid w:val="00FD3C59"/>
    <w:rsid w:val="00FD4703"/>
    <w:rsid w:val="00FD4E4E"/>
    <w:rsid w:val="00FD5862"/>
    <w:rsid w:val="00FD5C11"/>
    <w:rsid w:val="00FD60E7"/>
    <w:rsid w:val="00FD6D0C"/>
    <w:rsid w:val="00FE24A6"/>
    <w:rsid w:val="00FE3C4B"/>
    <w:rsid w:val="00FE4386"/>
    <w:rsid w:val="00FE5C0D"/>
    <w:rsid w:val="00FE5CB6"/>
    <w:rsid w:val="00FE6A4E"/>
    <w:rsid w:val="00FE6B4E"/>
    <w:rsid w:val="00FE730B"/>
    <w:rsid w:val="00FF053C"/>
    <w:rsid w:val="00FF05AD"/>
    <w:rsid w:val="00FF2C4A"/>
    <w:rsid w:val="00FF2CBA"/>
    <w:rsid w:val="00FF72F9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832032"/>
  <w15:docId w15:val="{31B2A78F-A845-D246-ADB3-B8DF679C0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4645"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spacing w:after="120" w:line="360" w:lineRule="atLeas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qFormat/>
    <w:pPr>
      <w:keepNext/>
      <w:spacing w:line="360" w:lineRule="auto"/>
      <w:jc w:val="both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65CB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semiHidden/>
    <w:pPr>
      <w:tabs>
        <w:tab w:val="left" w:pos="284"/>
        <w:tab w:val="left" w:pos="709"/>
      </w:tabs>
      <w:spacing w:after="360"/>
      <w:ind w:left="284" w:hanging="284"/>
    </w:pPr>
  </w:style>
  <w:style w:type="paragraph" w:styleId="Aufzhlungszeichen2">
    <w:name w:val="List Bullet 2"/>
    <w:basedOn w:val="Standard"/>
    <w:semiHidden/>
    <w:pPr>
      <w:spacing w:after="360"/>
      <w:ind w:left="568" w:hanging="284"/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Aufzhlungszeichen3">
    <w:name w:val="List Bullet 3"/>
    <w:basedOn w:val="Standard"/>
    <w:semiHidden/>
    <w:pPr>
      <w:ind w:left="850" w:hanging="284"/>
    </w:pPr>
  </w:style>
  <w:style w:type="paragraph" w:customStyle="1" w:styleId="Absatz">
    <w:name w:val="Absatz"/>
    <w:basedOn w:val="Standard"/>
    <w:pPr>
      <w:tabs>
        <w:tab w:val="left" w:pos="7797"/>
      </w:tabs>
      <w:spacing w:before="120" w:after="120"/>
      <w:jc w:val="both"/>
    </w:pPr>
    <w:rPr>
      <w:rFonts w:ascii="Ottawa" w:hAnsi="Ottawa"/>
    </w:rPr>
  </w:style>
  <w:style w:type="character" w:styleId="Seitenzahl">
    <w:name w:val="page number"/>
    <w:basedOn w:val="Absatz-Standardschriftart"/>
    <w:semiHidden/>
  </w:style>
  <w:style w:type="paragraph" w:styleId="Textkrper">
    <w:name w:val="Body Text"/>
    <w:basedOn w:val="Standard"/>
    <w:link w:val="TextkrperZchn"/>
    <w:pPr>
      <w:spacing w:after="120" w:line="360" w:lineRule="auto"/>
      <w:jc w:val="both"/>
    </w:pPr>
    <w:rPr>
      <w:b/>
    </w:rPr>
  </w:style>
  <w:style w:type="paragraph" w:styleId="Textkrper3">
    <w:name w:val="Body Text 3"/>
    <w:basedOn w:val="Standard"/>
    <w:semiHidden/>
    <w:pPr>
      <w:pBdr>
        <w:bottom w:val="single" w:sz="6" w:space="1" w:color="auto"/>
      </w:pBdr>
      <w:spacing w:after="120" w:line="360" w:lineRule="auto"/>
      <w:jc w:val="both"/>
    </w:pPr>
    <w:rPr>
      <w:b/>
    </w:rPr>
  </w:style>
  <w:style w:type="paragraph" w:styleId="Blocktext">
    <w:name w:val="Block Text"/>
    <w:basedOn w:val="Standard"/>
    <w:semiHidden/>
    <w:pPr>
      <w:tabs>
        <w:tab w:val="left" w:pos="1620"/>
        <w:tab w:val="left" w:pos="1980"/>
      </w:tabs>
      <w:ind w:left="540" w:right="792" w:hanging="540"/>
      <w:jc w:val="both"/>
    </w:pPr>
  </w:style>
  <w:style w:type="character" w:styleId="Hyperlink">
    <w:name w:val="Hyperlink"/>
    <w:uiPriority w:val="99"/>
    <w:unhideWhenUsed/>
    <w:rsid w:val="004C674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022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BA0228"/>
    <w:rPr>
      <w:rFonts w:ascii="Segoe UI" w:hAnsi="Segoe UI" w:cs="Segoe UI"/>
      <w:sz w:val="18"/>
      <w:szCs w:val="18"/>
    </w:rPr>
  </w:style>
  <w:style w:type="character" w:customStyle="1" w:styleId="berschrift2Zchn">
    <w:name w:val="Überschrift 2 Zchn"/>
    <w:link w:val="berschrift2"/>
    <w:rsid w:val="00A31FEE"/>
    <w:rPr>
      <w:rFonts w:ascii="Arial" w:hAnsi="Arial"/>
      <w:b/>
      <w:sz w:val="22"/>
    </w:rPr>
  </w:style>
  <w:style w:type="character" w:customStyle="1" w:styleId="TextkrperZchn">
    <w:name w:val="Textkörper Zchn"/>
    <w:link w:val="Textkrper"/>
    <w:rsid w:val="00A31FEE"/>
    <w:rPr>
      <w:rFonts w:ascii="Arial" w:hAnsi="Arial"/>
      <w:b/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C32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C32E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C32E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32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32E5"/>
    <w:rPr>
      <w:rFonts w:ascii="Arial" w:hAnsi="Arial"/>
      <w:b/>
      <w:bCs/>
    </w:rPr>
  </w:style>
  <w:style w:type="character" w:customStyle="1" w:styleId="apple-converted-space">
    <w:name w:val="apple-converted-space"/>
    <w:basedOn w:val="Absatz-Standardschriftart"/>
    <w:rsid w:val="001757D1"/>
  </w:style>
  <w:style w:type="paragraph" w:styleId="StandardWeb">
    <w:name w:val="Normal (Web)"/>
    <w:basedOn w:val="Standard"/>
    <w:uiPriority w:val="99"/>
    <w:unhideWhenUsed/>
    <w:rsid w:val="00DB4817"/>
    <w:pPr>
      <w:spacing w:before="100" w:beforeAutospacing="1" w:after="100" w:afterAutospacing="1"/>
    </w:pPr>
    <w:rPr>
      <w:rFonts w:eastAsia="Arial Unicode MS"/>
      <w:sz w:val="20"/>
    </w:rPr>
  </w:style>
  <w:style w:type="character" w:styleId="Fett">
    <w:name w:val="Strong"/>
    <w:basedOn w:val="Absatz-Standardschriftart"/>
    <w:uiPriority w:val="22"/>
    <w:qFormat/>
    <w:rsid w:val="001015EE"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sid w:val="00B144F5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D4705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505C1"/>
    <w:pPr>
      <w:ind w:left="720"/>
      <w:contextualSpacing/>
    </w:p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C4CB7"/>
    <w:rPr>
      <w:color w:val="605E5C"/>
      <w:shd w:val="clear" w:color="auto" w:fill="E1DFDD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0120A9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65CB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352DAF"/>
    <w:rPr>
      <w:color w:val="605E5C"/>
      <w:shd w:val="clear" w:color="auto" w:fill="E1DFDD"/>
    </w:rPr>
  </w:style>
  <w:style w:type="character" w:styleId="Hervorhebung">
    <w:name w:val="Emphasis"/>
    <w:basedOn w:val="Absatz-Standardschriftart"/>
    <w:uiPriority w:val="20"/>
    <w:qFormat/>
    <w:rsid w:val="00987C36"/>
    <w:rPr>
      <w:i/>
      <w:iCs/>
    </w:rPr>
  </w:style>
  <w:style w:type="character" w:customStyle="1" w:styleId="bold">
    <w:name w:val="bold"/>
    <w:basedOn w:val="Absatz-Standardschriftart"/>
    <w:rsid w:val="008D3754"/>
  </w:style>
  <w:style w:type="paragraph" w:styleId="berarbeitung">
    <w:name w:val="Revision"/>
    <w:hidden/>
    <w:uiPriority w:val="71"/>
    <w:semiHidden/>
    <w:rsid w:val="00526AAF"/>
    <w:rPr>
      <w:sz w:val="24"/>
      <w:szCs w:val="24"/>
    </w:rPr>
  </w:style>
  <w:style w:type="paragraph" w:customStyle="1" w:styleId="pre-headline">
    <w:name w:val="pre-headline"/>
    <w:basedOn w:val="Standard"/>
    <w:rsid w:val="000043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7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5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181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01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0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616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3816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2598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910041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3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49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86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005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4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6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2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4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2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69578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3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6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1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1382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9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549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7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84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9860368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84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8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9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66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3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79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54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12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0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33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56237">
          <w:marLeft w:val="0"/>
          <w:marRight w:val="0"/>
          <w:marTop w:val="0"/>
          <w:marBottom w:val="4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09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3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2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7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98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8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1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82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241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6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0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7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BAE39-221D-4745-A013-F83C4AA38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470</Words>
  <Characters>3557</Characters>
  <Application>Microsoft Office Word</Application>
  <DocSecurity>0</DocSecurity>
  <Lines>69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4008</CharactersWithSpaces>
  <SharedDoc>false</SharedDoc>
  <HyperlinkBase/>
  <HLinks>
    <vt:vector size="24" baseType="variant">
      <vt:variant>
        <vt:i4>6946902</vt:i4>
      </vt:variant>
      <vt:variant>
        <vt:i4>4862</vt:i4>
      </vt:variant>
      <vt:variant>
        <vt:i4>1025</vt:i4>
      </vt:variant>
      <vt:variant>
        <vt:i4>1</vt:i4>
      </vt:variant>
      <vt:variant>
        <vt:lpwstr>cerpiano-farben</vt:lpwstr>
      </vt:variant>
      <vt:variant>
        <vt:lpwstr/>
      </vt:variant>
      <vt:variant>
        <vt:i4>3932186</vt:i4>
      </vt:variant>
      <vt:variant>
        <vt:i4>4988</vt:i4>
      </vt:variant>
      <vt:variant>
        <vt:i4>1026</vt:i4>
      </vt:variant>
      <vt:variant>
        <vt:i4>1</vt:i4>
      </vt:variant>
      <vt:variant>
        <vt:lpwstr>Bildschirmfoto 2015-06-24 um 16</vt:lpwstr>
      </vt:variant>
      <vt:variant>
        <vt:lpwstr/>
      </vt:variant>
      <vt:variant>
        <vt:i4>1900592</vt:i4>
      </vt:variant>
      <vt:variant>
        <vt:i4>5127</vt:i4>
      </vt:variant>
      <vt:variant>
        <vt:i4>1027</vt:i4>
      </vt:variant>
      <vt:variant>
        <vt:i4>1</vt:i4>
      </vt:variant>
      <vt:variant>
        <vt:lpwstr>Cerpiano_schnitt</vt:lpwstr>
      </vt:variant>
      <vt:variant>
        <vt:lpwstr/>
      </vt:variant>
      <vt:variant>
        <vt:i4>524298</vt:i4>
      </vt:variant>
      <vt:variant>
        <vt:i4>-1</vt:i4>
      </vt:variant>
      <vt:variant>
        <vt:i4>1026</vt:i4>
      </vt:variant>
      <vt:variant>
        <vt:i4>1</vt:i4>
      </vt:variant>
      <vt:variant>
        <vt:lpwstr>GIMA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Penzenstadler Gima-Ziegel</dc:creator>
  <cp:keywords/>
  <dc:description/>
  <cp:lastModifiedBy>Julia Wolter</cp:lastModifiedBy>
  <cp:revision>3</cp:revision>
  <cp:lastPrinted>2024-07-12T15:36:00Z</cp:lastPrinted>
  <dcterms:created xsi:type="dcterms:W3CDTF">2026-05-06T09:13:00Z</dcterms:created>
  <dcterms:modified xsi:type="dcterms:W3CDTF">2026-05-06T09:14:00Z</dcterms:modified>
  <cp:category/>
</cp:coreProperties>
</file>