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AE950" w14:textId="708C7D89" w:rsidR="00E8135B" w:rsidRPr="00465227" w:rsidRDefault="007069E9" w:rsidP="00286B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465227">
        <w:rPr>
          <w:b/>
          <w:sz w:val="28"/>
          <w:szCs w:val="28"/>
        </w:rPr>
        <w:t xml:space="preserve">51. Walne </w:t>
      </w:r>
      <w:r w:rsidR="006F20B6">
        <w:rPr>
          <w:b/>
          <w:sz w:val="28"/>
          <w:szCs w:val="28"/>
        </w:rPr>
        <w:t>Z</w:t>
      </w:r>
      <w:r w:rsidRPr="00465227">
        <w:rPr>
          <w:b/>
          <w:sz w:val="28"/>
          <w:szCs w:val="28"/>
        </w:rPr>
        <w:t>gromadzenie w Amsterdamie:</w:t>
      </w:r>
    </w:p>
    <w:p w14:paraId="5652DB28" w14:textId="323012F6" w:rsidR="00DD1534" w:rsidRPr="00465227" w:rsidRDefault="00BE4F12" w:rsidP="00286B90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465227">
        <w:rPr>
          <w:b/>
          <w:sz w:val="22"/>
          <w:szCs w:val="22"/>
        </w:rPr>
        <w:t>silna więź w Grupie SANCO</w:t>
      </w:r>
    </w:p>
    <w:p w14:paraId="05A5A26B" w14:textId="77777777" w:rsidR="003E0CCD" w:rsidRPr="00E8135B" w:rsidRDefault="003E0CCD" w:rsidP="00C31B0D">
      <w:pPr>
        <w:spacing w:line="360" w:lineRule="auto"/>
        <w:jc w:val="both"/>
        <w:rPr>
          <w:rFonts w:cs="Arial"/>
        </w:rPr>
      </w:pPr>
    </w:p>
    <w:p w14:paraId="64786BEE" w14:textId="53FF92FB" w:rsidR="004E65CE" w:rsidRPr="00465227" w:rsidRDefault="00BB7532" w:rsidP="004E65CE">
      <w:pPr>
        <w:spacing w:line="360" w:lineRule="auto"/>
        <w:jc w:val="both"/>
        <w:rPr>
          <w:rFonts w:cs="Arial"/>
          <w:bCs/>
          <w:i/>
          <w:iCs/>
          <w:sz w:val="22"/>
          <w:szCs w:val="22"/>
        </w:rPr>
      </w:pPr>
      <w:r w:rsidRPr="00465227">
        <w:rPr>
          <w:b/>
          <w:sz w:val="22"/>
          <w:szCs w:val="22"/>
        </w:rPr>
        <w:t xml:space="preserve">Ulm, czerwiec 2023 r. </w:t>
      </w:r>
      <w:r w:rsidRPr="00465227">
        <w:rPr>
          <w:bCs/>
          <w:i/>
          <w:iCs/>
          <w:sz w:val="22"/>
          <w:szCs w:val="22"/>
        </w:rPr>
        <w:t xml:space="preserve">Grupa SANCO, największy sojusz producentów szyb zespolonych w Europie, spotkała się w połowie maja w Amsterdamie na dorocznym </w:t>
      </w:r>
      <w:r w:rsidR="006F20B6">
        <w:rPr>
          <w:bCs/>
          <w:i/>
          <w:iCs/>
          <w:sz w:val="22"/>
          <w:szCs w:val="22"/>
        </w:rPr>
        <w:t>W</w:t>
      </w:r>
      <w:r w:rsidRPr="00465227">
        <w:rPr>
          <w:bCs/>
          <w:i/>
          <w:iCs/>
          <w:sz w:val="22"/>
          <w:szCs w:val="22"/>
        </w:rPr>
        <w:t xml:space="preserve">alnym </w:t>
      </w:r>
      <w:r w:rsidR="006F20B6">
        <w:rPr>
          <w:bCs/>
          <w:i/>
          <w:iCs/>
          <w:sz w:val="22"/>
          <w:szCs w:val="22"/>
        </w:rPr>
        <w:t>Z</w:t>
      </w:r>
      <w:r w:rsidRPr="00465227">
        <w:rPr>
          <w:bCs/>
          <w:i/>
          <w:iCs/>
          <w:sz w:val="22"/>
          <w:szCs w:val="22"/>
        </w:rPr>
        <w:t>gromadzeniu. Około 110 przedstawicieli ponad 60 firm członkowskich spotkało się w holenderskiej metropolii, aby wymieniać informacje na temat najnowszych trendów w branży i aktualnych zmian na rynku. Jako przedstawiciel licencjodawcy, CEO firmy Glas Trösch, dr Fabian Zwick podziękował wszystkim obecnym za lojalność. Antonio Gioello, dyrektor Działu Doradztwa SANCO, podkreślił silną więź w Grupie i potwierdził cel, jakim jest wzrost pod względem jakości.</w:t>
      </w:r>
    </w:p>
    <w:p w14:paraId="5FFA88D4" w14:textId="77777777" w:rsidR="003E0CCD" w:rsidRPr="00465227" w:rsidRDefault="003E0CCD" w:rsidP="003E0CCD">
      <w:pPr>
        <w:spacing w:line="360" w:lineRule="auto"/>
        <w:jc w:val="both"/>
        <w:rPr>
          <w:rFonts w:cs="Arial"/>
          <w:sz w:val="22"/>
          <w:szCs w:val="22"/>
        </w:rPr>
      </w:pPr>
    </w:p>
    <w:p w14:paraId="646CE712" w14:textId="5583E91D" w:rsidR="00F62CB2" w:rsidRPr="00465227" w:rsidRDefault="006F7591" w:rsidP="00C31B0D">
      <w:pPr>
        <w:spacing w:line="360" w:lineRule="auto"/>
        <w:jc w:val="both"/>
        <w:rPr>
          <w:rFonts w:cs="Arial"/>
          <w:sz w:val="22"/>
          <w:szCs w:val="22"/>
        </w:rPr>
      </w:pPr>
      <w:r w:rsidRPr="00465227">
        <w:rPr>
          <w:sz w:val="22"/>
          <w:szCs w:val="22"/>
        </w:rPr>
        <w:t xml:space="preserve">Tradycyjnie CEO Glas Trösch, dr Fabian Zwick, powitał obecnych na początku </w:t>
      </w:r>
      <w:r w:rsidR="006F20B6">
        <w:rPr>
          <w:sz w:val="22"/>
          <w:szCs w:val="22"/>
        </w:rPr>
        <w:t>W</w:t>
      </w:r>
      <w:r w:rsidRPr="00465227">
        <w:rPr>
          <w:sz w:val="22"/>
          <w:szCs w:val="22"/>
        </w:rPr>
        <w:t xml:space="preserve">alnego </w:t>
      </w:r>
      <w:r w:rsidR="006F20B6">
        <w:rPr>
          <w:sz w:val="22"/>
          <w:szCs w:val="22"/>
        </w:rPr>
        <w:t>Z</w:t>
      </w:r>
      <w:r w:rsidRPr="00465227">
        <w:rPr>
          <w:sz w:val="22"/>
          <w:szCs w:val="22"/>
        </w:rPr>
        <w:t>gromadzenia. Docenił dobrą współpracę i podkreślił swoje wyraźne zaangażowanie w działalność SANCO. Szczególnie w tych trudnych czasach ważne jest wykorzystanie efektów synergii, jakie powstają w ramach grupy. Podkreślił również osiągnięcia ukraińskich firm partnerskich, które w niezwykle trudnych warunkach produkują pilnie potrzebne szyby do zniszczonych budynków.</w:t>
      </w:r>
    </w:p>
    <w:p w14:paraId="1CEC3D35" w14:textId="77777777" w:rsidR="00342EC7" w:rsidRPr="00465227" w:rsidRDefault="00342EC7" w:rsidP="00C31B0D">
      <w:pPr>
        <w:spacing w:line="360" w:lineRule="auto"/>
        <w:jc w:val="both"/>
        <w:rPr>
          <w:rFonts w:cs="Arial"/>
          <w:sz w:val="22"/>
          <w:szCs w:val="22"/>
        </w:rPr>
      </w:pPr>
    </w:p>
    <w:p w14:paraId="279E8167" w14:textId="0530BD53" w:rsidR="00342EC7" w:rsidRPr="00465227" w:rsidRDefault="00FE1936" w:rsidP="00C31B0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465227">
        <w:rPr>
          <w:b/>
          <w:sz w:val="22"/>
          <w:szCs w:val="22"/>
        </w:rPr>
        <w:t>Napędzanie cyfryzacji i zrównoważonego rozwoju</w:t>
      </w:r>
    </w:p>
    <w:p w14:paraId="5AA37E43" w14:textId="1067C4BD" w:rsidR="003E18AE" w:rsidRPr="00465227" w:rsidRDefault="003E18AE" w:rsidP="00C31B0D">
      <w:pPr>
        <w:spacing w:line="360" w:lineRule="auto"/>
        <w:jc w:val="both"/>
        <w:rPr>
          <w:rFonts w:cs="Arial"/>
          <w:sz w:val="22"/>
          <w:szCs w:val="22"/>
        </w:rPr>
      </w:pPr>
      <w:r w:rsidRPr="00465227">
        <w:rPr>
          <w:sz w:val="22"/>
          <w:szCs w:val="22"/>
        </w:rPr>
        <w:t xml:space="preserve">W swoim wystąpieniu Antonio Gioello, dyrektor Działu Doradztwa SANCO, podziękował członkom sojuszu za zaufanie, jakim go </w:t>
      </w:r>
      <w:proofErr w:type="gramStart"/>
      <w:r w:rsidRPr="00465227">
        <w:rPr>
          <w:sz w:val="22"/>
          <w:szCs w:val="22"/>
        </w:rPr>
        <w:t>obdarzyli,</w:t>
      </w:r>
      <w:proofErr w:type="gramEnd"/>
      <w:r w:rsidRPr="00465227">
        <w:rPr>
          <w:sz w:val="22"/>
          <w:szCs w:val="22"/>
        </w:rPr>
        <w:t xml:space="preserve"> oraz przedstawił perspektywę strategicznego rozwoju Grupy. Następnie Denis Löhle, doradca techniczny SANCO, podsumował nowości z obszaru marketingu. Do komunikacji wewnętrznej wprowadzono na przykład nowy intranet, który regularnie dostarcza firmom partnerskim aktualne informacje niezbędne do ich codziennej pracy. Cyfryzacja postępuje także w komunikacji zewnętrznej, a jednocześnie intensyfikuje się kontakt osobisty z członkami.  </w:t>
      </w:r>
    </w:p>
    <w:p w14:paraId="6813F020" w14:textId="77777777" w:rsidR="002F45A0" w:rsidRPr="00465227" w:rsidRDefault="002F45A0" w:rsidP="00C31B0D">
      <w:pPr>
        <w:spacing w:line="360" w:lineRule="auto"/>
        <w:jc w:val="both"/>
        <w:rPr>
          <w:rFonts w:cs="Arial"/>
          <w:sz w:val="22"/>
          <w:szCs w:val="22"/>
        </w:rPr>
      </w:pPr>
    </w:p>
    <w:p w14:paraId="1FE4D761" w14:textId="77F35050" w:rsidR="00AA0FAB" w:rsidRPr="00465227" w:rsidRDefault="000A4045" w:rsidP="00C31B0D">
      <w:pPr>
        <w:spacing w:line="360" w:lineRule="auto"/>
        <w:jc w:val="both"/>
        <w:rPr>
          <w:rFonts w:cs="Arial"/>
          <w:sz w:val="22"/>
          <w:szCs w:val="22"/>
        </w:rPr>
      </w:pPr>
      <w:r w:rsidRPr="00465227">
        <w:rPr>
          <w:sz w:val="22"/>
          <w:szCs w:val="22"/>
        </w:rPr>
        <w:t xml:space="preserve">Bardzo ważnym priorytetem jest dla SANCO także zrównoważony rozwój. Po pierwsze firmy partnerskie czerpią korzyści z kompleksowych </w:t>
      </w:r>
      <w:r w:rsidRPr="00465227">
        <w:rPr>
          <w:sz w:val="22"/>
          <w:szCs w:val="22"/>
        </w:rPr>
        <w:lastRenderedPageBreak/>
        <w:t>działań licencjodawcy, firmy Glas Trösch, która poprzez inicjatywę „Green for Generations” dąży do coraz wydajniejszej produkcji szkła. Po drugie SANCO wzmacnia edukację architektów i producentów okien w celu dalszej optymalizacji bilansu energetycznego budynków poprzez precyzyjny dobór szyb zespolonych w zależności od orientacji elewacji, tzw. przeszklenia 360 stopni.</w:t>
      </w:r>
    </w:p>
    <w:p w14:paraId="765FE055" w14:textId="77777777" w:rsidR="00AA0FAB" w:rsidRPr="00465227" w:rsidRDefault="00AA0FAB" w:rsidP="00C31B0D">
      <w:pPr>
        <w:spacing w:line="360" w:lineRule="auto"/>
        <w:jc w:val="both"/>
        <w:rPr>
          <w:rFonts w:cs="Arial"/>
          <w:sz w:val="22"/>
          <w:szCs w:val="22"/>
        </w:rPr>
      </w:pPr>
    </w:p>
    <w:p w14:paraId="7049841F" w14:textId="5F349799" w:rsidR="008002FA" w:rsidRPr="00465227" w:rsidRDefault="00AE4B8E" w:rsidP="00C31B0D">
      <w:pPr>
        <w:spacing w:line="360" w:lineRule="auto"/>
        <w:jc w:val="both"/>
        <w:rPr>
          <w:rFonts w:cs="Arial"/>
          <w:sz w:val="22"/>
          <w:szCs w:val="22"/>
        </w:rPr>
      </w:pPr>
      <w:r w:rsidRPr="00465227">
        <w:rPr>
          <w:sz w:val="22"/>
          <w:szCs w:val="22"/>
        </w:rPr>
        <w:t xml:space="preserve">Następne </w:t>
      </w:r>
      <w:r w:rsidR="006F20B6">
        <w:rPr>
          <w:sz w:val="22"/>
          <w:szCs w:val="22"/>
        </w:rPr>
        <w:t>W</w:t>
      </w:r>
      <w:r w:rsidRPr="00465227">
        <w:rPr>
          <w:sz w:val="22"/>
          <w:szCs w:val="22"/>
        </w:rPr>
        <w:t xml:space="preserve">alne </w:t>
      </w:r>
      <w:r w:rsidR="006F20B6">
        <w:rPr>
          <w:sz w:val="22"/>
          <w:szCs w:val="22"/>
        </w:rPr>
        <w:t>Z</w:t>
      </w:r>
      <w:r w:rsidRPr="00465227">
        <w:rPr>
          <w:sz w:val="22"/>
          <w:szCs w:val="22"/>
        </w:rPr>
        <w:t>gromadzenie planowane jest na maj 2024 roku w Gdańsku. SANCO daje tym samym wyraźny sygnał solidarności z polskimi firmami i podkreśla ich ogromne znaczenie w Grupie.</w:t>
      </w:r>
    </w:p>
    <w:p w14:paraId="006F7EA4" w14:textId="7C7686CC" w:rsidR="00AE4B8E" w:rsidRPr="00465227" w:rsidRDefault="00AE4B8E" w:rsidP="00C31B0D">
      <w:pPr>
        <w:spacing w:line="360" w:lineRule="auto"/>
        <w:jc w:val="both"/>
        <w:rPr>
          <w:rFonts w:cs="Arial"/>
          <w:sz w:val="22"/>
          <w:szCs w:val="22"/>
        </w:rPr>
      </w:pPr>
    </w:p>
    <w:p w14:paraId="6A1E3EE3" w14:textId="710DD491" w:rsidR="00AE4B8E" w:rsidRPr="00465227" w:rsidRDefault="00AE4B8E" w:rsidP="00C31B0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465227">
        <w:rPr>
          <w:b/>
          <w:sz w:val="22"/>
          <w:szCs w:val="22"/>
        </w:rPr>
        <w:t>O SANCO:</w:t>
      </w:r>
    </w:p>
    <w:p w14:paraId="17679973" w14:textId="6D22925A" w:rsidR="00AE4B8E" w:rsidRPr="00465227" w:rsidRDefault="00AE4B8E" w:rsidP="00AE4B8E">
      <w:pPr>
        <w:spacing w:line="360" w:lineRule="auto"/>
        <w:jc w:val="both"/>
        <w:rPr>
          <w:rFonts w:cs="Arial"/>
          <w:sz w:val="22"/>
          <w:szCs w:val="22"/>
        </w:rPr>
      </w:pPr>
      <w:r w:rsidRPr="00465227">
        <w:rPr>
          <w:sz w:val="22"/>
          <w:szCs w:val="22"/>
        </w:rPr>
        <w:t>Mając ponad 60 aktywnych członków w 14 krajach, SANCO jest największym stowarzyszeniem producentów szyb zespolonych w Europie. Licencjodawcą jest szwajcarska Grupa Glas Trösch. Portfolio produktów wytwarzanych przez partnerów SANCO obejmuje efektywne energetycznie szyby zespolone do okien i fasad oraz zaawansowane przeszklenia do wnętrz.</w:t>
      </w:r>
    </w:p>
    <w:p w14:paraId="26EAC3D5" w14:textId="69152259" w:rsidR="00465227" w:rsidRDefault="00465227">
      <w:pPr>
        <w:rPr>
          <w:rFonts w:cs="Arial"/>
        </w:rPr>
      </w:pPr>
      <w:r>
        <w:rPr>
          <w:rFonts w:cs="Arial"/>
        </w:rPr>
        <w:br w:type="page"/>
      </w:r>
    </w:p>
    <w:p w14:paraId="6AD3A7FD" w14:textId="1A3EF426" w:rsidR="00AE4B8E" w:rsidRPr="00465227" w:rsidRDefault="00465227" w:rsidP="00C31B0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465227">
        <w:rPr>
          <w:rFonts w:cs="Arial"/>
          <w:b/>
          <w:bCs/>
          <w:sz w:val="22"/>
          <w:szCs w:val="22"/>
        </w:rPr>
        <w:lastRenderedPageBreak/>
        <w:t>Obrazy:</w:t>
      </w:r>
    </w:p>
    <w:p w14:paraId="04A8BDB3" w14:textId="0A448566" w:rsidR="00011627" w:rsidRDefault="00465227" w:rsidP="00346FAC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F0AF4" wp14:editId="7B90F08A">
                <wp:simplePos x="0" y="0"/>
                <wp:positionH relativeFrom="column">
                  <wp:posOffset>-107467</wp:posOffset>
                </wp:positionH>
                <wp:positionV relativeFrom="paragraph">
                  <wp:posOffset>2395084</wp:posOffset>
                </wp:positionV>
                <wp:extent cx="2372906" cy="709930"/>
                <wp:effectExtent l="0" t="0" r="2540" b="127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906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0B9D1C" w14:textId="7FA8ACAF" w:rsidR="00465227" w:rsidRDefault="00465227" w:rsidP="00465227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Dr Fabian Zwick, CEO szwajcarskiej grupy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Glas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Trösch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, podkreślił znaczenie Grupy SANCO. </w:t>
                            </w:r>
                          </w:p>
                          <w:p w14:paraId="0E46D4AE" w14:textId="689718E8" w:rsidR="00465227" w:rsidRPr="00F040D4" w:rsidRDefault="00465227" w:rsidP="0046522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Zdjęcie: 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F0AF4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8.45pt;margin-top:188.6pt;width:186.85pt;height: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" fillcolor="white [3201]" stroked="f" strokeweight=".5pt">
                <v:textbox>
                  <w:txbxContent>
                    <w:p w14:paraId="500B9D1C" w14:textId="7FA8ACAF" w:rsidR="00465227" w:rsidRDefault="00465227" w:rsidP="00465227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 xml:space="preserve">Dr Fabian Zwick, CEO szwajcarskiej grupy </w:t>
                      </w:r>
                      <w:proofErr w:type="spellStart"/>
                      <w:r>
                        <w:rPr>
                          <w:sz w:val="20"/>
                        </w:rPr>
                        <w:t>Glas</w:t>
                      </w:r>
                      <w:proofErr w:type="spellEnd"/>
                      <w:r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Trösch</w:t>
                      </w:r>
                      <w:proofErr w:type="spellEnd"/>
                      <w:r>
                        <w:rPr>
                          <w:sz w:val="20"/>
                        </w:rPr>
                        <w:t xml:space="preserve">, podkreślił znaczenie Grupy SANCO. </w:t>
                      </w:r>
                    </w:p>
                    <w:p w14:paraId="0E46D4AE" w14:textId="689718E8" w:rsidR="00465227" w:rsidRPr="00F040D4" w:rsidRDefault="00465227" w:rsidP="0046522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Zdjęcie: SANCO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4C81E" wp14:editId="73579342">
                <wp:simplePos x="0" y="0"/>
                <wp:positionH relativeFrom="column">
                  <wp:posOffset>2159640</wp:posOffset>
                </wp:positionH>
                <wp:positionV relativeFrom="paragraph">
                  <wp:posOffset>2395084</wp:posOffset>
                </wp:positionV>
                <wp:extent cx="2403134" cy="709930"/>
                <wp:effectExtent l="0" t="0" r="0" b="127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3134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536842" w14:textId="77777777" w:rsidR="00465227" w:rsidRDefault="00465227" w:rsidP="0046522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Antonio Gioello, dyrektor Działu Doradztwa SANCO podziękował obecnym za okazane mu zaufanie.</w:t>
                            </w:r>
                          </w:p>
                          <w:p w14:paraId="17D36958" w14:textId="77777777" w:rsidR="00465227" w:rsidRDefault="00465227" w:rsidP="00465227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Zdjęcie: SANCO</w:t>
                            </w:r>
                          </w:p>
                          <w:p w14:paraId="21FA0FF7" w14:textId="6AF3AD7C" w:rsidR="00465227" w:rsidRPr="00F040D4" w:rsidRDefault="00465227" w:rsidP="0046522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4C81E" id="Textfeld 8" o:spid="_x0000_s1027" type="#_x0000_t202" style="position:absolute;margin-left:170.05pt;margin-top:188.6pt;width:189.2pt;height:5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" fillcolor="white [3201]" stroked="f" strokeweight=".5pt">
                <v:textbox>
                  <w:txbxContent>
                    <w:p w14:paraId="21536842" w14:textId="77777777" w:rsidR="00465227" w:rsidRDefault="00465227" w:rsidP="00465227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Antonio </w:t>
                      </w:r>
                      <w:proofErr w:type="spellStart"/>
                      <w:r>
                        <w:rPr>
                          <w:sz w:val="20"/>
                        </w:rPr>
                        <w:t>Gioello</w:t>
                      </w:r>
                      <w:proofErr w:type="spellEnd"/>
                      <w:r>
                        <w:rPr>
                          <w:sz w:val="20"/>
                        </w:rPr>
                        <w:t>, dyrektor Działu Doradztwa SANCO podziękował obecnym za okazane mu zaufanie.</w:t>
                      </w:r>
                    </w:p>
                    <w:p w14:paraId="17D36958" w14:textId="77777777" w:rsidR="00465227" w:rsidRDefault="00465227" w:rsidP="00465227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>Zdjęcie: SANCO</w:t>
                      </w:r>
                    </w:p>
                    <w:p w14:paraId="21FA0FF7" w14:textId="6AF3AD7C" w:rsidR="00465227" w:rsidRPr="00F040D4" w:rsidRDefault="00465227" w:rsidP="0046522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w:drawing>
          <wp:inline distT="0" distB="0" distL="0" distR="0" wp14:anchorId="5D92E049" wp14:editId="66B331D9">
            <wp:extent cx="2160905" cy="2401074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909" cy="250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108B">
        <w:rPr>
          <w:sz w:val="20"/>
        </w:rPr>
        <w:t xml:space="preserve">   </w:t>
      </w:r>
      <w:r>
        <w:rPr>
          <w:rFonts w:cs="Arial"/>
          <w:noProof/>
          <w:sz w:val="20"/>
          <w:szCs w:val="20"/>
        </w:rPr>
        <w:drawing>
          <wp:inline distT="0" distB="0" distL="0" distR="0" wp14:anchorId="5BB5360D" wp14:editId="51E785FC">
            <wp:extent cx="2160781" cy="240093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053" cy="2529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6DB09" w14:textId="2B0B1565" w:rsidR="009A0807" w:rsidRDefault="009A0807" w:rsidP="00346FAC">
      <w:pPr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3491"/>
      </w:tblGrid>
      <w:tr w:rsidR="009A0807" w14:paraId="4928ACBD" w14:textId="77777777" w:rsidTr="009A0807">
        <w:tc>
          <w:tcPr>
            <w:tcW w:w="3490" w:type="dxa"/>
          </w:tcPr>
          <w:p w14:paraId="6393B9B9" w14:textId="11324250" w:rsidR="009A0807" w:rsidRDefault="009A0807" w:rsidP="00AA0B6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491" w:type="dxa"/>
          </w:tcPr>
          <w:p w14:paraId="3548E93E" w14:textId="01FA0055" w:rsidR="009A0807" w:rsidRDefault="009A0807" w:rsidP="00465227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106744E3" w14:textId="33D8C843" w:rsidR="009A0807" w:rsidRDefault="009A0807" w:rsidP="00346FAC">
      <w:pPr>
        <w:rPr>
          <w:rFonts w:cs="Arial"/>
          <w:sz w:val="20"/>
          <w:szCs w:val="20"/>
        </w:rPr>
      </w:pPr>
    </w:p>
    <w:p w14:paraId="0E8EE998" w14:textId="1A238500" w:rsidR="0066108B" w:rsidRDefault="00AE4B8E" w:rsidP="00346FAC">
      <w:pPr>
        <w:rPr>
          <w:rFonts w:cs="Arial"/>
          <w:sz w:val="20"/>
          <w:szCs w:val="20"/>
        </w:rPr>
      </w:pPr>
      <w:r>
        <w:rPr>
          <w:sz w:val="20"/>
        </w:rPr>
        <w:t xml:space="preserve">   </w:t>
      </w:r>
    </w:p>
    <w:p w14:paraId="7AF42E6D" w14:textId="4F9863B6" w:rsidR="00011627" w:rsidRDefault="00AE4B8E" w:rsidP="00346FAC">
      <w:pPr>
        <w:rPr>
          <w:rFonts w:cs="Arial"/>
          <w:sz w:val="20"/>
          <w:szCs w:val="20"/>
        </w:rPr>
      </w:pPr>
      <w:r>
        <w:rPr>
          <w:sz w:val="20"/>
        </w:rPr>
        <w:t xml:space="preserve">    </w:t>
      </w:r>
    </w:p>
    <w:p w14:paraId="727B597E" w14:textId="77777777" w:rsidR="00011627" w:rsidRDefault="00011627" w:rsidP="00346FAC">
      <w:pPr>
        <w:rPr>
          <w:rFonts w:cs="Arial"/>
          <w:sz w:val="20"/>
          <w:szCs w:val="20"/>
        </w:rPr>
      </w:pPr>
    </w:p>
    <w:p w14:paraId="0BAC874B" w14:textId="646B0360" w:rsidR="00011627" w:rsidRDefault="00465227" w:rsidP="00346FAC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7B495" wp14:editId="092C95FD">
                <wp:simplePos x="0" y="0"/>
                <wp:positionH relativeFrom="column">
                  <wp:posOffset>-107467</wp:posOffset>
                </wp:positionH>
                <wp:positionV relativeFrom="paragraph">
                  <wp:posOffset>2964374</wp:posOffset>
                </wp:positionV>
                <wp:extent cx="4564443" cy="612119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4443" cy="6121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9776A4" w14:textId="77777777" w:rsidR="006F20B6" w:rsidRDefault="00465227" w:rsidP="0046522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Ponad 110 przedstawicieli firm partnerskich z całej Europy spotkało się w Amsterdamie na dorocznym </w:t>
                            </w:r>
                            <w:r w:rsidR="006F20B6">
                              <w:rPr>
                                <w:sz w:val="20"/>
                              </w:rPr>
                              <w:t>W</w:t>
                            </w:r>
                            <w:r>
                              <w:rPr>
                                <w:sz w:val="20"/>
                              </w:rPr>
                              <w:t xml:space="preserve">alnym </w:t>
                            </w:r>
                            <w:r w:rsidR="006F20B6">
                              <w:rPr>
                                <w:sz w:val="20"/>
                              </w:rPr>
                              <w:t>Z</w:t>
                            </w:r>
                            <w:r>
                              <w:rPr>
                                <w:sz w:val="20"/>
                              </w:rPr>
                              <w:t xml:space="preserve">gromadzeniu SANCO. </w:t>
                            </w:r>
                          </w:p>
                          <w:p w14:paraId="6EDA02A8" w14:textId="6A0428A0" w:rsidR="00465227" w:rsidRDefault="00465227" w:rsidP="00465227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Zdjęcie: SANCO </w:t>
                            </w:r>
                          </w:p>
                          <w:p w14:paraId="16D60C34" w14:textId="77777777" w:rsidR="00465227" w:rsidRDefault="00465227" w:rsidP="004652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7B495" id="Textfeld 9" o:spid="_x0000_s1028" type="#_x0000_t202" style="position:absolute;margin-left:-8.45pt;margin-top:233.4pt;width:359.4pt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" fillcolor="white [3201]" stroked="f" strokeweight=".5pt">
                <v:textbox>
                  <w:txbxContent>
                    <w:p w14:paraId="3C9776A4" w14:textId="77777777" w:rsidR="006F20B6" w:rsidRDefault="00465227" w:rsidP="00465227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Ponad 110 przedstawicieli firm partnerskich z całej Europy spotkało się w Amsterdamie na dorocznym </w:t>
                      </w:r>
                      <w:r w:rsidR="006F20B6">
                        <w:rPr>
                          <w:sz w:val="20"/>
                        </w:rPr>
                        <w:t>W</w:t>
                      </w:r>
                      <w:r>
                        <w:rPr>
                          <w:sz w:val="20"/>
                        </w:rPr>
                        <w:t xml:space="preserve">alnym </w:t>
                      </w:r>
                      <w:r w:rsidR="006F20B6">
                        <w:rPr>
                          <w:sz w:val="20"/>
                        </w:rPr>
                        <w:t>Z</w:t>
                      </w:r>
                      <w:r>
                        <w:rPr>
                          <w:sz w:val="20"/>
                        </w:rPr>
                        <w:t xml:space="preserve">gromadzeniu SANCO. </w:t>
                      </w:r>
                    </w:p>
                    <w:p w14:paraId="6EDA02A8" w14:textId="6A0428A0" w:rsidR="00465227" w:rsidRDefault="00465227" w:rsidP="00465227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</w:rPr>
                        <w:t xml:space="preserve">Zdjęcie: SANCO </w:t>
                      </w:r>
                    </w:p>
                    <w:p w14:paraId="16D60C34" w14:textId="77777777" w:rsidR="00465227" w:rsidRDefault="00465227" w:rsidP="00465227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w:drawing>
          <wp:inline distT="0" distB="0" distL="0" distR="0" wp14:anchorId="5128B05B" wp14:editId="1CE5A4C8">
            <wp:extent cx="4439285" cy="2959735"/>
            <wp:effectExtent l="0" t="0" r="5715" b="0"/>
            <wp:docPr id="501950910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950910" name="Grafik 501950910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3F8D8" w14:textId="26DFBDCE" w:rsidR="00011627" w:rsidRDefault="00011627" w:rsidP="00346FAC">
      <w:pPr>
        <w:rPr>
          <w:rFonts w:cs="Arial"/>
          <w:sz w:val="20"/>
          <w:szCs w:val="20"/>
        </w:rPr>
      </w:pPr>
    </w:p>
    <w:p w14:paraId="1609A968" w14:textId="503962C3" w:rsidR="001B316B" w:rsidRDefault="001B316B" w:rsidP="00346FAC">
      <w:pPr>
        <w:rPr>
          <w:rFonts w:cs="Arial"/>
          <w:sz w:val="20"/>
          <w:szCs w:val="20"/>
        </w:rPr>
      </w:pPr>
    </w:p>
    <w:p w14:paraId="24985C64" w14:textId="29956C5D" w:rsidR="00F30955" w:rsidRDefault="00F30955" w:rsidP="00346FAC">
      <w:pPr>
        <w:rPr>
          <w:rFonts w:cs="Arial"/>
          <w:sz w:val="20"/>
          <w:szCs w:val="20"/>
        </w:rPr>
      </w:pPr>
    </w:p>
    <w:p w14:paraId="505B5325" w14:textId="77777777" w:rsidR="0066108B" w:rsidRDefault="0066108B" w:rsidP="00346FAC">
      <w:pPr>
        <w:rPr>
          <w:rFonts w:cs="Arial"/>
          <w:sz w:val="20"/>
          <w:szCs w:val="20"/>
        </w:rPr>
      </w:pPr>
    </w:p>
    <w:p w14:paraId="7DFD4A6E" w14:textId="0E82C907" w:rsidR="0066108B" w:rsidRDefault="00465227" w:rsidP="00346F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4C4EC760" w14:textId="6386919A" w:rsidR="000D1BD2" w:rsidRDefault="00465227" w:rsidP="00346FAC">
      <w:pPr>
        <w:rPr>
          <w:rFonts w:cs="Arial"/>
          <w:b/>
          <w:bCs/>
          <w:sz w:val="20"/>
          <w:szCs w:val="20"/>
        </w:rPr>
      </w:pPr>
      <w:r w:rsidRPr="00465227">
        <w:rPr>
          <w:rFonts w:cs="Arial"/>
          <w:b/>
          <w:bCs/>
          <w:sz w:val="20"/>
          <w:szCs w:val="20"/>
        </w:rPr>
        <w:lastRenderedPageBreak/>
        <w:t>Więcej informacji</w:t>
      </w:r>
      <w:r>
        <w:rPr>
          <w:rFonts w:cs="Arial"/>
          <w:b/>
          <w:bCs/>
          <w:sz w:val="20"/>
          <w:szCs w:val="20"/>
        </w:rPr>
        <w:t>:</w:t>
      </w:r>
    </w:p>
    <w:p w14:paraId="6D8FCD7A" w14:textId="77777777" w:rsidR="00465227" w:rsidRPr="00465227" w:rsidRDefault="00465227" w:rsidP="00346FAC">
      <w:pPr>
        <w:rPr>
          <w:rFonts w:cs="Arial"/>
          <w:b/>
          <w:bCs/>
          <w:sz w:val="20"/>
          <w:szCs w:val="20"/>
        </w:rPr>
      </w:pPr>
    </w:p>
    <w:p w14:paraId="0E70B3F0" w14:textId="77777777" w:rsidR="00465227" w:rsidRPr="008C666E" w:rsidRDefault="00465227" w:rsidP="00465227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SANCO </w:t>
      </w:r>
      <w:proofErr w:type="spellStart"/>
      <w:r>
        <w:rPr>
          <w:rFonts w:cs="Arial"/>
          <w:sz w:val="22"/>
          <w:szCs w:val="22"/>
        </w:rPr>
        <w:t>Beratung</w:t>
      </w:r>
      <w:proofErr w:type="spellEnd"/>
      <w:r>
        <w:rPr>
          <w:rFonts w:cs="Arial"/>
          <w:sz w:val="22"/>
          <w:szCs w:val="22"/>
        </w:rPr>
        <w:t xml:space="preserve"> </w:t>
      </w:r>
      <w:r w:rsidRPr="008C666E">
        <w:rPr>
          <w:rFonts w:cs="Arial"/>
          <w:sz w:val="22"/>
          <w:szCs w:val="22"/>
        </w:rPr>
        <w:t xml:space="preserve">| </w:t>
      </w:r>
      <w:proofErr w:type="spellStart"/>
      <w:r w:rsidRPr="008C666E">
        <w:rPr>
          <w:rFonts w:cs="Arial"/>
          <w:bCs/>
          <w:sz w:val="22"/>
          <w:szCs w:val="22"/>
        </w:rPr>
        <w:t>Glas</w:t>
      </w:r>
      <w:proofErr w:type="spellEnd"/>
      <w:r w:rsidRPr="008C666E">
        <w:rPr>
          <w:rFonts w:cs="Arial"/>
          <w:bCs/>
          <w:sz w:val="22"/>
          <w:szCs w:val="22"/>
        </w:rPr>
        <w:t xml:space="preserve"> </w:t>
      </w:r>
      <w:proofErr w:type="spellStart"/>
      <w:r w:rsidRPr="008C666E">
        <w:rPr>
          <w:rFonts w:cs="Arial"/>
          <w:bCs/>
          <w:sz w:val="22"/>
          <w:szCs w:val="22"/>
        </w:rPr>
        <w:t>Trösch</w:t>
      </w:r>
      <w:proofErr w:type="spellEnd"/>
      <w:r w:rsidRPr="008C666E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>GmbH</w:t>
      </w:r>
    </w:p>
    <w:p w14:paraId="14B3C2AD" w14:textId="77777777" w:rsidR="00465227" w:rsidRDefault="00465227" w:rsidP="00465227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</w:t>
      </w:r>
      <w:proofErr w:type="spellStart"/>
      <w:r>
        <w:rPr>
          <w:rFonts w:cs="Arial"/>
          <w:sz w:val="22"/>
          <w:szCs w:val="22"/>
        </w:rPr>
        <w:t>Lehrer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Feld</w:t>
      </w:r>
      <w:proofErr w:type="spellEnd"/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30</w:t>
      </w:r>
      <w:r w:rsidRPr="008C666E">
        <w:rPr>
          <w:rFonts w:cs="Arial"/>
          <w:sz w:val="22"/>
          <w:szCs w:val="22"/>
        </w:rPr>
        <w:t xml:space="preserve"> | </w:t>
      </w:r>
      <w:r>
        <w:rPr>
          <w:rFonts w:cs="Arial"/>
          <w:sz w:val="22"/>
          <w:szCs w:val="22"/>
        </w:rPr>
        <w:t>89081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Ulm</w:t>
      </w:r>
      <w:r w:rsidRPr="008C666E"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Deutschland</w:t>
      </w:r>
      <w:proofErr w:type="spellEnd"/>
    </w:p>
    <w:p w14:paraId="4F401B12" w14:textId="77777777" w:rsidR="00465227" w:rsidRPr="008C666E" w:rsidRDefault="00465227" w:rsidP="00465227">
      <w:pPr>
        <w:jc w:val="both"/>
        <w:rPr>
          <w:rFonts w:cs="Arial"/>
          <w:sz w:val="22"/>
          <w:szCs w:val="22"/>
        </w:rPr>
      </w:pPr>
      <w:r w:rsidRPr="00F040D4">
        <w:rPr>
          <w:rFonts w:cs="Arial"/>
          <w:sz w:val="22"/>
          <w:szCs w:val="22"/>
        </w:rPr>
        <w:t>+49 (0)731 4096</w:t>
      </w:r>
      <w:r>
        <w:rPr>
          <w:rFonts w:cs="Arial"/>
          <w:sz w:val="22"/>
          <w:szCs w:val="22"/>
        </w:rPr>
        <w:t xml:space="preserve"> </w:t>
      </w:r>
      <w:r w:rsidRPr="00F040D4">
        <w:rPr>
          <w:rFonts w:cs="Arial"/>
          <w:sz w:val="22"/>
          <w:szCs w:val="22"/>
        </w:rPr>
        <w:t>147</w:t>
      </w:r>
    </w:p>
    <w:p w14:paraId="695B7287" w14:textId="77777777" w:rsidR="00465227" w:rsidRPr="008C666E" w:rsidRDefault="00000000" w:rsidP="00465227">
      <w:pPr>
        <w:jc w:val="both"/>
        <w:rPr>
          <w:rFonts w:cs="Arial"/>
          <w:sz w:val="22"/>
          <w:szCs w:val="22"/>
        </w:rPr>
      </w:pPr>
      <w:hyperlink r:id="rId10" w:history="1">
        <w:r w:rsidR="00465227" w:rsidRPr="00FD58A2">
          <w:rPr>
            <w:rStyle w:val="Hyperlink"/>
            <w:rFonts w:cs="Arial"/>
            <w:sz w:val="22"/>
            <w:szCs w:val="22"/>
          </w:rPr>
          <w:t>press@sanco.com</w:t>
        </w:r>
      </w:hyperlink>
    </w:p>
    <w:p w14:paraId="18E722BF" w14:textId="762CC1FD" w:rsidR="0014153C" w:rsidRDefault="0014153C" w:rsidP="00F1125B">
      <w:pPr>
        <w:rPr>
          <w:rStyle w:val="Hyperlink"/>
          <w:rFonts w:cs="Arial"/>
          <w:sz w:val="20"/>
          <w:szCs w:val="20"/>
        </w:rPr>
      </w:pPr>
    </w:p>
    <w:p w14:paraId="4E0D6D00" w14:textId="77777777" w:rsidR="00465227" w:rsidRDefault="00465227" w:rsidP="00F1125B">
      <w:pPr>
        <w:rPr>
          <w:rStyle w:val="Hyperlink"/>
          <w:rFonts w:cs="Arial"/>
          <w:sz w:val="20"/>
          <w:szCs w:val="20"/>
        </w:rPr>
      </w:pPr>
    </w:p>
    <w:p w14:paraId="5DFB148F" w14:textId="77777777" w:rsidR="0014153C" w:rsidRPr="00465227" w:rsidRDefault="0014153C" w:rsidP="0014153C">
      <w:pPr>
        <w:jc w:val="both"/>
        <w:rPr>
          <w:rFonts w:cs="Arial"/>
          <w:b/>
          <w:sz w:val="22"/>
          <w:szCs w:val="22"/>
        </w:rPr>
      </w:pPr>
      <w:r w:rsidRPr="00465227">
        <w:rPr>
          <w:b/>
          <w:sz w:val="22"/>
          <w:szCs w:val="22"/>
        </w:rPr>
        <w:t>Na pytania prasy odpowiedzi udzielają:</w:t>
      </w:r>
    </w:p>
    <w:p w14:paraId="04509D1A" w14:textId="77777777" w:rsidR="0014153C" w:rsidRPr="00465227" w:rsidRDefault="0014153C" w:rsidP="0014153C">
      <w:pPr>
        <w:jc w:val="both"/>
        <w:rPr>
          <w:rFonts w:cs="Arial"/>
          <w:sz w:val="22"/>
          <w:szCs w:val="22"/>
        </w:rPr>
      </w:pPr>
    </w:p>
    <w:p w14:paraId="0D97C29D" w14:textId="77777777" w:rsidR="00465227" w:rsidRPr="001B74FA" w:rsidRDefault="00465227" w:rsidP="00465227">
      <w:pPr>
        <w:jc w:val="both"/>
        <w:rPr>
          <w:rFonts w:cs="Arial"/>
          <w:sz w:val="22"/>
          <w:szCs w:val="22"/>
          <w:lang w:val="fr-FR"/>
        </w:rPr>
      </w:pPr>
      <w:r w:rsidRPr="001B74FA">
        <w:rPr>
          <w:rFonts w:cs="Arial"/>
          <w:sz w:val="22"/>
          <w:szCs w:val="22"/>
          <w:lang w:val="fr-FR"/>
        </w:rPr>
        <w:t xml:space="preserve">Johanna Schulz | Matthias Mai </w:t>
      </w:r>
    </w:p>
    <w:p w14:paraId="1211CBBE" w14:textId="77777777" w:rsidR="00465227" w:rsidRPr="001B74FA" w:rsidRDefault="00465227" w:rsidP="00465227">
      <w:pPr>
        <w:jc w:val="both"/>
        <w:rPr>
          <w:rFonts w:cs="Arial"/>
          <w:sz w:val="22"/>
          <w:szCs w:val="22"/>
          <w:lang w:val="fr-FR"/>
        </w:rPr>
      </w:pPr>
      <w:proofErr w:type="gramStart"/>
      <w:r w:rsidRPr="001B74FA">
        <w:rPr>
          <w:rFonts w:cs="Arial"/>
          <w:sz w:val="22"/>
          <w:szCs w:val="22"/>
          <w:lang w:val="fr-FR"/>
        </w:rPr>
        <w:t>mai</w:t>
      </w:r>
      <w:proofErr w:type="gramEnd"/>
      <w:r w:rsidRPr="001B74FA">
        <w:rPr>
          <w:rFonts w:cs="Arial"/>
          <w:sz w:val="22"/>
          <w:szCs w:val="22"/>
          <w:lang w:val="fr-FR"/>
        </w:rPr>
        <w:t xml:space="preserve"> public relations </w:t>
      </w:r>
      <w:proofErr w:type="spellStart"/>
      <w:r w:rsidRPr="001B74FA">
        <w:rPr>
          <w:rFonts w:cs="Arial"/>
          <w:sz w:val="22"/>
          <w:szCs w:val="22"/>
          <w:lang w:val="fr-FR"/>
        </w:rPr>
        <w:t>GmbH</w:t>
      </w:r>
      <w:proofErr w:type="spellEnd"/>
    </w:p>
    <w:p w14:paraId="4FC1EF2C" w14:textId="77777777" w:rsidR="00465227" w:rsidRPr="008C666E" w:rsidRDefault="00465227" w:rsidP="00465227">
      <w:pPr>
        <w:jc w:val="both"/>
        <w:rPr>
          <w:rFonts w:cs="Arial"/>
          <w:sz w:val="22"/>
          <w:szCs w:val="22"/>
        </w:rPr>
      </w:pPr>
      <w:proofErr w:type="spellStart"/>
      <w:r w:rsidRPr="008C666E">
        <w:rPr>
          <w:rFonts w:cs="Arial"/>
          <w:sz w:val="22"/>
          <w:szCs w:val="22"/>
        </w:rPr>
        <w:t>Leuschnerdamm</w:t>
      </w:r>
      <w:proofErr w:type="spellEnd"/>
      <w:r w:rsidRPr="008C666E">
        <w:rPr>
          <w:rFonts w:cs="Arial"/>
          <w:sz w:val="22"/>
          <w:szCs w:val="22"/>
        </w:rPr>
        <w:t xml:space="preserve"> 13 | 10999 Berlin, </w:t>
      </w:r>
      <w:proofErr w:type="spellStart"/>
      <w:r w:rsidRPr="008C666E">
        <w:rPr>
          <w:rFonts w:cs="Arial"/>
          <w:sz w:val="22"/>
          <w:szCs w:val="22"/>
        </w:rPr>
        <w:t>Deutschland</w:t>
      </w:r>
      <w:proofErr w:type="spellEnd"/>
    </w:p>
    <w:p w14:paraId="5E0138D5" w14:textId="77777777" w:rsidR="00465227" w:rsidRDefault="00465227" w:rsidP="00465227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 xml:space="preserve">Tel. +49 (0)30 66 40 40 554  </w:t>
      </w:r>
    </w:p>
    <w:p w14:paraId="6FEE3904" w14:textId="77777777" w:rsidR="00465227" w:rsidRPr="004416F2" w:rsidRDefault="00000000" w:rsidP="00465227">
      <w:pPr>
        <w:jc w:val="both"/>
        <w:rPr>
          <w:rFonts w:cs="Arial"/>
          <w:sz w:val="22"/>
          <w:szCs w:val="22"/>
        </w:rPr>
      </w:pPr>
      <w:hyperlink r:id="rId11" w:history="1">
        <w:r w:rsidR="00465227" w:rsidRPr="00FD58A2">
          <w:rPr>
            <w:rStyle w:val="Hyperlink"/>
            <w:sz w:val="22"/>
          </w:rPr>
          <w:t>sanco@maipr.com</w:t>
        </w:r>
      </w:hyperlink>
    </w:p>
    <w:p w14:paraId="2E1B077D" w14:textId="77777777" w:rsidR="0014153C" w:rsidRDefault="0014153C" w:rsidP="00F1125B">
      <w:pPr>
        <w:rPr>
          <w:rFonts w:cs="Arial"/>
          <w:sz w:val="20"/>
          <w:szCs w:val="20"/>
        </w:rPr>
      </w:pPr>
    </w:p>
    <w:sectPr w:rsidR="0014153C" w:rsidSect="00E77BFE">
      <w:headerReference w:type="default" r:id="rId12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811B2" w14:textId="77777777" w:rsidR="00BD374E" w:rsidRDefault="00BD374E">
      <w:r>
        <w:separator/>
      </w:r>
    </w:p>
  </w:endnote>
  <w:endnote w:type="continuationSeparator" w:id="0">
    <w:p w14:paraId="220EF6A6" w14:textId="77777777" w:rsidR="00BD374E" w:rsidRDefault="00BD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B7858" w14:textId="77777777" w:rsidR="00BD374E" w:rsidRDefault="00BD374E">
      <w:r>
        <w:separator/>
      </w:r>
    </w:p>
  </w:footnote>
  <w:footnote w:type="continuationSeparator" w:id="0">
    <w:p w14:paraId="340AD499" w14:textId="77777777" w:rsidR="00BD374E" w:rsidRDefault="00BD3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18E"/>
    <w:rsid w:val="000405F0"/>
    <w:rsid w:val="000436DE"/>
    <w:rsid w:val="000510F2"/>
    <w:rsid w:val="000543F3"/>
    <w:rsid w:val="00065886"/>
    <w:rsid w:val="0006762F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1C2C"/>
    <w:rsid w:val="001B316B"/>
    <w:rsid w:val="001D30BF"/>
    <w:rsid w:val="001D439A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2252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6E9D"/>
    <w:rsid w:val="003B32AC"/>
    <w:rsid w:val="003B567B"/>
    <w:rsid w:val="003C7006"/>
    <w:rsid w:val="003D3E3D"/>
    <w:rsid w:val="003D441B"/>
    <w:rsid w:val="003E0CCD"/>
    <w:rsid w:val="003E18AE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31574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A0C27"/>
    <w:rsid w:val="005A1488"/>
    <w:rsid w:val="005A53E4"/>
    <w:rsid w:val="005C7272"/>
    <w:rsid w:val="005D2B3C"/>
    <w:rsid w:val="005D5628"/>
    <w:rsid w:val="006066B2"/>
    <w:rsid w:val="006135B5"/>
    <w:rsid w:val="00617D24"/>
    <w:rsid w:val="0062037E"/>
    <w:rsid w:val="00625C35"/>
    <w:rsid w:val="00626FFC"/>
    <w:rsid w:val="006365C7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83AD6"/>
    <w:rsid w:val="00A97268"/>
    <w:rsid w:val="00AA0B60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57F0"/>
    <w:rsid w:val="00B96B6E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27CF0"/>
    <w:rsid w:val="00C31B0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co@maip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sanc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442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3221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Johanna Schulz</cp:lastModifiedBy>
  <cp:revision>2</cp:revision>
  <cp:lastPrinted>2022-06-08T14:09:00Z</cp:lastPrinted>
  <dcterms:created xsi:type="dcterms:W3CDTF">2023-06-12T13:41:00Z</dcterms:created>
  <dcterms:modified xsi:type="dcterms:W3CDTF">2023-06-12T13:41:00Z</dcterms:modified>
</cp:coreProperties>
</file>